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05AC380" w14:textId="77777777" w:rsidR="00CE06FC" w:rsidRDefault="009F0A62" w:rsidP="00CE06FC">
      <w:pPr>
        <w:jc w:val="center"/>
        <w:rPr>
          <w:rFonts w:ascii="Century Schoolbook" w:hAnsi="Century Schoolbook" w:cs="Ayuthaya"/>
          <w:b/>
          <w:color w:val="7F7F7F"/>
          <w:sz w:val="40"/>
          <w:szCs w:val="32"/>
        </w:rPr>
      </w:pPr>
      <w:r w:rsidRPr="00CE06FC">
        <w:rPr>
          <w:rFonts w:ascii="Century Schoolbook" w:hAnsi="Century Schoolbook" w:cs="Ayuthaya"/>
          <w:b/>
          <w:color w:val="7F7F7F"/>
          <w:sz w:val="40"/>
          <w:szCs w:val="32"/>
        </w:rPr>
        <w:t>INSA LYON – DEPT. INFORMATIQUE</w:t>
      </w:r>
    </w:p>
    <w:p w14:paraId="250AE077" w14:textId="77777777" w:rsidR="00CE06FC" w:rsidRPr="00CE06FC" w:rsidRDefault="00CE06FC" w:rsidP="00CE06FC">
      <w:pPr>
        <w:jc w:val="center"/>
        <w:rPr>
          <w:rFonts w:ascii="Century Schoolbook" w:hAnsi="Century Schoolbook" w:cs="Ayuthaya"/>
          <w:b/>
          <w:color w:val="7F7F7F"/>
          <w:sz w:val="20"/>
          <w:szCs w:val="32"/>
        </w:rPr>
      </w:pPr>
    </w:p>
    <w:p w14:paraId="2D51FC57" w14:textId="77777777" w:rsidR="00CE06FC" w:rsidRPr="00CE06FC" w:rsidRDefault="00CE06FC" w:rsidP="00CE06FC">
      <w:pPr>
        <w:rPr>
          <w:rFonts w:ascii="Athelas Regular" w:hAnsi="Athelas Regular" w:cs="Arial"/>
          <w:color w:val="262626"/>
          <w:sz w:val="10"/>
          <w:szCs w:val="72"/>
        </w:rPr>
      </w:pPr>
    </w:p>
    <w:p w14:paraId="3D4A578B" w14:textId="77777777" w:rsidR="00010550" w:rsidRDefault="00CE06FC" w:rsidP="00010550">
      <w:pPr>
        <w:jc w:val="center"/>
        <w:rPr>
          <w:rFonts w:ascii="Century Schoolbook" w:hAnsi="Century Schoolbook" w:cs="Ayuthaya"/>
          <w:b/>
          <w:color w:val="7F7F7F"/>
          <w:sz w:val="72"/>
          <w:szCs w:val="32"/>
        </w:rPr>
      </w:pPr>
      <w:r w:rsidRPr="00CE06FC">
        <w:rPr>
          <w:rFonts w:ascii="Century Schoolbook" w:hAnsi="Century Schoolbook" w:cs="Ayuthaya"/>
          <w:b/>
          <w:color w:val="7F7F7F"/>
          <w:sz w:val="72"/>
          <w:szCs w:val="32"/>
        </w:rPr>
        <w:t>Projet IHM – Rapport</w:t>
      </w:r>
    </w:p>
    <w:p w14:paraId="680D4357" w14:textId="77777777" w:rsidR="00CE06FC" w:rsidRPr="00CE06FC" w:rsidRDefault="00CE06FC" w:rsidP="00010550">
      <w:pPr>
        <w:jc w:val="center"/>
        <w:rPr>
          <w:rFonts w:ascii="Century Schoolbook" w:hAnsi="Century Schoolbook" w:cs="Ayuthaya"/>
          <w:b/>
          <w:color w:val="7F7F7F"/>
          <w:szCs w:val="32"/>
        </w:rPr>
      </w:pPr>
    </w:p>
    <w:p w14:paraId="5FDD4442" w14:textId="77777777" w:rsidR="00010550" w:rsidRDefault="00010550" w:rsidP="00CE06FC">
      <w:pPr>
        <w:rPr>
          <w:rFonts w:ascii="Century Schoolbook" w:hAnsi="Century Schoolbook" w:cs="Ayuthaya"/>
          <w:b/>
          <w:color w:val="262626"/>
          <w:szCs w:val="32"/>
        </w:rPr>
      </w:pPr>
    </w:p>
    <w:p w14:paraId="46908825" w14:textId="77777777" w:rsidR="00010550" w:rsidRDefault="00010550" w:rsidP="00010550">
      <w:pPr>
        <w:rPr>
          <w:rFonts w:ascii="Century Schoolbook" w:hAnsi="Century Schoolbook" w:cs="Ayuthaya"/>
          <w:color w:val="262626"/>
          <w:sz w:val="22"/>
          <w:szCs w:val="32"/>
        </w:rPr>
      </w:pPr>
    </w:p>
    <w:p w14:paraId="31C3CA0F" w14:textId="77777777" w:rsidR="00010550" w:rsidRDefault="00CE06FC" w:rsidP="00010550">
      <w:pPr>
        <w:rPr>
          <w:rFonts w:ascii="Century Schoolbook" w:hAnsi="Century Schoolbook" w:cs="Ayuthaya"/>
          <w:color w:val="262626"/>
          <w:sz w:val="22"/>
          <w:szCs w:val="32"/>
        </w:rPr>
      </w:pPr>
      <w:r>
        <w:rPr>
          <w:rFonts w:ascii="Century Schoolbook" w:hAnsi="Century Schoolbook" w:cs="Ayuthaya"/>
          <w:noProof/>
          <w:color w:val="262626"/>
          <w:sz w:val="22"/>
          <w:szCs w:val="32"/>
          <w:lang w:val="en-US"/>
        </w:rPr>
        <w:drawing>
          <wp:anchor distT="0" distB="0" distL="114300" distR="114300" simplePos="0" relativeHeight="251652608" behindDoc="0" locked="0" layoutInCell="1" allowOverlap="1" wp14:anchorId="6C96BEC1" wp14:editId="12703DB5">
            <wp:simplePos x="0" y="0"/>
            <wp:positionH relativeFrom="column">
              <wp:align>center</wp:align>
            </wp:positionH>
            <wp:positionV relativeFrom="paragraph">
              <wp:posOffset>-4445</wp:posOffset>
            </wp:positionV>
            <wp:extent cx="6297295" cy="4271010"/>
            <wp:effectExtent l="0" t="0" r="190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97295" cy="427101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F2B7A64" w14:textId="77777777" w:rsidR="00CE06FC" w:rsidRPr="00382EAA" w:rsidRDefault="00CE06FC" w:rsidP="00CE06FC">
      <w:pPr>
        <w:jc w:val="center"/>
        <w:rPr>
          <w:rFonts w:ascii="Century Schoolbook" w:hAnsi="Century Schoolbook" w:cs="Ayuthaya"/>
          <w:b/>
          <w:color w:val="BFBFBF" w:themeColor="background1" w:themeShade="BF"/>
          <w:sz w:val="52"/>
          <w:szCs w:val="32"/>
          <w:lang w:val="en-US"/>
        </w:rPr>
      </w:pPr>
      <w:r w:rsidRPr="00382EAA">
        <w:rPr>
          <w:rFonts w:ascii="Century Schoolbook" w:hAnsi="Century Schoolbook" w:cs="Ayuthaya"/>
          <w:b/>
          <w:color w:val="BFBFBF" w:themeColor="background1" w:themeShade="BF"/>
          <w:sz w:val="52"/>
          <w:szCs w:val="32"/>
          <w:lang w:val="en-US"/>
        </w:rPr>
        <w:t>H4103</w:t>
      </w:r>
    </w:p>
    <w:p w14:paraId="0203191C" w14:textId="77777777" w:rsidR="00CE06FC" w:rsidRPr="00382EAA" w:rsidRDefault="00CE06FC" w:rsidP="00CE06FC">
      <w:pPr>
        <w:jc w:val="center"/>
        <w:rPr>
          <w:rFonts w:ascii="Century Schoolbook" w:hAnsi="Century Schoolbook" w:cs="Ayuthaya"/>
          <w:color w:val="262626"/>
          <w:sz w:val="22"/>
          <w:szCs w:val="32"/>
          <w:lang w:val="en-US"/>
        </w:rPr>
      </w:pPr>
    </w:p>
    <w:p w14:paraId="4BE70549" w14:textId="77777777" w:rsidR="00CE06FC" w:rsidRPr="00382EAA" w:rsidRDefault="00CE06FC" w:rsidP="00CE06FC">
      <w:pPr>
        <w:jc w:val="center"/>
        <w:rPr>
          <w:rFonts w:ascii="Century Schoolbook" w:hAnsi="Century Schoolbook" w:cs="Ayuthaya"/>
          <w:color w:val="262626"/>
          <w:sz w:val="22"/>
          <w:szCs w:val="32"/>
          <w:lang w:val="en-US"/>
        </w:rPr>
      </w:pPr>
    </w:p>
    <w:p w14:paraId="78C2B19D" w14:textId="77777777" w:rsidR="00010550" w:rsidRPr="00382EAA" w:rsidRDefault="00CE06FC" w:rsidP="00CE06FC">
      <w:pPr>
        <w:rPr>
          <w:rFonts w:ascii="Century Schoolbook" w:hAnsi="Century Schoolbook" w:cs="Ayuthaya"/>
          <w:b/>
          <w:color w:val="262626"/>
          <w:sz w:val="20"/>
          <w:szCs w:val="32"/>
          <w:lang w:val="en-US"/>
        </w:rPr>
      </w:pPr>
      <w:r w:rsidRPr="00382EAA">
        <w:rPr>
          <w:rFonts w:ascii="Century Schoolbook" w:hAnsi="Century Schoolbook" w:cs="Ayuthaya"/>
          <w:b/>
          <w:color w:val="262626"/>
          <w:sz w:val="20"/>
          <w:szCs w:val="32"/>
          <w:lang w:val="en-US"/>
        </w:rPr>
        <w:t>Meryem BENCHAKROUNE</w:t>
      </w:r>
    </w:p>
    <w:p w14:paraId="6024BAAF" w14:textId="77777777" w:rsidR="00CE06FC" w:rsidRPr="00382EAA" w:rsidRDefault="00CE06FC" w:rsidP="00CE06FC">
      <w:pPr>
        <w:rPr>
          <w:rFonts w:ascii="Century Schoolbook" w:hAnsi="Century Schoolbook" w:cs="Ayuthaya"/>
          <w:b/>
          <w:color w:val="262626"/>
          <w:sz w:val="20"/>
          <w:szCs w:val="32"/>
          <w:lang w:val="en-US"/>
        </w:rPr>
      </w:pPr>
      <w:proofErr w:type="spellStart"/>
      <w:r w:rsidRPr="00382EAA">
        <w:rPr>
          <w:rFonts w:ascii="Century Schoolbook" w:hAnsi="Century Schoolbook" w:cs="Ayuthaya"/>
          <w:b/>
          <w:color w:val="262626"/>
          <w:sz w:val="20"/>
          <w:szCs w:val="32"/>
          <w:lang w:val="en-US"/>
        </w:rPr>
        <w:t>Karim</w:t>
      </w:r>
      <w:proofErr w:type="spellEnd"/>
      <w:r w:rsidRPr="00382EAA">
        <w:rPr>
          <w:rFonts w:ascii="Century Schoolbook" w:hAnsi="Century Schoolbook" w:cs="Ayuthaya"/>
          <w:b/>
          <w:color w:val="262626"/>
          <w:sz w:val="20"/>
          <w:szCs w:val="32"/>
          <w:lang w:val="en-US"/>
        </w:rPr>
        <w:t xml:space="preserve"> BENHMIDA</w:t>
      </w:r>
    </w:p>
    <w:p w14:paraId="7C1AC614" w14:textId="77777777" w:rsidR="00CE06FC" w:rsidRPr="00382EAA" w:rsidRDefault="00CE06FC" w:rsidP="00CE06FC">
      <w:pPr>
        <w:rPr>
          <w:rFonts w:ascii="Century Schoolbook" w:hAnsi="Century Schoolbook" w:cs="Ayuthaya"/>
          <w:b/>
          <w:color w:val="262626"/>
          <w:sz w:val="20"/>
          <w:szCs w:val="32"/>
          <w:lang w:val="en-US"/>
        </w:rPr>
      </w:pPr>
      <w:r w:rsidRPr="00382EAA">
        <w:rPr>
          <w:rFonts w:ascii="Century Schoolbook" w:hAnsi="Century Schoolbook" w:cs="Ayuthaya"/>
          <w:b/>
          <w:color w:val="262626"/>
          <w:sz w:val="20"/>
          <w:szCs w:val="32"/>
          <w:lang w:val="en-US"/>
        </w:rPr>
        <w:t>Amine EL RHAZI</w:t>
      </w:r>
    </w:p>
    <w:p w14:paraId="2A2DECCC" w14:textId="77777777" w:rsidR="00CE06FC" w:rsidRDefault="00CE06FC" w:rsidP="00CE06FC">
      <w:pPr>
        <w:rPr>
          <w:rFonts w:ascii="Century Schoolbook" w:hAnsi="Century Schoolbook" w:cs="Ayuthaya"/>
          <w:b/>
          <w:color w:val="262626"/>
          <w:sz w:val="20"/>
          <w:szCs w:val="32"/>
        </w:rPr>
      </w:pPr>
      <w:r>
        <w:rPr>
          <w:rFonts w:ascii="Century Schoolbook" w:hAnsi="Century Schoolbook" w:cs="Ayuthaya"/>
          <w:b/>
          <w:color w:val="262626"/>
          <w:sz w:val="20"/>
          <w:szCs w:val="32"/>
        </w:rPr>
        <w:t>Damien GALLET</w:t>
      </w:r>
    </w:p>
    <w:p w14:paraId="3EE20794" w14:textId="77777777" w:rsidR="00CE06FC" w:rsidRDefault="00CE06FC" w:rsidP="00CE06FC">
      <w:pPr>
        <w:rPr>
          <w:rFonts w:ascii="Century Schoolbook" w:hAnsi="Century Schoolbook" w:cs="Ayuthaya"/>
          <w:b/>
          <w:color w:val="262626"/>
          <w:sz w:val="20"/>
          <w:szCs w:val="32"/>
        </w:rPr>
      </w:pPr>
      <w:r>
        <w:rPr>
          <w:rFonts w:ascii="Century Schoolbook" w:hAnsi="Century Schoolbook" w:cs="Ayuthaya"/>
          <w:b/>
          <w:color w:val="262626"/>
          <w:sz w:val="20"/>
          <w:szCs w:val="32"/>
        </w:rPr>
        <w:t>Mehdi KITANE</w:t>
      </w:r>
    </w:p>
    <w:p w14:paraId="00499ED2" w14:textId="77777777" w:rsidR="00CE06FC" w:rsidRPr="00010550" w:rsidRDefault="00CE06FC" w:rsidP="00CE06FC">
      <w:pPr>
        <w:rPr>
          <w:rFonts w:ascii="Century Schoolbook" w:hAnsi="Century Schoolbook" w:cs="Ayuthaya"/>
          <w:color w:val="262626"/>
          <w:sz w:val="22"/>
          <w:szCs w:val="32"/>
        </w:rPr>
      </w:pPr>
      <w:r>
        <w:rPr>
          <w:rFonts w:ascii="Century Schoolbook" w:hAnsi="Century Schoolbook" w:cs="Ayuthaya"/>
          <w:b/>
          <w:color w:val="262626"/>
          <w:sz w:val="20"/>
          <w:szCs w:val="32"/>
        </w:rPr>
        <w:t>Yassine MORENO</w:t>
      </w:r>
    </w:p>
    <w:p w14:paraId="235EA0E7" w14:textId="77777777" w:rsidR="00972DEF" w:rsidRDefault="00972DEF" w:rsidP="00B4126E">
      <w:pPr>
        <w:jc w:val="both"/>
        <w:rPr>
          <w:rFonts w:ascii="Arial" w:hAnsi="Arial" w:cs="Arial"/>
          <w:color w:val="262626"/>
        </w:rPr>
      </w:pPr>
    </w:p>
    <w:p w14:paraId="004F83C2" w14:textId="77777777" w:rsidR="00010550" w:rsidRDefault="00010550" w:rsidP="00B4126E">
      <w:pPr>
        <w:jc w:val="both"/>
        <w:rPr>
          <w:rFonts w:ascii="Arial" w:hAnsi="Arial" w:cs="Arial"/>
          <w:color w:val="262626"/>
        </w:rPr>
      </w:pPr>
    </w:p>
    <w:p w14:paraId="057E5012" w14:textId="77777777" w:rsidR="0052090E" w:rsidRDefault="0052090E" w:rsidP="00B4126E">
      <w:pPr>
        <w:jc w:val="both"/>
        <w:rPr>
          <w:rFonts w:ascii="Arial" w:hAnsi="Arial" w:cs="Arial"/>
          <w:color w:val="262626"/>
        </w:rPr>
      </w:pPr>
    </w:p>
    <w:p w14:paraId="59D2648F" w14:textId="77777777" w:rsidR="003D5ABD" w:rsidRDefault="003D5ABD" w:rsidP="00B4126E">
      <w:pPr>
        <w:jc w:val="both"/>
        <w:rPr>
          <w:rFonts w:ascii="Arial" w:hAnsi="Arial" w:cs="Arial"/>
          <w:color w:val="262626"/>
        </w:rPr>
      </w:pPr>
      <w:r>
        <w:rPr>
          <w:rFonts w:ascii="Arial" w:hAnsi="Arial" w:cs="Arial"/>
          <w:color w:val="262626"/>
        </w:rPr>
        <w:tab/>
      </w:r>
    </w:p>
    <w:p w14:paraId="776895A1" w14:textId="77777777" w:rsidR="003D5ABD" w:rsidRDefault="003D5ABD" w:rsidP="00B4126E">
      <w:pPr>
        <w:jc w:val="both"/>
        <w:rPr>
          <w:rFonts w:ascii="Arial" w:hAnsi="Arial" w:cs="Arial"/>
          <w:color w:val="262626"/>
        </w:rPr>
      </w:pPr>
      <w:r>
        <w:rPr>
          <w:rFonts w:ascii="Arial" w:hAnsi="Arial" w:cs="Arial"/>
          <w:color w:val="262626"/>
        </w:rPr>
        <w:tab/>
      </w:r>
    </w:p>
    <w:p w14:paraId="6188C755" w14:textId="4A9A5DD8" w:rsidR="00121884" w:rsidRDefault="00121884" w:rsidP="00121884">
      <w:pPr>
        <w:pStyle w:val="Title"/>
      </w:pPr>
      <w:r>
        <w:lastRenderedPageBreak/>
        <w:t>SOMMAIRE</w:t>
      </w:r>
    </w:p>
    <w:p w14:paraId="0B24806C" w14:textId="7E03B0F7" w:rsidR="00121884" w:rsidRPr="00121884" w:rsidRDefault="00121884" w:rsidP="00375BCD">
      <w:pPr>
        <w:pStyle w:val="TOC1"/>
      </w:pPr>
      <w:r w:rsidRPr="00121884">
        <w:t>PARTIE 1</w:t>
      </w:r>
    </w:p>
    <w:p w14:paraId="751EE1AC" w14:textId="125F73B9" w:rsidR="00121884" w:rsidRDefault="00121884" w:rsidP="00375BCD">
      <w:pPr>
        <w:pStyle w:val="TOC1"/>
        <w:rPr>
          <w:rFonts w:asciiTheme="minorHAnsi" w:eastAsiaTheme="minorEastAsia" w:hAnsiTheme="minorHAnsi" w:cstheme="minorBidi"/>
          <w:noProof/>
          <w:lang w:eastAsia="ja-JP"/>
        </w:rPr>
      </w:pPr>
      <w:r>
        <w:fldChar w:fldCharType="begin"/>
      </w:r>
      <w:r>
        <w:instrText xml:space="preserve"> TOC \o "1-3" </w:instrText>
      </w:r>
      <w:r>
        <w:fldChar w:fldCharType="separate"/>
      </w:r>
      <w:r>
        <w:rPr>
          <w:noProof/>
        </w:rPr>
        <w:t>1.</w:t>
      </w:r>
      <w:r>
        <w:rPr>
          <w:rFonts w:asciiTheme="minorHAnsi" w:eastAsiaTheme="minorEastAsia" w:hAnsiTheme="minorHAnsi" w:cstheme="minorBidi"/>
          <w:noProof/>
          <w:lang w:eastAsia="ja-JP"/>
        </w:rPr>
        <w:tab/>
      </w:r>
      <w:r>
        <w:rPr>
          <w:noProof/>
        </w:rPr>
        <w:t>Liste et description des domaines fonctionnels (DDF)</w:t>
      </w:r>
      <w:r>
        <w:rPr>
          <w:noProof/>
        </w:rPr>
        <w:tab/>
      </w:r>
      <w:r>
        <w:rPr>
          <w:noProof/>
        </w:rPr>
        <w:fldChar w:fldCharType="begin"/>
      </w:r>
      <w:r>
        <w:rPr>
          <w:noProof/>
        </w:rPr>
        <w:instrText xml:space="preserve"> PAGEREF _Toc282346618 \h </w:instrText>
      </w:r>
      <w:r>
        <w:rPr>
          <w:noProof/>
        </w:rPr>
      </w:r>
      <w:r>
        <w:rPr>
          <w:noProof/>
        </w:rPr>
        <w:fldChar w:fldCharType="separate"/>
      </w:r>
      <w:r w:rsidR="00375BCD">
        <w:rPr>
          <w:noProof/>
        </w:rPr>
        <w:t>3</w:t>
      </w:r>
      <w:r>
        <w:rPr>
          <w:noProof/>
        </w:rPr>
        <w:fldChar w:fldCharType="end"/>
      </w:r>
    </w:p>
    <w:p w14:paraId="3CC47FDE" w14:textId="77777777" w:rsidR="00121884" w:rsidRDefault="00121884" w:rsidP="00375BCD">
      <w:pPr>
        <w:pStyle w:val="TOC1"/>
        <w:rPr>
          <w:rFonts w:asciiTheme="minorHAnsi" w:eastAsiaTheme="minorEastAsia" w:hAnsiTheme="minorHAnsi" w:cstheme="minorBidi"/>
          <w:noProof/>
          <w:lang w:eastAsia="ja-JP"/>
        </w:rPr>
      </w:pPr>
      <w:r>
        <w:rPr>
          <w:noProof/>
        </w:rPr>
        <w:t>2.</w:t>
      </w:r>
      <w:r>
        <w:rPr>
          <w:rFonts w:asciiTheme="minorHAnsi" w:eastAsiaTheme="minorEastAsia" w:hAnsiTheme="minorHAnsi" w:cstheme="minorBidi"/>
          <w:noProof/>
          <w:lang w:eastAsia="ja-JP"/>
        </w:rPr>
        <w:tab/>
      </w:r>
      <w:r>
        <w:rPr>
          <w:noProof/>
        </w:rPr>
        <w:t>M</w:t>
      </w:r>
      <w:bookmarkStart w:id="0" w:name="_GoBack"/>
      <w:bookmarkEnd w:id="0"/>
      <w:r>
        <w:rPr>
          <w:noProof/>
        </w:rPr>
        <w:t>odèle des profils utilisateurs (MU)</w:t>
      </w:r>
      <w:r>
        <w:rPr>
          <w:noProof/>
        </w:rPr>
        <w:tab/>
      </w:r>
      <w:r>
        <w:rPr>
          <w:noProof/>
        </w:rPr>
        <w:fldChar w:fldCharType="begin"/>
      </w:r>
      <w:r>
        <w:rPr>
          <w:noProof/>
        </w:rPr>
        <w:instrText xml:space="preserve"> PAGEREF _Toc282346619 \h </w:instrText>
      </w:r>
      <w:r>
        <w:rPr>
          <w:noProof/>
        </w:rPr>
      </w:r>
      <w:r>
        <w:rPr>
          <w:noProof/>
        </w:rPr>
        <w:fldChar w:fldCharType="separate"/>
      </w:r>
      <w:r w:rsidR="00375BCD">
        <w:rPr>
          <w:noProof/>
        </w:rPr>
        <w:t>4</w:t>
      </w:r>
      <w:r>
        <w:rPr>
          <w:noProof/>
        </w:rPr>
        <w:fldChar w:fldCharType="end"/>
      </w:r>
    </w:p>
    <w:p w14:paraId="596A3ABE" w14:textId="77777777" w:rsidR="00121884" w:rsidRDefault="00121884" w:rsidP="00375BCD">
      <w:pPr>
        <w:pStyle w:val="TOC1"/>
        <w:rPr>
          <w:rFonts w:asciiTheme="minorHAnsi" w:eastAsiaTheme="minorEastAsia" w:hAnsiTheme="minorHAnsi" w:cstheme="minorBidi"/>
          <w:noProof/>
          <w:lang w:eastAsia="ja-JP"/>
        </w:rPr>
      </w:pPr>
      <w:r>
        <w:rPr>
          <w:noProof/>
        </w:rPr>
        <w:t>3.</w:t>
      </w:r>
      <w:r>
        <w:rPr>
          <w:rFonts w:asciiTheme="minorHAnsi" w:eastAsiaTheme="minorEastAsia" w:hAnsiTheme="minorHAnsi" w:cstheme="minorBidi"/>
          <w:noProof/>
          <w:lang w:eastAsia="ja-JP"/>
        </w:rPr>
        <w:tab/>
      </w:r>
      <w:r>
        <w:rPr>
          <w:noProof/>
        </w:rPr>
        <w:t>Graphe d’héritage des profils utilisateurs (GPU)</w:t>
      </w:r>
      <w:r>
        <w:rPr>
          <w:noProof/>
        </w:rPr>
        <w:tab/>
      </w:r>
      <w:r>
        <w:rPr>
          <w:noProof/>
        </w:rPr>
        <w:fldChar w:fldCharType="begin"/>
      </w:r>
      <w:r>
        <w:rPr>
          <w:noProof/>
        </w:rPr>
        <w:instrText xml:space="preserve"> PAGEREF _Toc282346620 \h </w:instrText>
      </w:r>
      <w:r>
        <w:rPr>
          <w:noProof/>
        </w:rPr>
      </w:r>
      <w:r>
        <w:rPr>
          <w:noProof/>
        </w:rPr>
        <w:fldChar w:fldCharType="separate"/>
      </w:r>
      <w:r w:rsidR="00375BCD">
        <w:rPr>
          <w:noProof/>
        </w:rPr>
        <w:t>4</w:t>
      </w:r>
      <w:r>
        <w:rPr>
          <w:noProof/>
        </w:rPr>
        <w:fldChar w:fldCharType="end"/>
      </w:r>
    </w:p>
    <w:p w14:paraId="5B5C75B8" w14:textId="77777777" w:rsidR="00121884" w:rsidRDefault="00121884" w:rsidP="00375BCD">
      <w:pPr>
        <w:pStyle w:val="TOC1"/>
        <w:rPr>
          <w:rFonts w:asciiTheme="minorHAnsi" w:eastAsiaTheme="minorEastAsia" w:hAnsiTheme="minorHAnsi" w:cstheme="minorBidi"/>
          <w:noProof/>
          <w:lang w:eastAsia="ja-JP"/>
        </w:rPr>
      </w:pPr>
      <w:r>
        <w:rPr>
          <w:noProof/>
        </w:rPr>
        <w:t>4.</w:t>
      </w:r>
      <w:r>
        <w:rPr>
          <w:rFonts w:asciiTheme="minorHAnsi" w:eastAsiaTheme="minorEastAsia" w:hAnsiTheme="minorHAnsi" w:cstheme="minorBidi"/>
          <w:noProof/>
          <w:lang w:eastAsia="ja-JP"/>
        </w:rPr>
        <w:tab/>
      </w:r>
      <w:r>
        <w:rPr>
          <w:noProof/>
        </w:rPr>
        <w:t>Description des profils d’utilisateurs (DPU)</w:t>
      </w:r>
      <w:r>
        <w:rPr>
          <w:noProof/>
        </w:rPr>
        <w:tab/>
      </w:r>
      <w:r>
        <w:rPr>
          <w:noProof/>
        </w:rPr>
        <w:fldChar w:fldCharType="begin"/>
      </w:r>
      <w:r>
        <w:rPr>
          <w:noProof/>
        </w:rPr>
        <w:instrText xml:space="preserve"> PAGEREF _Toc282346621 \h </w:instrText>
      </w:r>
      <w:r>
        <w:rPr>
          <w:noProof/>
        </w:rPr>
      </w:r>
      <w:r>
        <w:rPr>
          <w:noProof/>
        </w:rPr>
        <w:fldChar w:fldCharType="separate"/>
      </w:r>
      <w:r w:rsidR="00375BCD">
        <w:rPr>
          <w:noProof/>
        </w:rPr>
        <w:t>5</w:t>
      </w:r>
      <w:r>
        <w:rPr>
          <w:noProof/>
        </w:rPr>
        <w:fldChar w:fldCharType="end"/>
      </w:r>
    </w:p>
    <w:p w14:paraId="051D06DD" w14:textId="77777777" w:rsidR="00121884" w:rsidRDefault="00121884" w:rsidP="00375BCD">
      <w:pPr>
        <w:pStyle w:val="TOC1"/>
        <w:rPr>
          <w:rFonts w:asciiTheme="minorHAnsi" w:eastAsiaTheme="minorEastAsia" w:hAnsiTheme="minorHAnsi" w:cstheme="minorBidi"/>
          <w:noProof/>
          <w:lang w:eastAsia="ja-JP"/>
        </w:rPr>
      </w:pPr>
      <w:r>
        <w:rPr>
          <w:noProof/>
        </w:rPr>
        <w:t>5.</w:t>
      </w:r>
      <w:r>
        <w:rPr>
          <w:rFonts w:asciiTheme="minorHAnsi" w:eastAsiaTheme="minorEastAsia" w:hAnsiTheme="minorHAnsi" w:cstheme="minorBidi"/>
          <w:noProof/>
          <w:lang w:eastAsia="ja-JP"/>
        </w:rPr>
        <w:tab/>
      </w:r>
      <w:r>
        <w:rPr>
          <w:noProof/>
        </w:rPr>
        <w:t>Planification hiérarchique des tâches utilisateurs (PHTUd)</w:t>
      </w:r>
      <w:r>
        <w:rPr>
          <w:noProof/>
        </w:rPr>
        <w:tab/>
      </w:r>
      <w:r>
        <w:rPr>
          <w:noProof/>
        </w:rPr>
        <w:fldChar w:fldCharType="begin"/>
      </w:r>
      <w:r>
        <w:rPr>
          <w:noProof/>
        </w:rPr>
        <w:instrText xml:space="preserve"> PAGEREF _Toc282346622 \h </w:instrText>
      </w:r>
      <w:r>
        <w:rPr>
          <w:noProof/>
        </w:rPr>
      </w:r>
      <w:r>
        <w:rPr>
          <w:noProof/>
        </w:rPr>
        <w:fldChar w:fldCharType="separate"/>
      </w:r>
      <w:r w:rsidR="00375BCD">
        <w:rPr>
          <w:noProof/>
        </w:rPr>
        <w:t>7</w:t>
      </w:r>
      <w:r>
        <w:rPr>
          <w:noProof/>
        </w:rPr>
        <w:fldChar w:fldCharType="end"/>
      </w:r>
    </w:p>
    <w:p w14:paraId="459CF8CB" w14:textId="77777777" w:rsidR="00121884" w:rsidRDefault="00121884">
      <w:pPr>
        <w:pStyle w:val="TOC2"/>
        <w:tabs>
          <w:tab w:val="left" w:pos="795"/>
          <w:tab w:val="right" w:leader="dot" w:pos="8290"/>
        </w:tabs>
        <w:rPr>
          <w:rFonts w:asciiTheme="minorHAnsi" w:eastAsiaTheme="minorEastAsia" w:hAnsiTheme="minorHAnsi" w:cstheme="minorBidi"/>
          <w:noProof/>
          <w:lang w:eastAsia="ja-JP"/>
        </w:rPr>
      </w:pPr>
      <w:r>
        <w:rPr>
          <w:noProof/>
        </w:rPr>
        <w:t>5.1</w:t>
      </w:r>
      <w:r>
        <w:rPr>
          <w:rFonts w:asciiTheme="minorHAnsi" w:eastAsiaTheme="minorEastAsia" w:hAnsiTheme="minorHAnsi" w:cstheme="minorBidi"/>
          <w:noProof/>
          <w:lang w:eastAsia="ja-JP"/>
        </w:rPr>
        <w:tab/>
      </w:r>
      <w:r>
        <w:rPr>
          <w:noProof/>
        </w:rPr>
        <w:t>Domaine fonctionnel D1 : Administration des livraisons</w:t>
      </w:r>
      <w:r>
        <w:rPr>
          <w:noProof/>
        </w:rPr>
        <w:tab/>
      </w:r>
      <w:r>
        <w:rPr>
          <w:noProof/>
        </w:rPr>
        <w:fldChar w:fldCharType="begin"/>
      </w:r>
      <w:r>
        <w:rPr>
          <w:noProof/>
        </w:rPr>
        <w:instrText xml:space="preserve"> PAGEREF _Toc282346623 \h </w:instrText>
      </w:r>
      <w:r>
        <w:rPr>
          <w:noProof/>
        </w:rPr>
      </w:r>
      <w:r>
        <w:rPr>
          <w:noProof/>
        </w:rPr>
        <w:fldChar w:fldCharType="separate"/>
      </w:r>
      <w:r w:rsidR="00375BCD">
        <w:rPr>
          <w:noProof/>
        </w:rPr>
        <w:t>7</w:t>
      </w:r>
      <w:r>
        <w:rPr>
          <w:noProof/>
        </w:rPr>
        <w:fldChar w:fldCharType="end"/>
      </w:r>
    </w:p>
    <w:p w14:paraId="3201598A" w14:textId="77777777" w:rsidR="00121884" w:rsidRDefault="00121884">
      <w:pPr>
        <w:pStyle w:val="TOC2"/>
        <w:tabs>
          <w:tab w:val="left" w:pos="795"/>
          <w:tab w:val="right" w:leader="dot" w:pos="8290"/>
        </w:tabs>
        <w:rPr>
          <w:rFonts w:asciiTheme="minorHAnsi" w:eastAsiaTheme="minorEastAsia" w:hAnsiTheme="minorHAnsi" w:cstheme="minorBidi"/>
          <w:noProof/>
          <w:lang w:eastAsia="ja-JP"/>
        </w:rPr>
      </w:pPr>
      <w:r>
        <w:rPr>
          <w:noProof/>
        </w:rPr>
        <w:t>5.2</w:t>
      </w:r>
      <w:r>
        <w:rPr>
          <w:rFonts w:asciiTheme="minorHAnsi" w:eastAsiaTheme="minorEastAsia" w:hAnsiTheme="minorHAnsi" w:cstheme="minorBidi"/>
          <w:noProof/>
          <w:lang w:eastAsia="ja-JP"/>
        </w:rPr>
        <w:tab/>
      </w:r>
      <w:r>
        <w:rPr>
          <w:noProof/>
        </w:rPr>
        <w:t>Domaine fonctionnel D3 : Administration des clients</w:t>
      </w:r>
      <w:r>
        <w:rPr>
          <w:noProof/>
        </w:rPr>
        <w:tab/>
      </w:r>
      <w:r>
        <w:rPr>
          <w:noProof/>
        </w:rPr>
        <w:fldChar w:fldCharType="begin"/>
      </w:r>
      <w:r>
        <w:rPr>
          <w:noProof/>
        </w:rPr>
        <w:instrText xml:space="preserve"> PAGEREF _Toc282346624 \h </w:instrText>
      </w:r>
      <w:r>
        <w:rPr>
          <w:noProof/>
        </w:rPr>
      </w:r>
      <w:r>
        <w:rPr>
          <w:noProof/>
        </w:rPr>
        <w:fldChar w:fldCharType="separate"/>
      </w:r>
      <w:r w:rsidR="00375BCD">
        <w:rPr>
          <w:noProof/>
        </w:rPr>
        <w:t>8</w:t>
      </w:r>
      <w:r>
        <w:rPr>
          <w:noProof/>
        </w:rPr>
        <w:fldChar w:fldCharType="end"/>
      </w:r>
    </w:p>
    <w:p w14:paraId="78D4DC25" w14:textId="77777777" w:rsidR="00121884" w:rsidRDefault="00121884">
      <w:pPr>
        <w:pStyle w:val="TOC2"/>
        <w:tabs>
          <w:tab w:val="left" w:pos="795"/>
          <w:tab w:val="right" w:leader="dot" w:pos="8290"/>
        </w:tabs>
        <w:rPr>
          <w:noProof/>
        </w:rPr>
      </w:pPr>
      <w:r>
        <w:rPr>
          <w:noProof/>
        </w:rPr>
        <w:t>5.3</w:t>
      </w:r>
      <w:r>
        <w:rPr>
          <w:rFonts w:asciiTheme="minorHAnsi" w:eastAsiaTheme="minorEastAsia" w:hAnsiTheme="minorHAnsi" w:cstheme="minorBidi"/>
          <w:noProof/>
          <w:lang w:eastAsia="ja-JP"/>
        </w:rPr>
        <w:tab/>
      </w:r>
      <w:r>
        <w:rPr>
          <w:noProof/>
        </w:rPr>
        <w:t>Domaine fonctionnel D7 : Administration du matériel</w:t>
      </w:r>
      <w:r>
        <w:rPr>
          <w:noProof/>
        </w:rPr>
        <w:tab/>
      </w:r>
      <w:r>
        <w:rPr>
          <w:noProof/>
        </w:rPr>
        <w:fldChar w:fldCharType="begin"/>
      </w:r>
      <w:r>
        <w:rPr>
          <w:noProof/>
        </w:rPr>
        <w:instrText xml:space="preserve"> PAGEREF _Toc282346625 \h </w:instrText>
      </w:r>
      <w:r>
        <w:rPr>
          <w:noProof/>
        </w:rPr>
      </w:r>
      <w:r>
        <w:rPr>
          <w:noProof/>
        </w:rPr>
        <w:fldChar w:fldCharType="separate"/>
      </w:r>
      <w:r w:rsidR="00375BCD">
        <w:rPr>
          <w:noProof/>
        </w:rPr>
        <w:t>9</w:t>
      </w:r>
      <w:r>
        <w:rPr>
          <w:noProof/>
        </w:rPr>
        <w:fldChar w:fldCharType="end"/>
      </w:r>
    </w:p>
    <w:p w14:paraId="2AD350F4" w14:textId="77777777" w:rsidR="00121884" w:rsidRDefault="00121884" w:rsidP="00121884">
      <w:pPr>
        <w:rPr>
          <w:noProof/>
        </w:rPr>
      </w:pPr>
    </w:p>
    <w:p w14:paraId="3178C712" w14:textId="5F8C6D0F" w:rsidR="00121884" w:rsidRPr="00121884" w:rsidRDefault="00121884" w:rsidP="00121884">
      <w:pPr>
        <w:rPr>
          <w:b/>
          <w:noProof/>
        </w:rPr>
      </w:pPr>
      <w:r w:rsidRPr="00121884">
        <w:rPr>
          <w:b/>
          <w:noProof/>
        </w:rPr>
        <w:t>PARTIE 2</w:t>
      </w:r>
    </w:p>
    <w:p w14:paraId="190E6F8E" w14:textId="77777777" w:rsidR="00121884" w:rsidRDefault="00121884" w:rsidP="00375BCD">
      <w:pPr>
        <w:pStyle w:val="TOC1"/>
        <w:rPr>
          <w:rFonts w:asciiTheme="minorHAnsi" w:eastAsiaTheme="minorEastAsia" w:hAnsiTheme="minorHAnsi" w:cstheme="minorBidi"/>
          <w:noProof/>
          <w:lang w:eastAsia="ja-JP"/>
        </w:rPr>
      </w:pPr>
      <w:r>
        <w:rPr>
          <w:noProof/>
        </w:rPr>
        <w:t>1.</w:t>
      </w:r>
      <w:r>
        <w:rPr>
          <w:rFonts w:asciiTheme="minorHAnsi" w:eastAsiaTheme="minorEastAsia" w:hAnsiTheme="minorHAnsi" w:cstheme="minorBidi"/>
          <w:noProof/>
          <w:lang w:eastAsia="ja-JP"/>
        </w:rPr>
        <w:tab/>
      </w:r>
      <w:r>
        <w:rPr>
          <w:noProof/>
        </w:rPr>
        <w:t>Dossier d’initialisation de la conception de l’IHM (DI-CIHM)</w:t>
      </w:r>
      <w:r>
        <w:rPr>
          <w:noProof/>
        </w:rPr>
        <w:tab/>
      </w:r>
      <w:r>
        <w:rPr>
          <w:noProof/>
        </w:rPr>
        <w:fldChar w:fldCharType="begin"/>
      </w:r>
      <w:r>
        <w:rPr>
          <w:noProof/>
        </w:rPr>
        <w:instrText xml:space="preserve"> PAGEREF _Toc282346626 \h </w:instrText>
      </w:r>
      <w:r>
        <w:rPr>
          <w:noProof/>
        </w:rPr>
      </w:r>
      <w:r>
        <w:rPr>
          <w:noProof/>
        </w:rPr>
        <w:fldChar w:fldCharType="separate"/>
      </w:r>
      <w:r w:rsidR="00375BCD">
        <w:rPr>
          <w:noProof/>
        </w:rPr>
        <w:t>10</w:t>
      </w:r>
      <w:r>
        <w:rPr>
          <w:noProof/>
        </w:rPr>
        <w:fldChar w:fldCharType="end"/>
      </w:r>
    </w:p>
    <w:p w14:paraId="59DA54A7" w14:textId="77777777" w:rsidR="00121884" w:rsidRDefault="00121884">
      <w:pPr>
        <w:pStyle w:val="TOC2"/>
        <w:tabs>
          <w:tab w:val="left" w:pos="795"/>
          <w:tab w:val="right" w:leader="dot" w:pos="8290"/>
        </w:tabs>
        <w:rPr>
          <w:rFonts w:asciiTheme="minorHAnsi" w:eastAsiaTheme="minorEastAsia" w:hAnsiTheme="minorHAnsi" w:cstheme="minorBidi"/>
          <w:noProof/>
          <w:lang w:eastAsia="ja-JP"/>
        </w:rPr>
      </w:pPr>
      <w:r>
        <w:rPr>
          <w:noProof/>
        </w:rPr>
        <w:t>1.1</w:t>
      </w:r>
      <w:r>
        <w:rPr>
          <w:rFonts w:asciiTheme="minorHAnsi" w:eastAsiaTheme="minorEastAsia" w:hAnsiTheme="minorHAnsi" w:cstheme="minorBidi"/>
          <w:noProof/>
          <w:lang w:eastAsia="ja-JP"/>
        </w:rPr>
        <w:tab/>
      </w:r>
      <w:r>
        <w:rPr>
          <w:noProof/>
        </w:rPr>
        <w:t>Charte graphique et guide de style</w:t>
      </w:r>
      <w:r>
        <w:rPr>
          <w:noProof/>
        </w:rPr>
        <w:tab/>
      </w:r>
      <w:r>
        <w:rPr>
          <w:noProof/>
        </w:rPr>
        <w:fldChar w:fldCharType="begin"/>
      </w:r>
      <w:r>
        <w:rPr>
          <w:noProof/>
        </w:rPr>
        <w:instrText xml:space="preserve"> PAGEREF _Toc282346627 \h </w:instrText>
      </w:r>
      <w:r>
        <w:rPr>
          <w:noProof/>
        </w:rPr>
      </w:r>
      <w:r>
        <w:rPr>
          <w:noProof/>
        </w:rPr>
        <w:fldChar w:fldCharType="separate"/>
      </w:r>
      <w:r w:rsidR="00375BCD">
        <w:rPr>
          <w:noProof/>
        </w:rPr>
        <w:t>10</w:t>
      </w:r>
      <w:r>
        <w:rPr>
          <w:noProof/>
        </w:rPr>
        <w:fldChar w:fldCharType="end"/>
      </w:r>
    </w:p>
    <w:p w14:paraId="27EE821B" w14:textId="77777777" w:rsidR="00121884" w:rsidRDefault="00121884">
      <w:pPr>
        <w:pStyle w:val="TOC2"/>
        <w:tabs>
          <w:tab w:val="left" w:pos="795"/>
          <w:tab w:val="right" w:leader="dot" w:pos="8290"/>
        </w:tabs>
        <w:rPr>
          <w:rFonts w:asciiTheme="minorHAnsi" w:eastAsiaTheme="minorEastAsia" w:hAnsiTheme="minorHAnsi" w:cstheme="minorBidi"/>
          <w:noProof/>
          <w:lang w:eastAsia="ja-JP"/>
        </w:rPr>
      </w:pPr>
      <w:r>
        <w:rPr>
          <w:noProof/>
        </w:rPr>
        <w:t>1.1</w:t>
      </w:r>
      <w:r>
        <w:rPr>
          <w:rFonts w:asciiTheme="minorHAnsi" w:eastAsiaTheme="minorEastAsia" w:hAnsiTheme="minorHAnsi" w:cstheme="minorBidi"/>
          <w:noProof/>
          <w:lang w:eastAsia="ja-JP"/>
        </w:rPr>
        <w:tab/>
      </w:r>
      <w:r>
        <w:rPr>
          <w:noProof/>
        </w:rPr>
        <w:t>Identification des métaphores</w:t>
      </w:r>
      <w:r>
        <w:rPr>
          <w:noProof/>
        </w:rPr>
        <w:tab/>
      </w:r>
      <w:r>
        <w:rPr>
          <w:noProof/>
        </w:rPr>
        <w:fldChar w:fldCharType="begin"/>
      </w:r>
      <w:r>
        <w:rPr>
          <w:noProof/>
        </w:rPr>
        <w:instrText xml:space="preserve"> PAGEREF _Toc282346628 \h </w:instrText>
      </w:r>
      <w:r>
        <w:rPr>
          <w:noProof/>
        </w:rPr>
      </w:r>
      <w:r>
        <w:rPr>
          <w:noProof/>
        </w:rPr>
        <w:fldChar w:fldCharType="separate"/>
      </w:r>
      <w:r w:rsidR="00375BCD">
        <w:rPr>
          <w:noProof/>
        </w:rPr>
        <w:t>10</w:t>
      </w:r>
      <w:r>
        <w:rPr>
          <w:noProof/>
        </w:rPr>
        <w:fldChar w:fldCharType="end"/>
      </w:r>
    </w:p>
    <w:p w14:paraId="04020DD2" w14:textId="77777777" w:rsidR="00121884" w:rsidRDefault="00121884">
      <w:pPr>
        <w:pStyle w:val="TOC3"/>
        <w:tabs>
          <w:tab w:val="left" w:pos="1217"/>
          <w:tab w:val="right" w:leader="dot" w:pos="8290"/>
        </w:tabs>
        <w:rPr>
          <w:rFonts w:asciiTheme="minorHAnsi" w:eastAsiaTheme="minorEastAsia" w:hAnsiTheme="minorHAnsi" w:cstheme="minorBidi"/>
          <w:noProof/>
          <w:lang w:eastAsia="ja-JP"/>
        </w:rPr>
      </w:pPr>
      <w:r>
        <w:rPr>
          <w:noProof/>
        </w:rPr>
        <w:t>1.1.1</w:t>
      </w:r>
      <w:r>
        <w:rPr>
          <w:rFonts w:asciiTheme="minorHAnsi" w:eastAsiaTheme="minorEastAsia" w:hAnsiTheme="minorHAnsi" w:cstheme="minorBidi"/>
          <w:noProof/>
          <w:lang w:eastAsia="ja-JP"/>
        </w:rPr>
        <w:tab/>
      </w:r>
      <w:r>
        <w:rPr>
          <w:noProof/>
        </w:rPr>
        <w:t>Description de la métaphore</w:t>
      </w:r>
      <w:r>
        <w:rPr>
          <w:noProof/>
        </w:rPr>
        <w:tab/>
      </w:r>
      <w:r>
        <w:rPr>
          <w:noProof/>
        </w:rPr>
        <w:fldChar w:fldCharType="begin"/>
      </w:r>
      <w:r>
        <w:rPr>
          <w:noProof/>
        </w:rPr>
        <w:instrText xml:space="preserve"> PAGEREF _Toc282346629 \h </w:instrText>
      </w:r>
      <w:r>
        <w:rPr>
          <w:noProof/>
        </w:rPr>
      </w:r>
      <w:r>
        <w:rPr>
          <w:noProof/>
        </w:rPr>
        <w:fldChar w:fldCharType="separate"/>
      </w:r>
      <w:r w:rsidR="00375BCD">
        <w:rPr>
          <w:noProof/>
        </w:rPr>
        <w:t>10</w:t>
      </w:r>
      <w:r>
        <w:rPr>
          <w:noProof/>
        </w:rPr>
        <w:fldChar w:fldCharType="end"/>
      </w:r>
    </w:p>
    <w:p w14:paraId="5DD8D3C1" w14:textId="77777777" w:rsidR="00121884" w:rsidRDefault="00121884">
      <w:pPr>
        <w:pStyle w:val="TOC3"/>
        <w:tabs>
          <w:tab w:val="left" w:pos="1217"/>
          <w:tab w:val="right" w:leader="dot" w:pos="8290"/>
        </w:tabs>
        <w:rPr>
          <w:rFonts w:asciiTheme="minorHAnsi" w:eastAsiaTheme="minorEastAsia" w:hAnsiTheme="minorHAnsi" w:cstheme="minorBidi"/>
          <w:noProof/>
          <w:lang w:eastAsia="ja-JP"/>
        </w:rPr>
      </w:pPr>
      <w:r>
        <w:rPr>
          <w:noProof/>
        </w:rPr>
        <w:t>1.1.1</w:t>
      </w:r>
      <w:r>
        <w:rPr>
          <w:rFonts w:asciiTheme="minorHAnsi" w:eastAsiaTheme="minorEastAsia" w:hAnsiTheme="minorHAnsi" w:cstheme="minorBidi"/>
          <w:noProof/>
          <w:lang w:eastAsia="ja-JP"/>
        </w:rPr>
        <w:tab/>
      </w:r>
      <w:r>
        <w:rPr>
          <w:noProof/>
        </w:rPr>
        <w:t>Liste des principaux objets utilisateurs (POU)</w:t>
      </w:r>
      <w:r>
        <w:rPr>
          <w:noProof/>
        </w:rPr>
        <w:tab/>
      </w:r>
      <w:r>
        <w:rPr>
          <w:noProof/>
        </w:rPr>
        <w:fldChar w:fldCharType="begin"/>
      </w:r>
      <w:r>
        <w:rPr>
          <w:noProof/>
        </w:rPr>
        <w:instrText xml:space="preserve"> PAGEREF _Toc282346630 \h </w:instrText>
      </w:r>
      <w:r>
        <w:rPr>
          <w:noProof/>
        </w:rPr>
      </w:r>
      <w:r>
        <w:rPr>
          <w:noProof/>
        </w:rPr>
        <w:fldChar w:fldCharType="separate"/>
      </w:r>
      <w:r w:rsidR="00375BCD">
        <w:rPr>
          <w:noProof/>
        </w:rPr>
        <w:t>12</w:t>
      </w:r>
      <w:r>
        <w:rPr>
          <w:noProof/>
        </w:rPr>
        <w:fldChar w:fldCharType="end"/>
      </w:r>
    </w:p>
    <w:p w14:paraId="6240823B" w14:textId="77777777" w:rsidR="00121884" w:rsidRDefault="00121884" w:rsidP="00375BCD">
      <w:pPr>
        <w:pStyle w:val="TOC1"/>
        <w:rPr>
          <w:rFonts w:asciiTheme="minorHAnsi" w:eastAsiaTheme="minorEastAsia" w:hAnsiTheme="minorHAnsi" w:cstheme="minorBidi"/>
          <w:noProof/>
          <w:lang w:eastAsia="ja-JP"/>
        </w:rPr>
      </w:pPr>
      <w:r>
        <w:rPr>
          <w:noProof/>
        </w:rPr>
        <w:t>2.</w:t>
      </w:r>
      <w:r>
        <w:rPr>
          <w:rFonts w:asciiTheme="minorHAnsi" w:eastAsiaTheme="minorEastAsia" w:hAnsiTheme="minorHAnsi" w:cstheme="minorBidi"/>
          <w:noProof/>
          <w:lang w:eastAsia="ja-JP"/>
        </w:rPr>
        <w:tab/>
      </w:r>
      <w:r>
        <w:rPr>
          <w:noProof/>
        </w:rPr>
        <w:t>Modèle structurel de l’IHM (MSIHM)</w:t>
      </w:r>
      <w:r>
        <w:rPr>
          <w:noProof/>
        </w:rPr>
        <w:tab/>
      </w:r>
      <w:r>
        <w:rPr>
          <w:noProof/>
        </w:rPr>
        <w:fldChar w:fldCharType="begin"/>
      </w:r>
      <w:r>
        <w:rPr>
          <w:noProof/>
        </w:rPr>
        <w:instrText xml:space="preserve"> PAGEREF _Toc282346631 \h </w:instrText>
      </w:r>
      <w:r>
        <w:rPr>
          <w:noProof/>
        </w:rPr>
      </w:r>
      <w:r>
        <w:rPr>
          <w:noProof/>
        </w:rPr>
        <w:fldChar w:fldCharType="separate"/>
      </w:r>
      <w:r w:rsidR="00375BCD">
        <w:rPr>
          <w:noProof/>
        </w:rPr>
        <w:t>13</w:t>
      </w:r>
      <w:r>
        <w:rPr>
          <w:noProof/>
        </w:rPr>
        <w:fldChar w:fldCharType="end"/>
      </w:r>
    </w:p>
    <w:p w14:paraId="5FD0F995" w14:textId="77777777" w:rsidR="00121884" w:rsidRDefault="00121884">
      <w:pPr>
        <w:pStyle w:val="TOC2"/>
        <w:tabs>
          <w:tab w:val="left" w:pos="795"/>
          <w:tab w:val="right" w:leader="dot" w:pos="8290"/>
        </w:tabs>
        <w:rPr>
          <w:rFonts w:asciiTheme="minorHAnsi" w:eastAsiaTheme="minorEastAsia" w:hAnsiTheme="minorHAnsi" w:cstheme="minorBidi"/>
          <w:noProof/>
          <w:lang w:eastAsia="ja-JP"/>
        </w:rPr>
      </w:pPr>
      <w:r>
        <w:rPr>
          <w:noProof/>
        </w:rPr>
        <w:t>2.1</w:t>
      </w:r>
      <w:r>
        <w:rPr>
          <w:rFonts w:asciiTheme="minorHAnsi" w:eastAsiaTheme="minorEastAsia" w:hAnsiTheme="minorHAnsi" w:cstheme="minorBidi"/>
          <w:noProof/>
          <w:lang w:eastAsia="ja-JP"/>
        </w:rPr>
        <w:tab/>
      </w:r>
      <w:r>
        <w:rPr>
          <w:noProof/>
        </w:rPr>
        <w:t>Superviseur</w:t>
      </w:r>
      <w:r>
        <w:rPr>
          <w:noProof/>
        </w:rPr>
        <w:tab/>
      </w:r>
      <w:r>
        <w:rPr>
          <w:noProof/>
        </w:rPr>
        <w:fldChar w:fldCharType="begin"/>
      </w:r>
      <w:r>
        <w:rPr>
          <w:noProof/>
        </w:rPr>
        <w:instrText xml:space="preserve"> PAGEREF _Toc282346632 \h </w:instrText>
      </w:r>
      <w:r>
        <w:rPr>
          <w:noProof/>
        </w:rPr>
      </w:r>
      <w:r>
        <w:rPr>
          <w:noProof/>
        </w:rPr>
        <w:fldChar w:fldCharType="separate"/>
      </w:r>
      <w:r w:rsidR="00375BCD">
        <w:rPr>
          <w:noProof/>
        </w:rPr>
        <w:t>13</w:t>
      </w:r>
      <w:r>
        <w:rPr>
          <w:noProof/>
        </w:rPr>
        <w:fldChar w:fldCharType="end"/>
      </w:r>
    </w:p>
    <w:p w14:paraId="6F03B566" w14:textId="77777777" w:rsidR="00121884" w:rsidRDefault="00121884">
      <w:pPr>
        <w:pStyle w:val="TOC2"/>
        <w:tabs>
          <w:tab w:val="left" w:pos="795"/>
          <w:tab w:val="right" w:leader="dot" w:pos="8290"/>
        </w:tabs>
        <w:rPr>
          <w:rFonts w:asciiTheme="minorHAnsi" w:eastAsiaTheme="minorEastAsia" w:hAnsiTheme="minorHAnsi" w:cstheme="minorBidi"/>
          <w:noProof/>
          <w:lang w:eastAsia="ja-JP"/>
        </w:rPr>
      </w:pPr>
      <w:r>
        <w:rPr>
          <w:noProof/>
        </w:rPr>
        <w:t>2.2</w:t>
      </w:r>
      <w:r>
        <w:rPr>
          <w:rFonts w:asciiTheme="minorHAnsi" w:eastAsiaTheme="minorEastAsia" w:hAnsiTheme="minorHAnsi" w:cstheme="minorBidi"/>
          <w:noProof/>
          <w:lang w:eastAsia="ja-JP"/>
        </w:rPr>
        <w:tab/>
      </w:r>
      <w:r>
        <w:rPr>
          <w:noProof/>
        </w:rPr>
        <w:t>Livreur</w:t>
      </w:r>
      <w:r>
        <w:rPr>
          <w:noProof/>
        </w:rPr>
        <w:tab/>
      </w:r>
      <w:r>
        <w:rPr>
          <w:noProof/>
        </w:rPr>
        <w:fldChar w:fldCharType="begin"/>
      </w:r>
      <w:r>
        <w:rPr>
          <w:noProof/>
        </w:rPr>
        <w:instrText xml:space="preserve"> PAGEREF _Toc282346633 \h </w:instrText>
      </w:r>
      <w:r>
        <w:rPr>
          <w:noProof/>
        </w:rPr>
      </w:r>
      <w:r>
        <w:rPr>
          <w:noProof/>
        </w:rPr>
        <w:fldChar w:fldCharType="separate"/>
      </w:r>
      <w:r w:rsidR="00375BCD">
        <w:rPr>
          <w:noProof/>
        </w:rPr>
        <w:t>14</w:t>
      </w:r>
      <w:r>
        <w:rPr>
          <w:noProof/>
        </w:rPr>
        <w:fldChar w:fldCharType="end"/>
      </w:r>
    </w:p>
    <w:p w14:paraId="7C52F5F3" w14:textId="77777777" w:rsidR="00121884" w:rsidRDefault="00121884" w:rsidP="00375BCD">
      <w:pPr>
        <w:pStyle w:val="TOC1"/>
        <w:rPr>
          <w:noProof/>
        </w:rPr>
      </w:pPr>
      <w:r>
        <w:rPr>
          <w:noProof/>
        </w:rPr>
        <w:t>3.</w:t>
      </w:r>
      <w:r>
        <w:rPr>
          <w:rFonts w:asciiTheme="minorHAnsi" w:eastAsiaTheme="minorEastAsia" w:hAnsiTheme="minorHAnsi" w:cstheme="minorBidi"/>
          <w:noProof/>
          <w:lang w:eastAsia="ja-JP"/>
        </w:rPr>
        <w:tab/>
      </w:r>
      <w:r>
        <w:rPr>
          <w:noProof/>
        </w:rPr>
        <w:t>Tables de description des Principaux Objets de l’IHM (DPOU)</w:t>
      </w:r>
      <w:r>
        <w:rPr>
          <w:noProof/>
        </w:rPr>
        <w:tab/>
      </w:r>
      <w:r>
        <w:rPr>
          <w:noProof/>
        </w:rPr>
        <w:fldChar w:fldCharType="begin"/>
      </w:r>
      <w:r>
        <w:rPr>
          <w:noProof/>
        </w:rPr>
        <w:instrText xml:space="preserve"> PAGEREF _Toc282346634 \h </w:instrText>
      </w:r>
      <w:r>
        <w:rPr>
          <w:noProof/>
        </w:rPr>
      </w:r>
      <w:r>
        <w:rPr>
          <w:noProof/>
        </w:rPr>
        <w:fldChar w:fldCharType="separate"/>
      </w:r>
      <w:r w:rsidR="00375BCD">
        <w:rPr>
          <w:noProof/>
        </w:rPr>
        <w:t>14</w:t>
      </w:r>
      <w:r>
        <w:rPr>
          <w:noProof/>
        </w:rPr>
        <w:fldChar w:fldCharType="end"/>
      </w:r>
    </w:p>
    <w:p w14:paraId="0179CB78" w14:textId="77777777" w:rsidR="00121884" w:rsidRPr="00121884" w:rsidRDefault="00121884" w:rsidP="00121884">
      <w:pPr>
        <w:rPr>
          <w:noProof/>
        </w:rPr>
      </w:pPr>
    </w:p>
    <w:p w14:paraId="234A180C" w14:textId="35126F61" w:rsidR="00121884" w:rsidRDefault="00121884" w:rsidP="00375BCD">
      <w:pPr>
        <w:pStyle w:val="TOC1"/>
        <w:rPr>
          <w:noProof/>
        </w:rPr>
      </w:pPr>
      <w:r>
        <w:rPr>
          <w:noProof/>
        </w:rPr>
        <w:t>PARTIE 3</w:t>
      </w:r>
    </w:p>
    <w:p w14:paraId="15B25AB3" w14:textId="6C895342" w:rsidR="00121884" w:rsidRDefault="00121884" w:rsidP="00375BCD">
      <w:pPr>
        <w:pStyle w:val="TOC1"/>
        <w:rPr>
          <w:rFonts w:asciiTheme="minorHAnsi" w:eastAsiaTheme="minorEastAsia" w:hAnsiTheme="minorHAnsi" w:cstheme="minorBidi"/>
          <w:noProof/>
          <w:lang w:eastAsia="ja-JP"/>
        </w:rPr>
      </w:pPr>
      <w:r>
        <w:rPr>
          <w:noProof/>
        </w:rPr>
        <w:t>1.</w:t>
      </w:r>
      <w:r>
        <w:rPr>
          <w:rFonts w:asciiTheme="minorHAnsi" w:eastAsiaTheme="minorEastAsia" w:hAnsiTheme="minorHAnsi" w:cstheme="minorBidi"/>
          <w:noProof/>
          <w:lang w:eastAsia="ja-JP"/>
        </w:rPr>
        <w:tab/>
      </w:r>
      <w:r>
        <w:rPr>
          <w:noProof/>
        </w:rPr>
        <w:t>Planification Hiérarchique de la Tâche Utilisateur Approfondie (PHTU-a)</w:t>
      </w:r>
      <w:r>
        <w:rPr>
          <w:noProof/>
        </w:rPr>
        <w:tab/>
      </w:r>
      <w:r>
        <w:rPr>
          <w:noProof/>
        </w:rPr>
        <w:fldChar w:fldCharType="begin"/>
      </w:r>
      <w:r>
        <w:rPr>
          <w:noProof/>
        </w:rPr>
        <w:instrText xml:space="preserve"> PAGEREF _Toc282346635 \h </w:instrText>
      </w:r>
      <w:r>
        <w:rPr>
          <w:noProof/>
        </w:rPr>
      </w:r>
      <w:r>
        <w:rPr>
          <w:noProof/>
        </w:rPr>
        <w:fldChar w:fldCharType="separate"/>
      </w:r>
      <w:r w:rsidR="00375BCD">
        <w:rPr>
          <w:noProof/>
        </w:rPr>
        <w:t>17</w:t>
      </w:r>
      <w:r>
        <w:rPr>
          <w:noProof/>
        </w:rPr>
        <w:fldChar w:fldCharType="end"/>
      </w:r>
    </w:p>
    <w:p w14:paraId="764E3C65" w14:textId="77777777" w:rsidR="00121884" w:rsidRDefault="00121884" w:rsidP="00375BCD">
      <w:pPr>
        <w:pStyle w:val="TOC1"/>
        <w:rPr>
          <w:rFonts w:asciiTheme="minorHAnsi" w:eastAsiaTheme="minorEastAsia" w:hAnsiTheme="minorHAnsi" w:cstheme="minorBidi"/>
          <w:noProof/>
          <w:lang w:eastAsia="ja-JP"/>
        </w:rPr>
      </w:pPr>
      <w:r>
        <w:rPr>
          <w:noProof/>
        </w:rPr>
        <w:t>2.</w:t>
      </w:r>
      <w:r>
        <w:rPr>
          <w:rFonts w:asciiTheme="minorHAnsi" w:eastAsiaTheme="minorEastAsia" w:hAnsiTheme="minorHAnsi" w:cstheme="minorBidi"/>
          <w:noProof/>
          <w:lang w:eastAsia="ja-JP"/>
        </w:rPr>
        <w:tab/>
      </w:r>
      <w:r>
        <w:rPr>
          <w:noProof/>
        </w:rPr>
        <w:t>Table des commandes par utilisateur (TC/U) et tables des utilisateurs par commande (TU/C)</w:t>
      </w:r>
      <w:r>
        <w:rPr>
          <w:noProof/>
        </w:rPr>
        <w:tab/>
      </w:r>
      <w:r>
        <w:rPr>
          <w:noProof/>
        </w:rPr>
        <w:fldChar w:fldCharType="begin"/>
      </w:r>
      <w:r>
        <w:rPr>
          <w:noProof/>
        </w:rPr>
        <w:instrText xml:space="preserve"> PAGEREF _Toc282346636 \h </w:instrText>
      </w:r>
      <w:r>
        <w:rPr>
          <w:noProof/>
        </w:rPr>
      </w:r>
      <w:r>
        <w:rPr>
          <w:noProof/>
        </w:rPr>
        <w:fldChar w:fldCharType="separate"/>
      </w:r>
      <w:r w:rsidR="00375BCD">
        <w:rPr>
          <w:noProof/>
        </w:rPr>
        <w:t>20</w:t>
      </w:r>
      <w:r>
        <w:rPr>
          <w:noProof/>
        </w:rPr>
        <w:fldChar w:fldCharType="end"/>
      </w:r>
    </w:p>
    <w:p w14:paraId="326FF7D0" w14:textId="77777777" w:rsidR="00121884" w:rsidRDefault="00121884">
      <w:pPr>
        <w:pStyle w:val="TOC2"/>
        <w:tabs>
          <w:tab w:val="left" w:pos="795"/>
          <w:tab w:val="right" w:leader="dot" w:pos="8290"/>
        </w:tabs>
        <w:rPr>
          <w:rFonts w:asciiTheme="minorHAnsi" w:eastAsiaTheme="minorEastAsia" w:hAnsiTheme="minorHAnsi" w:cstheme="minorBidi"/>
          <w:noProof/>
          <w:lang w:eastAsia="ja-JP"/>
        </w:rPr>
      </w:pPr>
      <w:r>
        <w:rPr>
          <w:noProof/>
        </w:rPr>
        <w:t>2.1</w:t>
      </w:r>
      <w:r>
        <w:rPr>
          <w:rFonts w:asciiTheme="minorHAnsi" w:eastAsiaTheme="minorEastAsia" w:hAnsiTheme="minorHAnsi" w:cstheme="minorBidi"/>
          <w:noProof/>
          <w:lang w:eastAsia="ja-JP"/>
        </w:rPr>
        <w:tab/>
      </w:r>
      <w:r>
        <w:rPr>
          <w:noProof/>
        </w:rPr>
        <w:t>TC/U</w:t>
      </w:r>
      <w:r>
        <w:rPr>
          <w:noProof/>
        </w:rPr>
        <w:tab/>
      </w:r>
      <w:r>
        <w:rPr>
          <w:noProof/>
        </w:rPr>
        <w:fldChar w:fldCharType="begin"/>
      </w:r>
      <w:r>
        <w:rPr>
          <w:noProof/>
        </w:rPr>
        <w:instrText xml:space="preserve"> PAGEREF _Toc282346637 \h </w:instrText>
      </w:r>
      <w:r>
        <w:rPr>
          <w:noProof/>
        </w:rPr>
      </w:r>
      <w:r>
        <w:rPr>
          <w:noProof/>
        </w:rPr>
        <w:fldChar w:fldCharType="separate"/>
      </w:r>
      <w:r w:rsidR="00375BCD">
        <w:rPr>
          <w:noProof/>
        </w:rPr>
        <w:t>20</w:t>
      </w:r>
      <w:r>
        <w:rPr>
          <w:noProof/>
        </w:rPr>
        <w:fldChar w:fldCharType="end"/>
      </w:r>
    </w:p>
    <w:p w14:paraId="0C82A9A0" w14:textId="77777777" w:rsidR="00121884" w:rsidRDefault="00121884">
      <w:pPr>
        <w:pStyle w:val="TOC2"/>
        <w:tabs>
          <w:tab w:val="left" w:pos="795"/>
          <w:tab w:val="right" w:leader="dot" w:pos="8290"/>
        </w:tabs>
        <w:rPr>
          <w:rFonts w:asciiTheme="minorHAnsi" w:eastAsiaTheme="minorEastAsia" w:hAnsiTheme="minorHAnsi" w:cstheme="minorBidi"/>
          <w:noProof/>
          <w:lang w:eastAsia="ja-JP"/>
        </w:rPr>
      </w:pPr>
      <w:r>
        <w:rPr>
          <w:noProof/>
        </w:rPr>
        <w:t>2.2</w:t>
      </w:r>
      <w:r>
        <w:rPr>
          <w:rFonts w:asciiTheme="minorHAnsi" w:eastAsiaTheme="minorEastAsia" w:hAnsiTheme="minorHAnsi" w:cstheme="minorBidi"/>
          <w:noProof/>
          <w:lang w:eastAsia="ja-JP"/>
        </w:rPr>
        <w:tab/>
      </w:r>
      <w:r>
        <w:rPr>
          <w:noProof/>
        </w:rPr>
        <w:t>TU/C</w:t>
      </w:r>
      <w:r>
        <w:rPr>
          <w:noProof/>
        </w:rPr>
        <w:tab/>
      </w:r>
      <w:r>
        <w:rPr>
          <w:noProof/>
        </w:rPr>
        <w:fldChar w:fldCharType="begin"/>
      </w:r>
      <w:r>
        <w:rPr>
          <w:noProof/>
        </w:rPr>
        <w:instrText xml:space="preserve"> PAGEREF _Toc282346638 \h </w:instrText>
      </w:r>
      <w:r>
        <w:rPr>
          <w:noProof/>
        </w:rPr>
      </w:r>
      <w:r>
        <w:rPr>
          <w:noProof/>
        </w:rPr>
        <w:fldChar w:fldCharType="separate"/>
      </w:r>
      <w:r w:rsidR="00375BCD">
        <w:rPr>
          <w:noProof/>
        </w:rPr>
        <w:t>20</w:t>
      </w:r>
      <w:r>
        <w:rPr>
          <w:noProof/>
        </w:rPr>
        <w:fldChar w:fldCharType="end"/>
      </w:r>
    </w:p>
    <w:p w14:paraId="0BB22869" w14:textId="77777777" w:rsidR="00121884" w:rsidRDefault="00121884" w:rsidP="00375BCD">
      <w:pPr>
        <w:pStyle w:val="TOC1"/>
        <w:rPr>
          <w:rFonts w:asciiTheme="minorHAnsi" w:eastAsiaTheme="minorEastAsia" w:hAnsiTheme="minorHAnsi" w:cstheme="minorBidi"/>
          <w:noProof/>
          <w:lang w:eastAsia="ja-JP"/>
        </w:rPr>
      </w:pPr>
      <w:r>
        <w:rPr>
          <w:noProof/>
        </w:rPr>
        <w:t>3.</w:t>
      </w:r>
      <w:r>
        <w:rPr>
          <w:rFonts w:asciiTheme="minorHAnsi" w:eastAsiaTheme="minorEastAsia" w:hAnsiTheme="minorHAnsi" w:cstheme="minorBidi"/>
          <w:noProof/>
          <w:lang w:eastAsia="ja-JP"/>
        </w:rPr>
        <w:tab/>
      </w:r>
      <w:r>
        <w:rPr>
          <w:noProof/>
        </w:rPr>
        <w:t>Description des commandes (DCOM)</w:t>
      </w:r>
      <w:r>
        <w:rPr>
          <w:noProof/>
        </w:rPr>
        <w:tab/>
      </w:r>
      <w:r>
        <w:rPr>
          <w:noProof/>
        </w:rPr>
        <w:fldChar w:fldCharType="begin"/>
      </w:r>
      <w:r>
        <w:rPr>
          <w:noProof/>
        </w:rPr>
        <w:instrText xml:space="preserve"> PAGEREF _Toc282346639 \h </w:instrText>
      </w:r>
      <w:r>
        <w:rPr>
          <w:noProof/>
        </w:rPr>
      </w:r>
      <w:r>
        <w:rPr>
          <w:noProof/>
        </w:rPr>
        <w:fldChar w:fldCharType="separate"/>
      </w:r>
      <w:r w:rsidR="00375BCD">
        <w:rPr>
          <w:noProof/>
        </w:rPr>
        <w:t>20</w:t>
      </w:r>
      <w:r>
        <w:rPr>
          <w:noProof/>
        </w:rPr>
        <w:fldChar w:fldCharType="end"/>
      </w:r>
    </w:p>
    <w:p w14:paraId="4CC4E9FC" w14:textId="77777777" w:rsidR="00121884" w:rsidRDefault="00121884" w:rsidP="00375BCD">
      <w:pPr>
        <w:pStyle w:val="TOC1"/>
        <w:rPr>
          <w:rFonts w:asciiTheme="minorHAnsi" w:eastAsiaTheme="minorEastAsia" w:hAnsiTheme="minorHAnsi" w:cstheme="minorBidi"/>
          <w:noProof/>
          <w:lang w:eastAsia="ja-JP"/>
        </w:rPr>
      </w:pPr>
      <w:r>
        <w:rPr>
          <w:noProof/>
        </w:rPr>
        <w:t>1.</w:t>
      </w:r>
      <w:r>
        <w:rPr>
          <w:rFonts w:asciiTheme="minorHAnsi" w:eastAsiaTheme="minorEastAsia" w:hAnsiTheme="minorHAnsi" w:cstheme="minorBidi"/>
          <w:noProof/>
          <w:lang w:eastAsia="ja-JP"/>
        </w:rPr>
        <w:tab/>
      </w:r>
      <w:r>
        <w:rPr>
          <w:noProof/>
        </w:rPr>
        <w:t>Langage d’entrée et de sortie (XML)</w:t>
      </w:r>
      <w:r>
        <w:rPr>
          <w:noProof/>
        </w:rPr>
        <w:tab/>
      </w:r>
      <w:r>
        <w:rPr>
          <w:noProof/>
        </w:rPr>
        <w:fldChar w:fldCharType="begin"/>
      </w:r>
      <w:r>
        <w:rPr>
          <w:noProof/>
        </w:rPr>
        <w:instrText xml:space="preserve"> PAGEREF _Toc282346640 \h </w:instrText>
      </w:r>
      <w:r>
        <w:rPr>
          <w:noProof/>
        </w:rPr>
      </w:r>
      <w:r>
        <w:rPr>
          <w:noProof/>
        </w:rPr>
        <w:fldChar w:fldCharType="separate"/>
      </w:r>
      <w:r w:rsidR="00375BCD">
        <w:rPr>
          <w:noProof/>
        </w:rPr>
        <w:t>23</w:t>
      </w:r>
      <w:r>
        <w:rPr>
          <w:noProof/>
        </w:rPr>
        <w:fldChar w:fldCharType="end"/>
      </w:r>
    </w:p>
    <w:p w14:paraId="395137F9" w14:textId="77777777" w:rsidR="00121884" w:rsidRDefault="00121884" w:rsidP="00375BCD">
      <w:pPr>
        <w:pStyle w:val="TOC1"/>
        <w:rPr>
          <w:rFonts w:asciiTheme="minorHAnsi" w:eastAsiaTheme="minorEastAsia" w:hAnsiTheme="minorHAnsi" w:cstheme="minorBidi"/>
          <w:noProof/>
          <w:lang w:eastAsia="ja-JP"/>
        </w:rPr>
      </w:pPr>
      <w:r>
        <w:rPr>
          <w:noProof/>
        </w:rPr>
        <w:t>2.</w:t>
      </w:r>
      <w:r>
        <w:rPr>
          <w:rFonts w:asciiTheme="minorHAnsi" w:eastAsiaTheme="minorEastAsia" w:hAnsiTheme="minorHAnsi" w:cstheme="minorBidi"/>
          <w:noProof/>
          <w:lang w:eastAsia="ja-JP"/>
        </w:rPr>
        <w:tab/>
      </w:r>
      <w:r>
        <w:rPr>
          <w:noProof/>
        </w:rPr>
        <w:t>Diagrammes d’enchaînement des fenêtres (DEF)</w:t>
      </w:r>
      <w:r>
        <w:rPr>
          <w:noProof/>
        </w:rPr>
        <w:tab/>
      </w:r>
      <w:r>
        <w:rPr>
          <w:noProof/>
        </w:rPr>
        <w:fldChar w:fldCharType="begin"/>
      </w:r>
      <w:r>
        <w:rPr>
          <w:noProof/>
        </w:rPr>
        <w:instrText xml:space="preserve"> PAGEREF _Toc282346641 \h </w:instrText>
      </w:r>
      <w:r>
        <w:rPr>
          <w:noProof/>
        </w:rPr>
      </w:r>
      <w:r>
        <w:rPr>
          <w:noProof/>
        </w:rPr>
        <w:fldChar w:fldCharType="separate"/>
      </w:r>
      <w:r w:rsidR="00375BCD">
        <w:rPr>
          <w:noProof/>
        </w:rPr>
        <w:t>24</w:t>
      </w:r>
      <w:r>
        <w:rPr>
          <w:noProof/>
        </w:rPr>
        <w:fldChar w:fldCharType="end"/>
      </w:r>
    </w:p>
    <w:p w14:paraId="7BDD139C" w14:textId="77777777" w:rsidR="00121884" w:rsidRDefault="00121884">
      <w:pPr>
        <w:pStyle w:val="TOC2"/>
        <w:tabs>
          <w:tab w:val="left" w:pos="795"/>
          <w:tab w:val="right" w:leader="dot" w:pos="8290"/>
        </w:tabs>
        <w:rPr>
          <w:rFonts w:asciiTheme="minorHAnsi" w:eastAsiaTheme="minorEastAsia" w:hAnsiTheme="minorHAnsi" w:cstheme="minorBidi"/>
          <w:noProof/>
          <w:lang w:eastAsia="ja-JP"/>
        </w:rPr>
      </w:pPr>
      <w:r>
        <w:rPr>
          <w:noProof/>
        </w:rPr>
        <w:t>2.1</w:t>
      </w:r>
      <w:r>
        <w:rPr>
          <w:rFonts w:asciiTheme="minorHAnsi" w:eastAsiaTheme="minorEastAsia" w:hAnsiTheme="minorHAnsi" w:cstheme="minorBidi"/>
          <w:noProof/>
          <w:lang w:eastAsia="ja-JP"/>
        </w:rPr>
        <w:tab/>
      </w:r>
      <w:r>
        <w:rPr>
          <w:noProof/>
        </w:rPr>
        <w:t>Livreur</w:t>
      </w:r>
      <w:r>
        <w:rPr>
          <w:noProof/>
        </w:rPr>
        <w:tab/>
      </w:r>
      <w:r>
        <w:rPr>
          <w:noProof/>
        </w:rPr>
        <w:fldChar w:fldCharType="begin"/>
      </w:r>
      <w:r>
        <w:rPr>
          <w:noProof/>
        </w:rPr>
        <w:instrText xml:space="preserve"> PAGEREF _Toc282346642 \h </w:instrText>
      </w:r>
      <w:r>
        <w:rPr>
          <w:noProof/>
        </w:rPr>
      </w:r>
      <w:r>
        <w:rPr>
          <w:noProof/>
        </w:rPr>
        <w:fldChar w:fldCharType="separate"/>
      </w:r>
      <w:r w:rsidR="00375BCD">
        <w:rPr>
          <w:noProof/>
        </w:rPr>
        <w:t>25</w:t>
      </w:r>
      <w:r>
        <w:rPr>
          <w:noProof/>
        </w:rPr>
        <w:fldChar w:fldCharType="end"/>
      </w:r>
    </w:p>
    <w:p w14:paraId="6B4644CD" w14:textId="77777777" w:rsidR="00121884" w:rsidRDefault="00121884">
      <w:pPr>
        <w:pStyle w:val="TOC2"/>
        <w:tabs>
          <w:tab w:val="left" w:pos="795"/>
          <w:tab w:val="right" w:leader="dot" w:pos="8290"/>
        </w:tabs>
        <w:rPr>
          <w:rFonts w:asciiTheme="minorHAnsi" w:eastAsiaTheme="minorEastAsia" w:hAnsiTheme="minorHAnsi" w:cstheme="minorBidi"/>
          <w:noProof/>
          <w:lang w:eastAsia="ja-JP"/>
        </w:rPr>
      </w:pPr>
      <w:r>
        <w:rPr>
          <w:noProof/>
        </w:rPr>
        <w:t>2.2</w:t>
      </w:r>
      <w:r>
        <w:rPr>
          <w:rFonts w:asciiTheme="minorHAnsi" w:eastAsiaTheme="minorEastAsia" w:hAnsiTheme="minorHAnsi" w:cstheme="minorBidi"/>
          <w:noProof/>
          <w:lang w:eastAsia="ja-JP"/>
        </w:rPr>
        <w:tab/>
      </w:r>
      <w:r>
        <w:rPr>
          <w:noProof/>
        </w:rPr>
        <w:t>Superviseur</w:t>
      </w:r>
      <w:r>
        <w:rPr>
          <w:noProof/>
        </w:rPr>
        <w:tab/>
      </w:r>
      <w:r>
        <w:rPr>
          <w:noProof/>
        </w:rPr>
        <w:fldChar w:fldCharType="begin"/>
      </w:r>
      <w:r>
        <w:rPr>
          <w:noProof/>
        </w:rPr>
        <w:instrText xml:space="preserve"> PAGEREF _Toc282346643 \h </w:instrText>
      </w:r>
      <w:r>
        <w:rPr>
          <w:noProof/>
        </w:rPr>
      </w:r>
      <w:r>
        <w:rPr>
          <w:noProof/>
        </w:rPr>
        <w:fldChar w:fldCharType="separate"/>
      </w:r>
      <w:r w:rsidR="00375BCD">
        <w:rPr>
          <w:noProof/>
        </w:rPr>
        <w:t>26</w:t>
      </w:r>
      <w:r>
        <w:rPr>
          <w:noProof/>
        </w:rPr>
        <w:fldChar w:fldCharType="end"/>
      </w:r>
    </w:p>
    <w:p w14:paraId="01CA5381" w14:textId="77777777" w:rsidR="00121884" w:rsidRDefault="00121884" w:rsidP="00375BCD">
      <w:pPr>
        <w:pStyle w:val="TOC1"/>
        <w:rPr>
          <w:rFonts w:asciiTheme="minorHAnsi" w:eastAsiaTheme="minorEastAsia" w:hAnsiTheme="minorHAnsi" w:cstheme="minorBidi"/>
          <w:noProof/>
          <w:lang w:eastAsia="ja-JP"/>
        </w:rPr>
      </w:pPr>
      <w:r>
        <w:rPr>
          <w:noProof/>
        </w:rPr>
        <w:t>3.</w:t>
      </w:r>
      <w:r>
        <w:rPr>
          <w:rFonts w:asciiTheme="minorHAnsi" w:eastAsiaTheme="minorEastAsia" w:hAnsiTheme="minorHAnsi" w:cstheme="minorBidi"/>
          <w:noProof/>
          <w:lang w:eastAsia="ja-JP"/>
        </w:rPr>
        <w:tab/>
      </w:r>
      <w:r>
        <w:rPr>
          <w:noProof/>
        </w:rPr>
        <w:t>Diagramme d’état de l’IHM</w:t>
      </w:r>
      <w:r>
        <w:rPr>
          <w:noProof/>
        </w:rPr>
        <w:tab/>
      </w:r>
      <w:r>
        <w:rPr>
          <w:noProof/>
        </w:rPr>
        <w:fldChar w:fldCharType="begin"/>
      </w:r>
      <w:r>
        <w:rPr>
          <w:noProof/>
        </w:rPr>
        <w:instrText xml:space="preserve"> PAGEREF _Toc282346644 \h </w:instrText>
      </w:r>
      <w:r>
        <w:rPr>
          <w:noProof/>
        </w:rPr>
      </w:r>
      <w:r>
        <w:rPr>
          <w:noProof/>
        </w:rPr>
        <w:fldChar w:fldCharType="separate"/>
      </w:r>
      <w:r w:rsidR="00375BCD">
        <w:rPr>
          <w:noProof/>
        </w:rPr>
        <w:t>27</w:t>
      </w:r>
      <w:r>
        <w:rPr>
          <w:noProof/>
        </w:rPr>
        <w:fldChar w:fldCharType="end"/>
      </w:r>
    </w:p>
    <w:p w14:paraId="49F2260C" w14:textId="77777777" w:rsidR="00121884" w:rsidRDefault="00121884">
      <w:pPr>
        <w:pStyle w:val="TOC2"/>
        <w:tabs>
          <w:tab w:val="left" w:pos="795"/>
          <w:tab w:val="right" w:leader="dot" w:pos="8290"/>
        </w:tabs>
        <w:rPr>
          <w:rFonts w:asciiTheme="minorHAnsi" w:eastAsiaTheme="minorEastAsia" w:hAnsiTheme="minorHAnsi" w:cstheme="minorBidi"/>
          <w:noProof/>
          <w:lang w:eastAsia="ja-JP"/>
        </w:rPr>
      </w:pPr>
      <w:r>
        <w:rPr>
          <w:noProof/>
        </w:rPr>
        <w:t>3.1</w:t>
      </w:r>
      <w:r>
        <w:rPr>
          <w:rFonts w:asciiTheme="minorHAnsi" w:eastAsiaTheme="minorEastAsia" w:hAnsiTheme="minorHAnsi" w:cstheme="minorBidi"/>
          <w:noProof/>
          <w:lang w:eastAsia="ja-JP"/>
        </w:rPr>
        <w:tab/>
      </w:r>
      <w:r>
        <w:rPr>
          <w:noProof/>
        </w:rPr>
        <w:t>Superviseur</w:t>
      </w:r>
      <w:r>
        <w:rPr>
          <w:noProof/>
        </w:rPr>
        <w:tab/>
      </w:r>
      <w:r>
        <w:rPr>
          <w:noProof/>
        </w:rPr>
        <w:fldChar w:fldCharType="begin"/>
      </w:r>
      <w:r>
        <w:rPr>
          <w:noProof/>
        </w:rPr>
        <w:instrText xml:space="preserve"> PAGEREF _Toc282346645 \h </w:instrText>
      </w:r>
      <w:r>
        <w:rPr>
          <w:noProof/>
        </w:rPr>
      </w:r>
      <w:r>
        <w:rPr>
          <w:noProof/>
        </w:rPr>
        <w:fldChar w:fldCharType="separate"/>
      </w:r>
      <w:r w:rsidR="00375BCD">
        <w:rPr>
          <w:noProof/>
        </w:rPr>
        <w:t>27</w:t>
      </w:r>
      <w:r>
        <w:rPr>
          <w:noProof/>
        </w:rPr>
        <w:fldChar w:fldCharType="end"/>
      </w:r>
    </w:p>
    <w:p w14:paraId="69AA7E50" w14:textId="77777777" w:rsidR="00121884" w:rsidRDefault="00121884">
      <w:pPr>
        <w:pStyle w:val="TOC2"/>
        <w:tabs>
          <w:tab w:val="left" w:pos="795"/>
          <w:tab w:val="right" w:leader="dot" w:pos="8290"/>
        </w:tabs>
        <w:rPr>
          <w:noProof/>
        </w:rPr>
      </w:pPr>
      <w:r>
        <w:rPr>
          <w:noProof/>
        </w:rPr>
        <w:t>3.2</w:t>
      </w:r>
      <w:r>
        <w:rPr>
          <w:rFonts w:asciiTheme="minorHAnsi" w:eastAsiaTheme="minorEastAsia" w:hAnsiTheme="minorHAnsi" w:cstheme="minorBidi"/>
          <w:noProof/>
          <w:lang w:eastAsia="ja-JP"/>
        </w:rPr>
        <w:tab/>
      </w:r>
      <w:r>
        <w:rPr>
          <w:noProof/>
        </w:rPr>
        <w:t>Livreur</w:t>
      </w:r>
      <w:r>
        <w:rPr>
          <w:noProof/>
        </w:rPr>
        <w:tab/>
      </w:r>
      <w:r>
        <w:rPr>
          <w:noProof/>
        </w:rPr>
        <w:fldChar w:fldCharType="begin"/>
      </w:r>
      <w:r>
        <w:rPr>
          <w:noProof/>
        </w:rPr>
        <w:instrText xml:space="preserve"> PAGEREF _Toc282346646 \h </w:instrText>
      </w:r>
      <w:r>
        <w:rPr>
          <w:noProof/>
        </w:rPr>
      </w:r>
      <w:r>
        <w:rPr>
          <w:noProof/>
        </w:rPr>
        <w:fldChar w:fldCharType="separate"/>
      </w:r>
      <w:r w:rsidR="00375BCD">
        <w:rPr>
          <w:noProof/>
        </w:rPr>
        <w:t>28</w:t>
      </w:r>
      <w:r>
        <w:rPr>
          <w:noProof/>
        </w:rPr>
        <w:fldChar w:fldCharType="end"/>
      </w:r>
    </w:p>
    <w:p w14:paraId="387F6A79" w14:textId="77777777" w:rsidR="00121884" w:rsidRPr="00121884" w:rsidRDefault="00121884" w:rsidP="00121884">
      <w:pPr>
        <w:rPr>
          <w:noProof/>
        </w:rPr>
      </w:pPr>
    </w:p>
    <w:p w14:paraId="6B4BEF14" w14:textId="1BCDBE33" w:rsidR="00121884" w:rsidRDefault="00121884" w:rsidP="00375BCD">
      <w:pPr>
        <w:pStyle w:val="TOC1"/>
        <w:rPr>
          <w:noProof/>
        </w:rPr>
      </w:pPr>
      <w:r>
        <w:rPr>
          <w:noProof/>
        </w:rPr>
        <w:t>PARTIE 4</w:t>
      </w:r>
    </w:p>
    <w:p w14:paraId="4CBCBFBE" w14:textId="5B1FC5E1" w:rsidR="00121884" w:rsidRDefault="00121884" w:rsidP="00375BCD">
      <w:pPr>
        <w:pStyle w:val="TOC1"/>
        <w:rPr>
          <w:rFonts w:asciiTheme="minorHAnsi" w:eastAsiaTheme="minorEastAsia" w:hAnsiTheme="minorHAnsi" w:cstheme="minorBidi"/>
          <w:noProof/>
          <w:lang w:eastAsia="ja-JP"/>
        </w:rPr>
      </w:pPr>
      <w:r>
        <w:rPr>
          <w:noProof/>
        </w:rPr>
        <w:t>1.</w:t>
      </w:r>
      <w:r>
        <w:rPr>
          <w:rFonts w:asciiTheme="minorHAnsi" w:eastAsiaTheme="minorEastAsia" w:hAnsiTheme="minorHAnsi" w:cstheme="minorBidi"/>
          <w:noProof/>
          <w:lang w:eastAsia="ja-JP"/>
        </w:rPr>
        <w:tab/>
      </w:r>
      <w:r>
        <w:rPr>
          <w:noProof/>
        </w:rPr>
        <w:t>Table des messages par type d’utilisateurs (TMesU)</w:t>
      </w:r>
      <w:r>
        <w:rPr>
          <w:noProof/>
        </w:rPr>
        <w:tab/>
      </w:r>
      <w:r>
        <w:rPr>
          <w:noProof/>
        </w:rPr>
        <w:fldChar w:fldCharType="begin"/>
      </w:r>
      <w:r>
        <w:rPr>
          <w:noProof/>
        </w:rPr>
        <w:instrText xml:space="preserve"> PAGEREF _Toc282346647 \h </w:instrText>
      </w:r>
      <w:r>
        <w:rPr>
          <w:noProof/>
        </w:rPr>
      </w:r>
      <w:r>
        <w:rPr>
          <w:noProof/>
        </w:rPr>
        <w:fldChar w:fldCharType="separate"/>
      </w:r>
      <w:r w:rsidR="00375BCD">
        <w:rPr>
          <w:noProof/>
        </w:rPr>
        <w:t>29</w:t>
      </w:r>
      <w:r>
        <w:rPr>
          <w:noProof/>
        </w:rPr>
        <w:fldChar w:fldCharType="end"/>
      </w:r>
    </w:p>
    <w:p w14:paraId="0014BF75" w14:textId="77777777" w:rsidR="00121884" w:rsidRDefault="00121884" w:rsidP="00375BCD">
      <w:pPr>
        <w:pStyle w:val="TOC1"/>
        <w:rPr>
          <w:rFonts w:asciiTheme="minorHAnsi" w:eastAsiaTheme="minorEastAsia" w:hAnsiTheme="minorHAnsi" w:cstheme="minorBidi"/>
          <w:noProof/>
          <w:lang w:eastAsia="ja-JP"/>
        </w:rPr>
      </w:pPr>
      <w:r>
        <w:rPr>
          <w:noProof/>
        </w:rPr>
        <w:t>2.</w:t>
      </w:r>
      <w:r>
        <w:rPr>
          <w:rFonts w:asciiTheme="minorHAnsi" w:eastAsiaTheme="minorEastAsia" w:hAnsiTheme="minorHAnsi" w:cstheme="minorBidi"/>
          <w:noProof/>
          <w:lang w:eastAsia="ja-JP"/>
        </w:rPr>
        <w:tab/>
      </w:r>
      <w:r>
        <w:rPr>
          <w:noProof/>
        </w:rPr>
        <w:t>Lexique des objets graphiques (LxqOG)</w:t>
      </w:r>
      <w:r>
        <w:rPr>
          <w:noProof/>
        </w:rPr>
        <w:tab/>
      </w:r>
      <w:r>
        <w:rPr>
          <w:noProof/>
        </w:rPr>
        <w:fldChar w:fldCharType="begin"/>
      </w:r>
      <w:r>
        <w:rPr>
          <w:noProof/>
        </w:rPr>
        <w:instrText xml:space="preserve"> PAGEREF _Toc282346648 \h </w:instrText>
      </w:r>
      <w:r>
        <w:rPr>
          <w:noProof/>
        </w:rPr>
      </w:r>
      <w:r>
        <w:rPr>
          <w:noProof/>
        </w:rPr>
        <w:fldChar w:fldCharType="separate"/>
      </w:r>
      <w:r w:rsidR="00375BCD">
        <w:rPr>
          <w:noProof/>
        </w:rPr>
        <w:t>29</w:t>
      </w:r>
      <w:r>
        <w:rPr>
          <w:noProof/>
        </w:rPr>
        <w:fldChar w:fldCharType="end"/>
      </w:r>
    </w:p>
    <w:p w14:paraId="3701A067" w14:textId="77777777" w:rsidR="00121884" w:rsidRDefault="00121884" w:rsidP="00375BCD">
      <w:pPr>
        <w:pStyle w:val="TOC1"/>
        <w:rPr>
          <w:rFonts w:asciiTheme="minorHAnsi" w:eastAsiaTheme="minorEastAsia" w:hAnsiTheme="minorHAnsi" w:cstheme="minorBidi"/>
          <w:noProof/>
          <w:lang w:eastAsia="ja-JP"/>
        </w:rPr>
      </w:pPr>
      <w:r>
        <w:rPr>
          <w:noProof/>
        </w:rPr>
        <w:t>3.</w:t>
      </w:r>
      <w:r>
        <w:rPr>
          <w:rFonts w:asciiTheme="minorHAnsi" w:eastAsiaTheme="minorEastAsia" w:hAnsiTheme="minorHAnsi" w:cstheme="minorBidi"/>
          <w:noProof/>
          <w:lang w:eastAsia="ja-JP"/>
        </w:rPr>
        <w:tab/>
      </w:r>
      <w:r>
        <w:rPr>
          <w:noProof/>
        </w:rPr>
        <w:t>Fenêtres principales et secondaires</w:t>
      </w:r>
      <w:r>
        <w:rPr>
          <w:noProof/>
        </w:rPr>
        <w:tab/>
      </w:r>
      <w:r>
        <w:rPr>
          <w:noProof/>
        </w:rPr>
        <w:fldChar w:fldCharType="begin"/>
      </w:r>
      <w:r>
        <w:rPr>
          <w:noProof/>
        </w:rPr>
        <w:instrText xml:space="preserve"> PAGEREF _Toc282346649 \h </w:instrText>
      </w:r>
      <w:r>
        <w:rPr>
          <w:noProof/>
        </w:rPr>
      </w:r>
      <w:r>
        <w:rPr>
          <w:noProof/>
        </w:rPr>
        <w:fldChar w:fldCharType="separate"/>
      </w:r>
      <w:r w:rsidR="00375BCD">
        <w:rPr>
          <w:noProof/>
        </w:rPr>
        <w:t>30</w:t>
      </w:r>
      <w:r>
        <w:rPr>
          <w:noProof/>
        </w:rPr>
        <w:fldChar w:fldCharType="end"/>
      </w:r>
    </w:p>
    <w:p w14:paraId="54737266" w14:textId="77777777" w:rsidR="00121884" w:rsidRDefault="00121884">
      <w:pPr>
        <w:pStyle w:val="TOC2"/>
        <w:tabs>
          <w:tab w:val="left" w:pos="795"/>
          <w:tab w:val="right" w:leader="dot" w:pos="8290"/>
        </w:tabs>
        <w:rPr>
          <w:rFonts w:asciiTheme="minorHAnsi" w:eastAsiaTheme="minorEastAsia" w:hAnsiTheme="minorHAnsi" w:cstheme="minorBidi"/>
          <w:noProof/>
          <w:lang w:eastAsia="ja-JP"/>
        </w:rPr>
      </w:pPr>
      <w:r>
        <w:rPr>
          <w:noProof/>
        </w:rPr>
        <w:t>3.1</w:t>
      </w:r>
      <w:r>
        <w:rPr>
          <w:rFonts w:asciiTheme="minorHAnsi" w:eastAsiaTheme="minorEastAsia" w:hAnsiTheme="minorHAnsi" w:cstheme="minorBidi"/>
          <w:noProof/>
          <w:lang w:eastAsia="ja-JP"/>
        </w:rPr>
        <w:tab/>
      </w:r>
      <w:r>
        <w:rPr>
          <w:noProof/>
        </w:rPr>
        <w:t>Superviseur</w:t>
      </w:r>
      <w:r>
        <w:rPr>
          <w:noProof/>
        </w:rPr>
        <w:tab/>
      </w:r>
      <w:r>
        <w:rPr>
          <w:noProof/>
        </w:rPr>
        <w:fldChar w:fldCharType="begin"/>
      </w:r>
      <w:r>
        <w:rPr>
          <w:noProof/>
        </w:rPr>
        <w:instrText xml:space="preserve"> PAGEREF _Toc282346650 \h </w:instrText>
      </w:r>
      <w:r>
        <w:rPr>
          <w:noProof/>
        </w:rPr>
      </w:r>
      <w:r>
        <w:rPr>
          <w:noProof/>
        </w:rPr>
        <w:fldChar w:fldCharType="separate"/>
      </w:r>
      <w:r w:rsidR="00375BCD">
        <w:rPr>
          <w:noProof/>
        </w:rPr>
        <w:t>30</w:t>
      </w:r>
      <w:r>
        <w:rPr>
          <w:noProof/>
        </w:rPr>
        <w:fldChar w:fldCharType="end"/>
      </w:r>
    </w:p>
    <w:p w14:paraId="6BF89881" w14:textId="77777777" w:rsidR="00121884" w:rsidRDefault="00121884">
      <w:pPr>
        <w:pStyle w:val="TOC2"/>
        <w:tabs>
          <w:tab w:val="left" w:pos="795"/>
          <w:tab w:val="right" w:leader="dot" w:pos="8290"/>
        </w:tabs>
        <w:rPr>
          <w:rFonts w:asciiTheme="minorHAnsi" w:eastAsiaTheme="minorEastAsia" w:hAnsiTheme="minorHAnsi" w:cstheme="minorBidi"/>
          <w:noProof/>
          <w:lang w:eastAsia="ja-JP"/>
        </w:rPr>
      </w:pPr>
      <w:r>
        <w:rPr>
          <w:noProof/>
        </w:rPr>
        <w:t>3.2</w:t>
      </w:r>
      <w:r>
        <w:rPr>
          <w:rFonts w:asciiTheme="minorHAnsi" w:eastAsiaTheme="minorEastAsia" w:hAnsiTheme="minorHAnsi" w:cstheme="minorBidi"/>
          <w:noProof/>
          <w:lang w:eastAsia="ja-JP"/>
        </w:rPr>
        <w:tab/>
      </w:r>
      <w:r>
        <w:rPr>
          <w:noProof/>
        </w:rPr>
        <w:t>Livreur</w:t>
      </w:r>
      <w:r>
        <w:rPr>
          <w:noProof/>
        </w:rPr>
        <w:tab/>
      </w:r>
      <w:r>
        <w:rPr>
          <w:noProof/>
        </w:rPr>
        <w:fldChar w:fldCharType="begin"/>
      </w:r>
      <w:r>
        <w:rPr>
          <w:noProof/>
        </w:rPr>
        <w:instrText xml:space="preserve"> PAGEREF _Toc282346651 \h </w:instrText>
      </w:r>
      <w:r>
        <w:rPr>
          <w:noProof/>
        </w:rPr>
      </w:r>
      <w:r>
        <w:rPr>
          <w:noProof/>
        </w:rPr>
        <w:fldChar w:fldCharType="separate"/>
      </w:r>
      <w:r w:rsidR="00375BCD">
        <w:rPr>
          <w:noProof/>
        </w:rPr>
        <w:t>32</w:t>
      </w:r>
      <w:r>
        <w:rPr>
          <w:noProof/>
        </w:rPr>
        <w:fldChar w:fldCharType="end"/>
      </w:r>
    </w:p>
    <w:p w14:paraId="3AFF8AD2" w14:textId="77777777" w:rsidR="00121884" w:rsidRDefault="00121884" w:rsidP="00375BCD">
      <w:pPr>
        <w:pStyle w:val="TOC1"/>
        <w:rPr>
          <w:rFonts w:asciiTheme="minorHAnsi" w:eastAsiaTheme="minorEastAsia" w:hAnsiTheme="minorHAnsi" w:cstheme="minorBidi"/>
          <w:noProof/>
          <w:lang w:eastAsia="ja-JP"/>
        </w:rPr>
      </w:pPr>
      <w:r>
        <w:rPr>
          <w:noProof/>
        </w:rPr>
        <w:t>4.</w:t>
      </w:r>
      <w:r>
        <w:rPr>
          <w:rFonts w:asciiTheme="minorHAnsi" w:eastAsiaTheme="minorEastAsia" w:hAnsiTheme="minorHAnsi" w:cstheme="minorBidi"/>
          <w:noProof/>
          <w:lang w:eastAsia="ja-JP"/>
        </w:rPr>
        <w:tab/>
      </w:r>
      <w:r>
        <w:rPr>
          <w:noProof/>
        </w:rPr>
        <w:t>Tableau ICAR de la fenêtre principale</w:t>
      </w:r>
      <w:r>
        <w:rPr>
          <w:noProof/>
        </w:rPr>
        <w:tab/>
      </w:r>
      <w:r>
        <w:rPr>
          <w:noProof/>
        </w:rPr>
        <w:fldChar w:fldCharType="begin"/>
      </w:r>
      <w:r>
        <w:rPr>
          <w:noProof/>
        </w:rPr>
        <w:instrText xml:space="preserve"> PAGEREF _Toc282346652 \h </w:instrText>
      </w:r>
      <w:r>
        <w:rPr>
          <w:noProof/>
        </w:rPr>
      </w:r>
      <w:r>
        <w:rPr>
          <w:noProof/>
        </w:rPr>
        <w:fldChar w:fldCharType="separate"/>
      </w:r>
      <w:r w:rsidR="00375BCD">
        <w:rPr>
          <w:noProof/>
        </w:rPr>
        <w:t>34</w:t>
      </w:r>
      <w:r>
        <w:rPr>
          <w:noProof/>
        </w:rPr>
        <w:fldChar w:fldCharType="end"/>
      </w:r>
    </w:p>
    <w:p w14:paraId="024126B8" w14:textId="77777777" w:rsidR="0052090E" w:rsidRDefault="00121884" w:rsidP="00B4126E">
      <w:pPr>
        <w:jc w:val="both"/>
        <w:rPr>
          <w:rFonts w:ascii="Arial" w:hAnsi="Arial" w:cs="Arial"/>
          <w:color w:val="262626"/>
        </w:rPr>
      </w:pPr>
      <w:r>
        <w:rPr>
          <w:rFonts w:ascii="Arial" w:hAnsi="Arial" w:cs="Arial"/>
          <w:color w:val="262626"/>
        </w:rPr>
        <w:fldChar w:fldCharType="end"/>
      </w:r>
    </w:p>
    <w:p w14:paraId="1877239C" w14:textId="5FD033CF" w:rsidR="0052090E" w:rsidRDefault="00CE06FC" w:rsidP="006B121C">
      <w:pPr>
        <w:pStyle w:val="Title"/>
      </w:pPr>
      <w:r>
        <w:lastRenderedPageBreak/>
        <w:t>Etude préliminaire de l’IHM</w:t>
      </w:r>
      <w:r w:rsidR="006B121C">
        <w:t> : dossier de description des tâches utilisateur (DTU)</w:t>
      </w:r>
    </w:p>
    <w:p w14:paraId="143912DE" w14:textId="77777777" w:rsidR="00706126" w:rsidRDefault="00706126" w:rsidP="00706126"/>
    <w:p w14:paraId="6C957F59" w14:textId="55D21CA6" w:rsidR="00706126" w:rsidRDefault="00706126" w:rsidP="006B121C">
      <w:pPr>
        <w:pStyle w:val="Heading1"/>
      </w:pPr>
      <w:bookmarkStart w:id="1" w:name="_Toc282346618"/>
      <w:r>
        <w:t>Liste et description des domaines fonctionnels (</w:t>
      </w:r>
      <w:r w:rsidR="006B121C">
        <w:t>D</w:t>
      </w:r>
      <w:r>
        <w:t>DF)</w:t>
      </w:r>
      <w:bookmarkEnd w:id="1"/>
    </w:p>
    <w:p w14:paraId="00830028" w14:textId="77777777" w:rsidR="006B121C" w:rsidRPr="006B121C" w:rsidRDefault="006B121C" w:rsidP="006B121C"/>
    <w:tbl>
      <w:tblPr>
        <w:tblStyle w:val="GridTable4Accent1"/>
        <w:tblW w:w="0" w:type="auto"/>
        <w:tblLook w:val="04A0" w:firstRow="1" w:lastRow="0" w:firstColumn="1" w:lastColumn="0" w:noHBand="0" w:noVBand="1"/>
      </w:tblPr>
      <w:tblGrid>
        <w:gridCol w:w="2462"/>
        <w:gridCol w:w="3655"/>
        <w:gridCol w:w="2399"/>
      </w:tblGrid>
      <w:tr w:rsidR="00382EAA" w14:paraId="4AF28A7A" w14:textId="77777777" w:rsidTr="00382E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3" w:type="dxa"/>
          </w:tcPr>
          <w:p w14:paraId="09CA7410" w14:textId="77777777" w:rsidR="00382EAA" w:rsidRDefault="00382EAA" w:rsidP="00382EAA">
            <w:pPr>
              <w:jc w:val="center"/>
            </w:pPr>
            <w:r>
              <w:t>Domaine Fonctionnel</w:t>
            </w:r>
          </w:p>
        </w:tc>
        <w:tc>
          <w:tcPr>
            <w:tcW w:w="2813" w:type="dxa"/>
          </w:tcPr>
          <w:p w14:paraId="36D33FB0" w14:textId="77777777" w:rsidR="00382EAA" w:rsidRDefault="00382EAA" w:rsidP="00382EAA">
            <w:pPr>
              <w:jc w:val="center"/>
              <w:cnfStyle w:val="100000000000" w:firstRow="1" w:lastRow="0" w:firstColumn="0" w:lastColumn="0" w:oddVBand="0" w:evenVBand="0" w:oddHBand="0" w:evenHBand="0" w:firstRowFirstColumn="0" w:firstRowLastColumn="0" w:lastRowFirstColumn="0" w:lastRowLastColumn="0"/>
            </w:pPr>
            <w:r>
              <w:t>Sous-domaines</w:t>
            </w:r>
          </w:p>
        </w:tc>
        <w:tc>
          <w:tcPr>
            <w:tcW w:w="2814" w:type="dxa"/>
          </w:tcPr>
          <w:p w14:paraId="613F0D6A" w14:textId="77777777" w:rsidR="00382EAA" w:rsidRDefault="00382EAA" w:rsidP="00382EAA">
            <w:pPr>
              <w:jc w:val="center"/>
              <w:cnfStyle w:val="100000000000" w:firstRow="1" w:lastRow="0" w:firstColumn="0" w:lastColumn="0" w:oddVBand="0" w:evenVBand="0" w:oddHBand="0" w:evenHBand="0" w:firstRowFirstColumn="0" w:firstRowLastColumn="0" w:lastRowFirstColumn="0" w:lastRowLastColumn="0"/>
            </w:pPr>
            <w:r>
              <w:t>Description</w:t>
            </w:r>
          </w:p>
        </w:tc>
      </w:tr>
      <w:tr w:rsidR="00382EAA" w14:paraId="7567616D" w14:textId="77777777" w:rsidTr="00382E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3" w:type="dxa"/>
          </w:tcPr>
          <w:p w14:paraId="55B74488" w14:textId="77777777" w:rsidR="00382EAA" w:rsidRDefault="00382EAA" w:rsidP="00382EAA">
            <w:pPr>
              <w:jc w:val="center"/>
            </w:pPr>
            <w:r>
              <w:t>Administration Livraison</w:t>
            </w:r>
          </w:p>
        </w:tc>
        <w:tc>
          <w:tcPr>
            <w:tcW w:w="2813" w:type="dxa"/>
          </w:tcPr>
          <w:p w14:paraId="72CD09EB" w14:textId="77777777" w:rsidR="00382EAA"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Création de livraison</w:t>
            </w:r>
          </w:p>
          <w:p w14:paraId="3F026785" w14:textId="77777777" w:rsidR="00382EAA"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Management de livraison</w:t>
            </w:r>
          </w:p>
          <w:p w14:paraId="5A4A2990" w14:textId="77777777" w:rsidR="00382EAA" w:rsidRPr="00DD2AB7"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sz w:val="20"/>
                <w:szCs w:val="20"/>
              </w:rPr>
            </w:pPr>
            <w:r>
              <w:t>Réalisation de l</w:t>
            </w:r>
            <w:r w:rsidRPr="00DD2AB7">
              <w:rPr>
                <w:sz w:val="20"/>
                <w:szCs w:val="20"/>
              </w:rPr>
              <w:t>ivraison</w:t>
            </w:r>
          </w:p>
          <w:p w14:paraId="6A2967C1" w14:textId="77777777" w:rsidR="00382EAA" w:rsidRPr="00DD2AB7"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sz w:val="20"/>
                <w:szCs w:val="20"/>
              </w:rPr>
            </w:pPr>
            <w:r>
              <w:t>Suivi de livraison</w:t>
            </w:r>
          </w:p>
        </w:tc>
        <w:tc>
          <w:tcPr>
            <w:tcW w:w="2814" w:type="dxa"/>
          </w:tcPr>
          <w:p w14:paraId="517E4D46" w14:textId="77777777" w:rsidR="00382EAA" w:rsidRDefault="00382EAA" w:rsidP="00382EAA">
            <w:pPr>
              <w:cnfStyle w:val="000000100000" w:firstRow="0" w:lastRow="0" w:firstColumn="0" w:lastColumn="0" w:oddVBand="0" w:evenVBand="0" w:oddHBand="1" w:evenHBand="0" w:firstRowFirstColumn="0" w:firstRowLastColumn="0" w:lastRowFirstColumn="0" w:lastRowLastColumn="0"/>
            </w:pPr>
            <w:r>
              <w:t>Ce domaine inclut tous les aspects administratifs et fonctionnels concernant la gestion et le suivi d’une livraison affectée à l’entreprise.</w:t>
            </w:r>
          </w:p>
        </w:tc>
      </w:tr>
      <w:tr w:rsidR="00382EAA" w14:paraId="78E9C7AC" w14:textId="77777777" w:rsidTr="00382EAA">
        <w:tc>
          <w:tcPr>
            <w:cnfStyle w:val="001000000000" w:firstRow="0" w:lastRow="0" w:firstColumn="1" w:lastColumn="0" w:oddVBand="0" w:evenVBand="0" w:oddHBand="0" w:evenHBand="0" w:firstRowFirstColumn="0" w:firstRowLastColumn="0" w:lastRowFirstColumn="0" w:lastRowLastColumn="0"/>
            <w:tcW w:w="2813" w:type="dxa"/>
          </w:tcPr>
          <w:p w14:paraId="1A117B20" w14:textId="77777777" w:rsidR="00382EAA" w:rsidRDefault="00382EAA" w:rsidP="00382EAA">
            <w:pPr>
              <w:jc w:val="center"/>
            </w:pPr>
            <w:r>
              <w:t>Administration Client</w:t>
            </w:r>
          </w:p>
        </w:tc>
        <w:tc>
          <w:tcPr>
            <w:tcW w:w="2813" w:type="dxa"/>
          </w:tcPr>
          <w:p w14:paraId="2BAD3D17" w14:textId="77777777" w:rsidR="00382EAA"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Création client</w:t>
            </w:r>
          </w:p>
          <w:p w14:paraId="300D5341" w14:textId="77777777" w:rsidR="00382EAA"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Gestion compte client</w:t>
            </w:r>
          </w:p>
          <w:p w14:paraId="0A3FAB6D" w14:textId="77777777" w:rsidR="00382EAA"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Gestion facturation</w:t>
            </w:r>
          </w:p>
          <w:p w14:paraId="47A01AA9" w14:textId="77777777" w:rsidR="00382EAA"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Gestion satisfaction client/réclamations</w:t>
            </w:r>
          </w:p>
          <w:p w14:paraId="642BA9B9" w14:textId="77777777" w:rsidR="00382EAA" w:rsidRPr="00DD2AB7"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sz w:val="20"/>
                <w:szCs w:val="20"/>
              </w:rPr>
            </w:pPr>
            <w:r>
              <w:t>Assistance client</w:t>
            </w:r>
          </w:p>
        </w:tc>
        <w:tc>
          <w:tcPr>
            <w:tcW w:w="2814" w:type="dxa"/>
          </w:tcPr>
          <w:p w14:paraId="7A1B005C" w14:textId="77777777" w:rsidR="00382EAA" w:rsidRDefault="00382EAA" w:rsidP="00382EAA">
            <w:pPr>
              <w:cnfStyle w:val="000000000000" w:firstRow="0" w:lastRow="0" w:firstColumn="0" w:lastColumn="0" w:oddVBand="0" w:evenVBand="0" w:oddHBand="0" w:evenHBand="0" w:firstRowFirstColumn="0" w:firstRowLastColumn="0" w:lastRowFirstColumn="0" w:lastRowLastColumn="0"/>
            </w:pPr>
            <w:r>
              <w:t>Ce domaine s’oriente exclusivement vers la gestion des clients ainsi que la relation clientèle.</w:t>
            </w:r>
          </w:p>
        </w:tc>
      </w:tr>
      <w:tr w:rsidR="00382EAA" w14:paraId="7D854F20" w14:textId="77777777" w:rsidTr="00382E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3" w:type="dxa"/>
          </w:tcPr>
          <w:p w14:paraId="3B9E143C" w14:textId="77777777" w:rsidR="00382EAA" w:rsidRDefault="00382EAA" w:rsidP="00382EAA">
            <w:pPr>
              <w:jc w:val="center"/>
            </w:pPr>
            <w:r>
              <w:t>Administration SI</w:t>
            </w:r>
          </w:p>
        </w:tc>
        <w:tc>
          <w:tcPr>
            <w:tcW w:w="2813" w:type="dxa"/>
          </w:tcPr>
          <w:p w14:paraId="3A7B1A4A" w14:textId="77777777" w:rsidR="00382EAA"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Maintenance SI</w:t>
            </w:r>
          </w:p>
          <w:p w14:paraId="1FAC5038" w14:textId="77777777" w:rsidR="00382EAA"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Administration Utilisateurs</w:t>
            </w:r>
          </w:p>
          <w:p w14:paraId="308E24D3" w14:textId="77777777" w:rsidR="00382EAA" w:rsidRPr="00DD2AB7"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sz w:val="20"/>
                <w:szCs w:val="20"/>
              </w:rPr>
            </w:pPr>
            <w:r>
              <w:t>Amélioration SI</w:t>
            </w:r>
          </w:p>
        </w:tc>
        <w:tc>
          <w:tcPr>
            <w:tcW w:w="2814" w:type="dxa"/>
          </w:tcPr>
          <w:p w14:paraId="58277A22" w14:textId="77777777" w:rsidR="00382EAA" w:rsidRDefault="00382EAA" w:rsidP="00382EAA">
            <w:pPr>
              <w:cnfStyle w:val="000000100000" w:firstRow="0" w:lastRow="0" w:firstColumn="0" w:lastColumn="0" w:oddVBand="0" w:evenVBand="0" w:oddHBand="1" w:evenHBand="0" w:firstRowFirstColumn="0" w:firstRowLastColumn="0" w:lastRowFirstColumn="0" w:lastRowLastColumn="0"/>
            </w:pPr>
            <w:r>
              <w:t>Ce domaine regroupe la gestion du système d’information et l’infrastructure informatique de l’entreprise.</w:t>
            </w:r>
          </w:p>
        </w:tc>
      </w:tr>
      <w:tr w:rsidR="00382EAA" w14:paraId="7510A3E9" w14:textId="77777777" w:rsidTr="00382EAA">
        <w:tc>
          <w:tcPr>
            <w:cnfStyle w:val="001000000000" w:firstRow="0" w:lastRow="0" w:firstColumn="1" w:lastColumn="0" w:oddVBand="0" w:evenVBand="0" w:oddHBand="0" w:evenHBand="0" w:firstRowFirstColumn="0" w:firstRowLastColumn="0" w:lastRowFirstColumn="0" w:lastRowLastColumn="0"/>
            <w:tcW w:w="2813" w:type="dxa"/>
          </w:tcPr>
          <w:p w14:paraId="7E398A96" w14:textId="77777777" w:rsidR="00382EAA" w:rsidRDefault="00382EAA" w:rsidP="00382EAA">
            <w:pPr>
              <w:jc w:val="center"/>
            </w:pPr>
            <w:r>
              <w:t>Administration RH</w:t>
            </w:r>
          </w:p>
        </w:tc>
        <w:tc>
          <w:tcPr>
            <w:tcW w:w="2813" w:type="dxa"/>
          </w:tcPr>
          <w:p w14:paraId="0086A863" w14:textId="77777777" w:rsidR="00382EAA"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Recrutement</w:t>
            </w:r>
          </w:p>
          <w:p w14:paraId="48F6963C" w14:textId="77777777" w:rsidR="00382EAA"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Licenciement</w:t>
            </w:r>
          </w:p>
          <w:p w14:paraId="36EE6573" w14:textId="77777777" w:rsidR="00382EAA"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Gestion Temps Travail</w:t>
            </w:r>
          </w:p>
          <w:p w14:paraId="72B6B00F" w14:textId="77777777" w:rsidR="00382EAA" w:rsidRPr="00DD2AB7"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sz w:val="20"/>
                <w:szCs w:val="20"/>
              </w:rPr>
            </w:pPr>
            <w:r>
              <w:t>Promotions/Mutations</w:t>
            </w:r>
          </w:p>
        </w:tc>
        <w:tc>
          <w:tcPr>
            <w:tcW w:w="2814" w:type="dxa"/>
          </w:tcPr>
          <w:p w14:paraId="658D33FF" w14:textId="77777777" w:rsidR="00382EAA" w:rsidRDefault="00382EAA" w:rsidP="00382EAA">
            <w:pPr>
              <w:cnfStyle w:val="000000000000" w:firstRow="0" w:lastRow="0" w:firstColumn="0" w:lastColumn="0" w:oddVBand="0" w:evenVBand="0" w:oddHBand="0" w:evenHBand="0" w:firstRowFirstColumn="0" w:firstRowLastColumn="0" w:lastRowFirstColumn="0" w:lastRowLastColumn="0"/>
            </w:pPr>
            <w:r>
              <w:t>Ce domaine inclut tous les aspects de la gestion du personnel de l’entreprise.</w:t>
            </w:r>
          </w:p>
        </w:tc>
      </w:tr>
      <w:tr w:rsidR="00382EAA" w14:paraId="48EFFA97" w14:textId="77777777" w:rsidTr="00382E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3" w:type="dxa"/>
          </w:tcPr>
          <w:p w14:paraId="1A6D1F87" w14:textId="77777777" w:rsidR="00382EAA" w:rsidRDefault="00382EAA" w:rsidP="00382EAA">
            <w:pPr>
              <w:jc w:val="center"/>
            </w:pPr>
            <w:r>
              <w:lastRenderedPageBreak/>
              <w:t>Administration Financière</w:t>
            </w:r>
          </w:p>
        </w:tc>
        <w:tc>
          <w:tcPr>
            <w:tcW w:w="2813" w:type="dxa"/>
          </w:tcPr>
          <w:p w14:paraId="675F3783" w14:textId="77777777" w:rsidR="00382EAA"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Comptabilité</w:t>
            </w:r>
          </w:p>
          <w:p w14:paraId="4AE182A4" w14:textId="77777777" w:rsidR="00382EAA"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Créances/Dettes</w:t>
            </w:r>
          </w:p>
          <w:p w14:paraId="485DB68D" w14:textId="77777777" w:rsidR="00382EAA"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Gestion de la Paie</w:t>
            </w:r>
          </w:p>
          <w:p w14:paraId="4E312B6B" w14:textId="77777777" w:rsidR="00382EAA"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Trésorerie</w:t>
            </w:r>
          </w:p>
          <w:p w14:paraId="4F5B8CCD" w14:textId="77777777" w:rsidR="00382EAA" w:rsidRPr="00DD2AB7"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sz w:val="20"/>
                <w:szCs w:val="20"/>
              </w:rPr>
            </w:pPr>
            <w:r>
              <w:t>Impôts/Taxation</w:t>
            </w:r>
          </w:p>
        </w:tc>
        <w:tc>
          <w:tcPr>
            <w:tcW w:w="2814" w:type="dxa"/>
          </w:tcPr>
          <w:p w14:paraId="063561A7" w14:textId="77777777" w:rsidR="00382EAA" w:rsidRDefault="00382EAA" w:rsidP="00382EAA">
            <w:pPr>
              <w:cnfStyle w:val="000000100000" w:firstRow="0" w:lastRow="0" w:firstColumn="0" w:lastColumn="0" w:oddVBand="0" w:evenVBand="0" w:oddHBand="1" w:evenHBand="0" w:firstRowFirstColumn="0" w:firstRowLastColumn="0" w:lastRowFirstColumn="0" w:lastRowLastColumn="0"/>
            </w:pPr>
            <w:r>
              <w:t>Ce domaine se spécialise dans la gestion du patrimoine financier et des flux de trésorerie de l’entreprise.</w:t>
            </w:r>
          </w:p>
        </w:tc>
      </w:tr>
      <w:tr w:rsidR="00382EAA" w14:paraId="7F88F3F4" w14:textId="77777777" w:rsidTr="00382EAA">
        <w:tc>
          <w:tcPr>
            <w:cnfStyle w:val="001000000000" w:firstRow="0" w:lastRow="0" w:firstColumn="1" w:lastColumn="0" w:oddVBand="0" w:evenVBand="0" w:oddHBand="0" w:evenHBand="0" w:firstRowFirstColumn="0" w:firstRowLastColumn="0" w:lastRowFirstColumn="0" w:lastRowLastColumn="0"/>
            <w:tcW w:w="2813" w:type="dxa"/>
          </w:tcPr>
          <w:p w14:paraId="396D522A" w14:textId="77777777" w:rsidR="00382EAA" w:rsidRDefault="00382EAA" w:rsidP="00382EAA">
            <w:pPr>
              <w:jc w:val="center"/>
            </w:pPr>
            <w:r>
              <w:t>Administration Générale</w:t>
            </w:r>
          </w:p>
        </w:tc>
        <w:tc>
          <w:tcPr>
            <w:tcW w:w="2813" w:type="dxa"/>
          </w:tcPr>
          <w:p w14:paraId="31F5F0E5" w14:textId="77777777" w:rsidR="00382EAA"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Stratégie organisationnelle globale</w:t>
            </w:r>
          </w:p>
          <w:p w14:paraId="432760A6" w14:textId="77777777" w:rsidR="00382EAA" w:rsidRPr="00DD2AB7"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sz w:val="20"/>
                <w:szCs w:val="20"/>
              </w:rPr>
            </w:pPr>
            <w:r>
              <w:t>Départements entreprise</w:t>
            </w:r>
          </w:p>
        </w:tc>
        <w:tc>
          <w:tcPr>
            <w:tcW w:w="2814" w:type="dxa"/>
          </w:tcPr>
          <w:p w14:paraId="58B3A9E1" w14:textId="77777777" w:rsidR="00382EAA" w:rsidRDefault="00382EAA" w:rsidP="00382EAA">
            <w:pPr>
              <w:cnfStyle w:val="000000000000" w:firstRow="0" w:lastRow="0" w:firstColumn="0" w:lastColumn="0" w:oddVBand="0" w:evenVBand="0" w:oddHBand="0" w:evenHBand="0" w:firstRowFirstColumn="0" w:firstRowLastColumn="0" w:lastRowFirstColumn="0" w:lastRowLastColumn="0"/>
            </w:pPr>
            <w:r>
              <w:t>Ce domaine s’occupe de la stratégie et l’orientation globale de l’entreprise.</w:t>
            </w:r>
          </w:p>
        </w:tc>
      </w:tr>
      <w:tr w:rsidR="00382EAA" w14:paraId="4E26167F" w14:textId="77777777" w:rsidTr="00382E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3" w:type="dxa"/>
          </w:tcPr>
          <w:p w14:paraId="4403C1F7" w14:textId="77777777" w:rsidR="00382EAA" w:rsidRDefault="00382EAA" w:rsidP="00382EAA">
            <w:pPr>
              <w:jc w:val="center"/>
            </w:pPr>
            <w:r>
              <w:t>Administration Communication</w:t>
            </w:r>
          </w:p>
        </w:tc>
        <w:tc>
          <w:tcPr>
            <w:tcW w:w="2813" w:type="dxa"/>
          </w:tcPr>
          <w:p w14:paraId="5F34F0FA" w14:textId="77777777" w:rsidR="00382EAA"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Gestion Communication interne</w:t>
            </w:r>
          </w:p>
          <w:p w14:paraId="0D0D9545" w14:textId="77777777" w:rsidR="00382EAA" w:rsidRPr="00DD2AB7"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sz w:val="20"/>
                <w:szCs w:val="20"/>
              </w:rPr>
            </w:pPr>
            <w:r>
              <w:t>Gestion Communication externe</w:t>
            </w:r>
          </w:p>
        </w:tc>
        <w:tc>
          <w:tcPr>
            <w:tcW w:w="2814" w:type="dxa"/>
          </w:tcPr>
          <w:p w14:paraId="5D242180" w14:textId="77777777" w:rsidR="00382EAA" w:rsidRDefault="00382EAA" w:rsidP="00382EAA">
            <w:pPr>
              <w:cnfStyle w:val="000000100000" w:firstRow="0" w:lastRow="0" w:firstColumn="0" w:lastColumn="0" w:oddVBand="0" w:evenVBand="0" w:oddHBand="1" w:evenHBand="0" w:firstRowFirstColumn="0" w:firstRowLastColumn="0" w:lastRowFirstColumn="0" w:lastRowLastColumn="0"/>
            </w:pPr>
            <w:r>
              <w:t>Ce domaine est axé sur la gestion de la communication de l’entreprise.</w:t>
            </w:r>
          </w:p>
        </w:tc>
      </w:tr>
      <w:tr w:rsidR="00382EAA" w14:paraId="65A3211C" w14:textId="77777777" w:rsidTr="00382EAA">
        <w:tc>
          <w:tcPr>
            <w:cnfStyle w:val="001000000000" w:firstRow="0" w:lastRow="0" w:firstColumn="1" w:lastColumn="0" w:oddVBand="0" w:evenVBand="0" w:oddHBand="0" w:evenHBand="0" w:firstRowFirstColumn="0" w:firstRowLastColumn="0" w:lastRowFirstColumn="0" w:lastRowLastColumn="0"/>
            <w:tcW w:w="2813" w:type="dxa"/>
          </w:tcPr>
          <w:p w14:paraId="2639EEAA" w14:textId="77777777" w:rsidR="00382EAA" w:rsidRDefault="00382EAA" w:rsidP="00382EAA">
            <w:pPr>
              <w:jc w:val="center"/>
            </w:pPr>
            <w:r>
              <w:t>Administration Matériel</w:t>
            </w:r>
          </w:p>
        </w:tc>
        <w:tc>
          <w:tcPr>
            <w:tcW w:w="2813" w:type="dxa"/>
          </w:tcPr>
          <w:p w14:paraId="1785B226" w14:textId="77777777" w:rsidR="00382EAA"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Gestion Stock/Encours</w:t>
            </w:r>
          </w:p>
          <w:p w14:paraId="7F100CBB" w14:textId="77777777" w:rsidR="00382EAA"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Service Achats</w:t>
            </w:r>
          </w:p>
          <w:p w14:paraId="25C5533A" w14:textId="77777777" w:rsidR="00382EAA" w:rsidRPr="00DD2AB7"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sz w:val="20"/>
                <w:szCs w:val="20"/>
              </w:rPr>
            </w:pPr>
            <w:r>
              <w:t>Gestions parc automobile/Camions</w:t>
            </w:r>
          </w:p>
        </w:tc>
        <w:tc>
          <w:tcPr>
            <w:tcW w:w="2814" w:type="dxa"/>
          </w:tcPr>
          <w:p w14:paraId="1E16A420" w14:textId="77777777" w:rsidR="00382EAA" w:rsidRDefault="00382EAA" w:rsidP="00382EAA">
            <w:pPr>
              <w:cnfStyle w:val="000000000000" w:firstRow="0" w:lastRow="0" w:firstColumn="0" w:lastColumn="0" w:oddVBand="0" w:evenVBand="0" w:oddHBand="0" w:evenHBand="0" w:firstRowFirstColumn="0" w:firstRowLastColumn="0" w:lastRowFirstColumn="0" w:lastRowLastColumn="0"/>
            </w:pPr>
            <w:r>
              <w:t>Ce domaine regroupe tous les éléments de gestion du matériel interne à l’entreprise.</w:t>
            </w:r>
          </w:p>
        </w:tc>
      </w:tr>
    </w:tbl>
    <w:p w14:paraId="3DFC0A1F" w14:textId="77777777" w:rsidR="00706126" w:rsidRPr="00706126" w:rsidRDefault="00706126" w:rsidP="00706126"/>
    <w:p w14:paraId="091D0E99" w14:textId="77777777" w:rsidR="00706126" w:rsidRDefault="00706126" w:rsidP="006B121C">
      <w:pPr>
        <w:pStyle w:val="Heading1"/>
      </w:pPr>
      <w:bookmarkStart w:id="2" w:name="_Toc282346619"/>
      <w:r>
        <w:rPr>
          <w:noProof/>
          <w:lang w:val="en-US"/>
        </w:rPr>
        <w:drawing>
          <wp:anchor distT="0" distB="0" distL="114300" distR="114300" simplePos="0" relativeHeight="251653632" behindDoc="0" locked="0" layoutInCell="1" allowOverlap="1" wp14:anchorId="7C11D7D0" wp14:editId="76FC170D">
            <wp:simplePos x="0" y="0"/>
            <wp:positionH relativeFrom="column">
              <wp:posOffset>-1028700</wp:posOffset>
            </wp:positionH>
            <wp:positionV relativeFrom="paragraph">
              <wp:posOffset>346710</wp:posOffset>
            </wp:positionV>
            <wp:extent cx="7296150" cy="3086100"/>
            <wp:effectExtent l="0" t="0" r="0" b="12700"/>
            <wp:wrapSquare wrapText="bothSides"/>
            <wp:docPr id="2" name="Picture 2" descr="Macintosh HD:Users:Meryem:Desktop:4IF:Projets:DevOO-IHM:Séance 1:MU-I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eryem:Desktop:4IF:Projets:DevOO-IHM:Séance 1:MU-IH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296150" cy="30861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t>Modèle des profils utilisateurs (MU)</w:t>
      </w:r>
      <w:bookmarkEnd w:id="2"/>
    </w:p>
    <w:p w14:paraId="3AC5B410" w14:textId="77777777" w:rsidR="00706126" w:rsidRDefault="00706126" w:rsidP="00706126"/>
    <w:p w14:paraId="4D99914B" w14:textId="77777777" w:rsidR="00706126" w:rsidRDefault="00706126" w:rsidP="00706126"/>
    <w:p w14:paraId="1767CF07" w14:textId="77777777" w:rsidR="00706126" w:rsidRPr="00706126" w:rsidRDefault="00706126" w:rsidP="00706126"/>
    <w:p w14:paraId="047DFEC9" w14:textId="77777777" w:rsidR="00706126" w:rsidRDefault="00706126" w:rsidP="006B121C">
      <w:pPr>
        <w:pStyle w:val="Heading1"/>
      </w:pPr>
      <w:bookmarkStart w:id="3" w:name="_Toc282346620"/>
      <w:r>
        <w:t>Graphe d’héritage des profils utilisateurs (GPU)</w:t>
      </w:r>
      <w:bookmarkEnd w:id="3"/>
    </w:p>
    <w:p w14:paraId="70A4242E" w14:textId="77777777" w:rsidR="00706126" w:rsidRDefault="007971FC" w:rsidP="00706126">
      <w:r>
        <w:rPr>
          <w:noProof/>
          <w:lang w:val="en-US"/>
        </w:rPr>
        <w:lastRenderedPageBreak/>
        <w:drawing>
          <wp:inline distT="0" distB="0" distL="0" distR="0" wp14:anchorId="089C5036" wp14:editId="400D46CF">
            <wp:extent cx="5270500" cy="3035300"/>
            <wp:effectExtent l="0" t="0" r="12700" b="12700"/>
            <wp:docPr id="3" name="Picture 3" descr="Macintosh HD:Users:Meryem:Desktop:4IF:Projets:DevOO-IHM:Séance 1:GP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eryem:Desktop:4IF:Projets:DevOO-IHM:Séance 1:GPU.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3035300"/>
                    </a:xfrm>
                    <a:prstGeom prst="rect">
                      <a:avLst/>
                    </a:prstGeom>
                    <a:noFill/>
                    <a:ln>
                      <a:noFill/>
                    </a:ln>
                  </pic:spPr>
                </pic:pic>
              </a:graphicData>
            </a:graphic>
          </wp:inline>
        </w:drawing>
      </w:r>
    </w:p>
    <w:p w14:paraId="640CFDA2" w14:textId="77777777" w:rsidR="00706126" w:rsidRPr="00706126" w:rsidRDefault="00706126" w:rsidP="00706126"/>
    <w:p w14:paraId="616B12AE" w14:textId="77777777" w:rsidR="00706126" w:rsidRDefault="00706126" w:rsidP="006B121C">
      <w:pPr>
        <w:pStyle w:val="Heading1"/>
      </w:pPr>
      <w:bookmarkStart w:id="4" w:name="_Toc282346621"/>
      <w:r>
        <w:t>Description des profils d’utilisateurs (DPU)</w:t>
      </w:r>
      <w:bookmarkEnd w:id="4"/>
    </w:p>
    <w:p w14:paraId="49FEA78C" w14:textId="77777777" w:rsidR="00AA4D29" w:rsidRPr="004F1BF3" w:rsidRDefault="00AA4D29" w:rsidP="00AA4D29"/>
    <w:p w14:paraId="496E73B6" w14:textId="77777777" w:rsidR="00AA4D29" w:rsidRPr="00AA4D29" w:rsidRDefault="00AA4D29" w:rsidP="00AA4D29">
      <w:pPr>
        <w:jc w:val="both"/>
        <w:rPr>
          <w:rFonts w:asciiTheme="majorHAnsi" w:hAnsiTheme="majorHAnsi"/>
          <w:b/>
          <w:color w:val="1F497D" w:themeColor="text2"/>
          <w:sz w:val="26"/>
          <w:szCs w:val="26"/>
        </w:rPr>
      </w:pPr>
      <w:r w:rsidRPr="00AA4D29">
        <w:rPr>
          <w:rFonts w:asciiTheme="majorHAnsi" w:hAnsiTheme="majorHAnsi"/>
          <w:b/>
          <w:color w:val="1F497D" w:themeColor="text2"/>
          <w:sz w:val="26"/>
          <w:szCs w:val="26"/>
        </w:rPr>
        <w:t>Client :</w:t>
      </w:r>
    </w:p>
    <w:p w14:paraId="2D59DC65"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 xml:space="preserve">Toute personne susceptible de se connecter sur le site afin de commander un produit. Le profil des clients est donc très hétérogène. Il peut être en situation de handicap, il peut présenter en particulier des problèmes de vue. La relation des clients vis-à-vis de l’informatique est très variable, mais on peut considérer dans le pire des cas que son niveau est limité à la simple utilisation des sites Internet. </w:t>
      </w:r>
    </w:p>
    <w:p w14:paraId="6B68C8E9"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 client est pressé : il va passer peu de temps sur le site, et a des chances de changer de site s’il est mis en échec lors de son utilisation.</w:t>
      </w:r>
    </w:p>
    <w:p w14:paraId="56CA83D4" w14:textId="77777777" w:rsidR="00AA4D29" w:rsidRDefault="00AA4D29" w:rsidP="00AA4D29">
      <w:pPr>
        <w:jc w:val="both"/>
        <w:rPr>
          <w:rFonts w:asciiTheme="majorHAnsi" w:hAnsiTheme="majorHAnsi"/>
          <w:b/>
          <w:color w:val="1F497D" w:themeColor="text2"/>
          <w:sz w:val="26"/>
          <w:szCs w:val="26"/>
        </w:rPr>
      </w:pPr>
    </w:p>
    <w:p w14:paraId="2DF071A8" w14:textId="77777777" w:rsidR="00AA4D29" w:rsidRPr="00AA4D29" w:rsidRDefault="00AA4D29" w:rsidP="00AA4D29">
      <w:pPr>
        <w:jc w:val="both"/>
        <w:rPr>
          <w:rFonts w:asciiTheme="majorHAnsi" w:hAnsiTheme="majorHAnsi"/>
          <w:b/>
          <w:color w:val="1F497D" w:themeColor="text2"/>
          <w:sz w:val="26"/>
          <w:szCs w:val="26"/>
        </w:rPr>
      </w:pPr>
      <w:r w:rsidRPr="00AA4D29">
        <w:rPr>
          <w:rFonts w:asciiTheme="majorHAnsi" w:hAnsiTheme="majorHAnsi"/>
          <w:b/>
          <w:color w:val="1F497D" w:themeColor="text2"/>
          <w:sz w:val="26"/>
          <w:szCs w:val="26"/>
        </w:rPr>
        <w:t>Superviseur :</w:t>
      </w:r>
    </w:p>
    <w:p w14:paraId="7C44F9CB"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Groupe restreint de personne de niveau équivalent mais d’âge variable, employés à temps complet dans l’entreprise de transport.</w:t>
      </w:r>
    </w:p>
    <w:p w14:paraId="7D2FD0B0"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Technicien de formation Bac/Bac+2 en logistique. Le superviseur peut être un ancien livreur : il a donc une certaine expérience du terrain et voit le logiciel comme une évolution de l’ancienne technique de supervision basée sur la carte et le contact téléphonique.</w:t>
      </w:r>
    </w:p>
    <w:p w14:paraId="2E65D82A"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Maîtrise de l’outil par une pratique quotidienne des fonctionnalités principales du logiciel de supervision, complété pourquoi pas par une formation initiale spécifique sur le logiciel.</w:t>
      </w:r>
    </w:p>
    <w:p w14:paraId="14229036"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Il est avant tout soucieux de l’efficacité de ses livreurs et ne peut pas se permettre d’oublier un client.</w:t>
      </w:r>
    </w:p>
    <w:p w14:paraId="0D033000"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 superviseur peut être en situation de handicap.</w:t>
      </w:r>
    </w:p>
    <w:p w14:paraId="32304EBB" w14:textId="77777777" w:rsidR="00AA4D29" w:rsidRDefault="00AA4D29" w:rsidP="00AA4D29">
      <w:pPr>
        <w:jc w:val="both"/>
        <w:rPr>
          <w:rFonts w:asciiTheme="majorHAnsi" w:hAnsiTheme="majorHAnsi"/>
          <w:sz w:val="26"/>
          <w:szCs w:val="26"/>
        </w:rPr>
      </w:pPr>
    </w:p>
    <w:p w14:paraId="0249394C" w14:textId="77777777" w:rsidR="00AA4D29" w:rsidRDefault="00AA4D29" w:rsidP="00AA4D29">
      <w:pPr>
        <w:jc w:val="both"/>
        <w:rPr>
          <w:rFonts w:asciiTheme="majorHAnsi" w:hAnsiTheme="majorHAnsi"/>
          <w:sz w:val="26"/>
          <w:szCs w:val="26"/>
        </w:rPr>
      </w:pPr>
    </w:p>
    <w:p w14:paraId="4E55354F" w14:textId="77777777" w:rsidR="00AA4D29" w:rsidRPr="00AA4D29" w:rsidRDefault="00AA4D29" w:rsidP="00AA4D29">
      <w:pPr>
        <w:jc w:val="both"/>
        <w:rPr>
          <w:rFonts w:asciiTheme="majorHAnsi" w:hAnsiTheme="majorHAnsi"/>
          <w:b/>
          <w:color w:val="1F497D" w:themeColor="text2"/>
          <w:sz w:val="26"/>
          <w:szCs w:val="26"/>
        </w:rPr>
      </w:pPr>
      <w:r w:rsidRPr="00AA4D29">
        <w:rPr>
          <w:rFonts w:asciiTheme="majorHAnsi" w:hAnsiTheme="majorHAnsi"/>
          <w:b/>
          <w:color w:val="1F497D" w:themeColor="text2"/>
          <w:sz w:val="26"/>
          <w:szCs w:val="26"/>
        </w:rPr>
        <w:lastRenderedPageBreak/>
        <w:t>Livreur :</w:t>
      </w:r>
    </w:p>
    <w:p w14:paraId="35EAF237"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 xml:space="preserve">Groupe large avec des profils divers. </w:t>
      </w:r>
    </w:p>
    <w:p w14:paraId="115AEBA5"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 xml:space="preserve">Les livreurs ont une formation </w:t>
      </w:r>
      <w:proofErr w:type="spellStart"/>
      <w:r w:rsidRPr="00AA4D29">
        <w:rPr>
          <w:rFonts w:asciiTheme="majorHAnsi" w:hAnsiTheme="majorHAnsi"/>
          <w:sz w:val="26"/>
          <w:szCs w:val="26"/>
        </w:rPr>
        <w:t>Bep</w:t>
      </w:r>
      <w:proofErr w:type="spellEnd"/>
      <w:r w:rsidRPr="00AA4D29">
        <w:rPr>
          <w:rFonts w:asciiTheme="majorHAnsi" w:hAnsiTheme="majorHAnsi"/>
          <w:sz w:val="26"/>
          <w:szCs w:val="26"/>
        </w:rPr>
        <w:t>/Cap ou Bac, ils peuvent être salariés à temps complet ou en contrat court. Leur âge est variable, mais en moyenne plutôt inférieur à 30 ans.</w:t>
      </w:r>
    </w:p>
    <w:p w14:paraId="680ECD3D"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 xml:space="preserve">Malgré leur manque potentiel d’expérience sur le logiciel s’ils sont en contrat court (pour un été par exemple), le livreur est à l’aise avec son </w:t>
      </w:r>
      <w:proofErr w:type="spellStart"/>
      <w:r w:rsidRPr="00AA4D29">
        <w:rPr>
          <w:rFonts w:asciiTheme="majorHAnsi" w:hAnsiTheme="majorHAnsi"/>
          <w:sz w:val="26"/>
          <w:szCs w:val="26"/>
        </w:rPr>
        <w:t>smartphone</w:t>
      </w:r>
      <w:proofErr w:type="spellEnd"/>
      <w:r w:rsidRPr="00AA4D29">
        <w:rPr>
          <w:rFonts w:asciiTheme="majorHAnsi" w:hAnsiTheme="majorHAnsi"/>
          <w:sz w:val="26"/>
          <w:szCs w:val="26"/>
        </w:rPr>
        <w:t>. Sa formation sera très courte et il devra être opérationnel le plus vite possible. Avec plusieurs dizaines de livraisons par jour, il s’habituera cependant rapidement à son application.</w:t>
      </w:r>
    </w:p>
    <w:p w14:paraId="1AE4951F"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 livreur est dynamique mais aussi pressé, son but étant de boucler sa tournée le plus vite possible, son application doit pouvoir être utilisée lorsqu’il est au volant avec un maximum de sécurité (même si le code de la route interdit cet usage).</w:t>
      </w:r>
    </w:p>
    <w:p w14:paraId="4E3998AF"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 livreur a peu de chances d’être en situation de handicap.</w:t>
      </w:r>
    </w:p>
    <w:p w14:paraId="4E27D886" w14:textId="77777777" w:rsidR="00AA4D29" w:rsidRDefault="00AA4D29" w:rsidP="00AA4D29">
      <w:pPr>
        <w:jc w:val="both"/>
        <w:rPr>
          <w:rFonts w:asciiTheme="majorHAnsi" w:hAnsiTheme="majorHAnsi"/>
          <w:sz w:val="26"/>
          <w:szCs w:val="26"/>
        </w:rPr>
      </w:pPr>
    </w:p>
    <w:p w14:paraId="12A343EC" w14:textId="77777777" w:rsidR="00AA4D29" w:rsidRPr="00AA4D29" w:rsidRDefault="00AA4D29" w:rsidP="00AA4D29">
      <w:pPr>
        <w:jc w:val="both"/>
        <w:rPr>
          <w:rFonts w:asciiTheme="majorHAnsi" w:hAnsiTheme="majorHAnsi"/>
          <w:b/>
          <w:color w:val="1F497D" w:themeColor="text2"/>
          <w:sz w:val="26"/>
          <w:szCs w:val="26"/>
        </w:rPr>
      </w:pPr>
      <w:r w:rsidRPr="00AA4D29">
        <w:rPr>
          <w:rFonts w:asciiTheme="majorHAnsi" w:hAnsiTheme="majorHAnsi"/>
          <w:b/>
          <w:color w:val="1F497D" w:themeColor="text2"/>
          <w:sz w:val="26"/>
          <w:szCs w:val="26"/>
        </w:rPr>
        <w:t>Chargé de relation client</w:t>
      </w:r>
    </w:p>
    <w:p w14:paraId="1C71801D"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Groupe restreint de profils homogènes.</w:t>
      </w:r>
    </w:p>
    <w:p w14:paraId="494CA809"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Formation Bac +2/+5 commercial, sont employés à plein temps dans l’entreprise.</w:t>
      </w:r>
    </w:p>
    <w:p w14:paraId="1CD73065"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Ayant une bonne maîtrise en informatique, le chargé de relation client se doit de maîtriser rapidement le logiciel même si il n’hésitera pas à se former sur son outil. Son travail étant avant tout basé sur le relationnel, il ne doit pas perdre de temps avec l’interface qui doit avant tout lui permettre de répondre au plus vite aux questions du client et profiter des expériences passées. Le logiciel doit donc être le plus transparent possible.</w:t>
      </w:r>
    </w:p>
    <w:p w14:paraId="06686557"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Son principal problème est de satisfaire ses clients et surtout de ne pas en perdre, les clients qui se mettent en relation avec lui étant le plus souvent insatisfait du service rendu.</w:t>
      </w:r>
    </w:p>
    <w:p w14:paraId="6E047B7E"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 chargé de relation client peut être en situation de handicap.</w:t>
      </w:r>
    </w:p>
    <w:p w14:paraId="69AA6432" w14:textId="77777777" w:rsidR="00AA4D29" w:rsidRDefault="00AA4D29" w:rsidP="00AA4D29">
      <w:pPr>
        <w:jc w:val="both"/>
        <w:rPr>
          <w:rFonts w:asciiTheme="majorHAnsi" w:hAnsiTheme="majorHAnsi"/>
          <w:sz w:val="26"/>
          <w:szCs w:val="26"/>
        </w:rPr>
      </w:pPr>
    </w:p>
    <w:p w14:paraId="3D027627" w14:textId="77777777" w:rsidR="00AA4D29" w:rsidRPr="00AA4D29" w:rsidRDefault="00AA4D29" w:rsidP="00AA4D29">
      <w:pPr>
        <w:jc w:val="both"/>
        <w:rPr>
          <w:rFonts w:asciiTheme="majorHAnsi" w:hAnsiTheme="majorHAnsi"/>
          <w:b/>
          <w:color w:val="1F497D" w:themeColor="text2"/>
          <w:sz w:val="26"/>
          <w:szCs w:val="26"/>
        </w:rPr>
      </w:pPr>
      <w:r w:rsidRPr="00AA4D29">
        <w:rPr>
          <w:rFonts w:asciiTheme="majorHAnsi" w:hAnsiTheme="majorHAnsi"/>
          <w:b/>
          <w:color w:val="1F497D" w:themeColor="text2"/>
          <w:sz w:val="26"/>
          <w:szCs w:val="26"/>
        </w:rPr>
        <w:t>Assistante du chargé de relation client</w:t>
      </w:r>
    </w:p>
    <w:p w14:paraId="227B86DE"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L’assistante a une formation de secrétaire, avec un BTS ou équivalent (type Bac/Bac+2), elle est à temps plein dans l’entreprise mais peut être embauchée en temps qu’intérimaire en période pleine (par exemple pour les fêtes).</w:t>
      </w:r>
    </w:p>
    <w:p w14:paraId="77F1BE2C"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La secrétaire a l’habitude des outils informatique. Elle doit connaître un grand nombre de fonctionnalités du logiciel dans son rôle d’assistante au chargé de relation, sans pour autant avoir une efficacité maximale dans l’ensemble des tâches, à l’inverse du livreur par exemple qui doit agir vite.</w:t>
      </w:r>
    </w:p>
    <w:p w14:paraId="1019A1C9"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Dans un contexte de traitement d’information ou de saisie, l’assistante craint avant tout la perte des modifications qu’elle était en train d’effectuer. Elle peut être mise sous pression par son chef pour certaines tâches urgentes.</w:t>
      </w:r>
    </w:p>
    <w:p w14:paraId="426062FA"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L’assistante peut être en situation de handicap.</w:t>
      </w:r>
    </w:p>
    <w:p w14:paraId="06C1EB30" w14:textId="77777777" w:rsidR="00AA4D29" w:rsidRPr="00AA4D29" w:rsidRDefault="00AA4D29" w:rsidP="00AA4D29">
      <w:pPr>
        <w:jc w:val="both"/>
        <w:rPr>
          <w:rFonts w:asciiTheme="majorHAnsi" w:hAnsiTheme="majorHAnsi"/>
          <w:b/>
          <w:color w:val="1F497D" w:themeColor="text2"/>
          <w:sz w:val="26"/>
          <w:szCs w:val="26"/>
        </w:rPr>
      </w:pPr>
      <w:r w:rsidRPr="00AA4D29">
        <w:rPr>
          <w:rFonts w:asciiTheme="majorHAnsi" w:hAnsiTheme="majorHAnsi"/>
          <w:b/>
          <w:color w:val="1F497D" w:themeColor="text2"/>
          <w:sz w:val="26"/>
          <w:szCs w:val="26"/>
        </w:rPr>
        <w:lastRenderedPageBreak/>
        <w:t>Responsable SI</w:t>
      </w:r>
    </w:p>
    <w:p w14:paraId="58684629"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 responsable SI est un technicien ou un ingénieur en informatique.</w:t>
      </w:r>
    </w:p>
    <w:p w14:paraId="335875CD"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Il maîtrise totalement les applications informatiques et est expert dans la maintenance des logiciels de l’entreprise ainsi que dans la configuration et l’exploitation du hardware.</w:t>
      </w:r>
    </w:p>
    <w:p w14:paraId="63AC0A52"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 responsable SI doit être en mesure de contrôler à tout moment l’état du système et de réagir vite en cas d’incident. Il doit aussi pouvoir être disponible vis-à-vis des problèmes rencontrés par le personnel dans l’utilisation des logiciels.</w:t>
      </w:r>
    </w:p>
    <w:p w14:paraId="5A14C541"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Son principal problème serait d’être confronté à une interruption de service ou de se tromper dans la configuration de la plateforme engendrant des problèmes pour tous les utilisateurs.</w:t>
      </w:r>
    </w:p>
    <w:p w14:paraId="69E023CE"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 responsable SI peut être en situation de handicap.</w:t>
      </w:r>
    </w:p>
    <w:p w14:paraId="5D2C370E" w14:textId="77777777" w:rsidR="007971FC" w:rsidRDefault="007971FC" w:rsidP="007971FC"/>
    <w:p w14:paraId="0449018F" w14:textId="77777777" w:rsidR="007971FC" w:rsidRPr="007971FC" w:rsidRDefault="007971FC" w:rsidP="007971FC"/>
    <w:p w14:paraId="7FCD8CE2" w14:textId="77777777" w:rsidR="00706126" w:rsidRDefault="00706126" w:rsidP="006B121C">
      <w:pPr>
        <w:pStyle w:val="Heading1"/>
      </w:pPr>
      <w:bookmarkStart w:id="5" w:name="_Toc282346622"/>
      <w:r>
        <w:t>Planification hiérarchique des tâches utilisateurs (</w:t>
      </w:r>
      <w:proofErr w:type="spellStart"/>
      <w:r>
        <w:t>PHTUd</w:t>
      </w:r>
      <w:proofErr w:type="spellEnd"/>
      <w:r>
        <w:t>)</w:t>
      </w:r>
      <w:bookmarkEnd w:id="5"/>
    </w:p>
    <w:p w14:paraId="45F674F6" w14:textId="77777777" w:rsidR="001C494C" w:rsidRDefault="001C494C" w:rsidP="00930234"/>
    <w:p w14:paraId="3C9B88BC" w14:textId="5A304475" w:rsidR="00930234" w:rsidRPr="006B121C" w:rsidRDefault="001C494C" w:rsidP="006B121C">
      <w:pPr>
        <w:pStyle w:val="Heading2"/>
        <w:rPr>
          <w:rStyle w:val="Strong"/>
          <w:b w:val="0"/>
          <w:bCs w:val="0"/>
        </w:rPr>
      </w:pPr>
      <w:bookmarkStart w:id="6" w:name="_Toc282346623"/>
      <w:r w:rsidRPr="006B121C">
        <w:rPr>
          <w:rStyle w:val="Strong"/>
          <w:b w:val="0"/>
          <w:bCs w:val="0"/>
        </w:rPr>
        <w:t>Domaine fonctionnel D1 : Administration des livraisons</w:t>
      </w:r>
      <w:bookmarkEnd w:id="6"/>
    </w:p>
    <w:p w14:paraId="1AF1E8D9" w14:textId="77777777" w:rsidR="001C494C" w:rsidRDefault="001C494C" w:rsidP="00930234">
      <w:pPr>
        <w:rPr>
          <w:b/>
        </w:rPr>
      </w:pPr>
    </w:p>
    <w:p w14:paraId="4F3F361D" w14:textId="059285A4" w:rsidR="00930234" w:rsidRPr="00930234" w:rsidRDefault="00930234" w:rsidP="00930234">
      <w:pPr>
        <w:rPr>
          <w:b/>
        </w:rPr>
      </w:pPr>
      <w:r w:rsidRPr="00930234">
        <w:rPr>
          <w:b/>
        </w:rPr>
        <w:t>T1.1 : Client</w:t>
      </w:r>
    </w:p>
    <w:tbl>
      <w:tblPr>
        <w:tblStyle w:val="LightList-Accent1"/>
        <w:tblW w:w="0" w:type="auto"/>
        <w:tblLook w:val="04A0" w:firstRow="1" w:lastRow="0" w:firstColumn="1" w:lastColumn="0" w:noHBand="0" w:noVBand="1"/>
      </w:tblPr>
      <w:tblGrid>
        <w:gridCol w:w="2820"/>
        <w:gridCol w:w="2793"/>
        <w:gridCol w:w="2903"/>
      </w:tblGrid>
      <w:tr w:rsidR="00930234" w:rsidRPr="00930234" w14:paraId="4186440E" w14:textId="77777777" w:rsidTr="005D7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5D965E5" w14:textId="3F41E548" w:rsidR="00930234" w:rsidRPr="00930234" w:rsidRDefault="00930234" w:rsidP="00930234">
            <w:pPr>
              <w:rPr>
                <w:b w:val="0"/>
              </w:rPr>
            </w:pPr>
            <w:r w:rsidRPr="00930234">
              <w:rPr>
                <w:b w:val="0"/>
              </w:rPr>
              <w:t>DTU/DF</w:t>
            </w:r>
            <w:r>
              <w:rPr>
                <w:b w:val="0"/>
              </w:rPr>
              <w:t xml:space="preserve"> 1</w:t>
            </w:r>
          </w:p>
        </w:tc>
        <w:tc>
          <w:tcPr>
            <w:tcW w:w="3021" w:type="dxa"/>
          </w:tcPr>
          <w:p w14:paraId="7026D49C" w14:textId="77777777" w:rsidR="00930234" w:rsidRPr="00930234" w:rsidRDefault="00930234" w:rsidP="00930234">
            <w:pPr>
              <w:cnfStyle w:val="100000000000" w:firstRow="1" w:lastRow="0" w:firstColumn="0" w:lastColumn="0" w:oddVBand="0" w:evenVBand="0" w:oddHBand="0" w:evenHBand="0" w:firstRowFirstColumn="0" w:firstRowLastColumn="0" w:lastRowFirstColumn="0" w:lastRowLastColumn="0"/>
              <w:rPr>
                <w:b w:val="0"/>
              </w:rPr>
            </w:pPr>
            <w:r w:rsidRPr="00930234">
              <w:rPr>
                <w:b w:val="0"/>
              </w:rPr>
              <w:t>U.1 Client</w:t>
            </w:r>
          </w:p>
        </w:tc>
        <w:tc>
          <w:tcPr>
            <w:tcW w:w="3021" w:type="dxa"/>
          </w:tcPr>
          <w:p w14:paraId="1CB75D62" w14:textId="77777777" w:rsidR="00930234" w:rsidRPr="00930234" w:rsidRDefault="00930234" w:rsidP="00930234">
            <w:pPr>
              <w:cnfStyle w:val="100000000000" w:firstRow="1" w:lastRow="0" w:firstColumn="0" w:lastColumn="0" w:oddVBand="0" w:evenVBand="0" w:oddHBand="0" w:evenHBand="0" w:firstRowFirstColumn="0" w:firstRowLastColumn="0" w:lastRowFirstColumn="0" w:lastRowLastColumn="0"/>
              <w:rPr>
                <w:b w:val="0"/>
              </w:rPr>
            </w:pPr>
            <w:r w:rsidRPr="00930234">
              <w:rPr>
                <w:b w:val="0"/>
              </w:rPr>
              <w:t>D.1 Administrations des livraisons</w:t>
            </w:r>
          </w:p>
        </w:tc>
      </w:tr>
      <w:tr w:rsidR="00930234" w14:paraId="3D4113C5" w14:textId="77777777" w:rsidTr="005D7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3"/>
          </w:tcPr>
          <w:p w14:paraId="56EDA38D" w14:textId="77777777" w:rsidR="00930234" w:rsidRDefault="00930234" w:rsidP="00930234">
            <w:r>
              <w:t>T.1.1.1 Demander une livraison</w:t>
            </w:r>
          </w:p>
          <w:p w14:paraId="75A84996" w14:textId="77777777" w:rsidR="00930234" w:rsidRDefault="00930234" w:rsidP="00930234">
            <w:r>
              <w:tab/>
              <w:t>T.1.1.1.1 Sélectionner Produits disponibles</w:t>
            </w:r>
          </w:p>
          <w:p w14:paraId="541BF8E0" w14:textId="77777777" w:rsidR="00930234" w:rsidRDefault="00930234" w:rsidP="00930234">
            <w:r>
              <w:tab/>
              <w:t>T.1.1.1.2 Sélectionner Plages horaires de livraison souhaitée</w:t>
            </w:r>
          </w:p>
          <w:p w14:paraId="50278D1B" w14:textId="77777777" w:rsidR="00930234" w:rsidRDefault="00930234" w:rsidP="00930234">
            <w:r>
              <w:tab/>
              <w:t>T.1.1.1.3 Payer Commandes + Frais de Livraison</w:t>
            </w:r>
          </w:p>
          <w:p w14:paraId="185D1596" w14:textId="77777777" w:rsidR="00930234" w:rsidRDefault="00930234" w:rsidP="00930234">
            <w:r>
              <w:t>T.1.1.2 Suivre une livraison</w:t>
            </w:r>
          </w:p>
          <w:p w14:paraId="4611C7A0" w14:textId="77777777" w:rsidR="00930234" w:rsidRDefault="00930234" w:rsidP="00930234">
            <w:r>
              <w:tab/>
              <w:t>T.1.1.2.2 Afficher dernière localisation connue de la livraison</w:t>
            </w:r>
          </w:p>
          <w:p w14:paraId="33241E71" w14:textId="77777777" w:rsidR="00930234" w:rsidRDefault="00930234" w:rsidP="00930234">
            <w:r>
              <w:tab/>
              <w:t>T.1.1.2.3 Afficher Etat de livraison</w:t>
            </w:r>
          </w:p>
          <w:p w14:paraId="0BB09C50" w14:textId="77777777" w:rsidR="00930234" w:rsidRDefault="00930234" w:rsidP="00930234">
            <w:r>
              <w:t>T.1.1.3 Modifier une livraison</w:t>
            </w:r>
          </w:p>
          <w:p w14:paraId="11695293" w14:textId="77777777" w:rsidR="00930234" w:rsidRDefault="00930234" w:rsidP="00930234">
            <w:r>
              <w:tab/>
              <w:t>T.1.1.3.2 Demander changement d’horaire</w:t>
            </w:r>
          </w:p>
          <w:p w14:paraId="10919D02" w14:textId="77777777" w:rsidR="00930234" w:rsidRDefault="00930234" w:rsidP="00930234">
            <w:r>
              <w:tab/>
              <w:t>T.1.1.3.3 Sélectionner nouvelle plage horaire</w:t>
            </w:r>
          </w:p>
        </w:tc>
      </w:tr>
    </w:tbl>
    <w:p w14:paraId="7BEC1E6D" w14:textId="77777777" w:rsidR="00706126" w:rsidRDefault="00706126" w:rsidP="00706126"/>
    <w:p w14:paraId="2E75F232" w14:textId="77777777" w:rsidR="00D63D9D" w:rsidRDefault="00D63D9D" w:rsidP="00706126"/>
    <w:p w14:paraId="7DD92C6C" w14:textId="77777777" w:rsidR="00D63D9D" w:rsidRDefault="00D63D9D" w:rsidP="00706126"/>
    <w:p w14:paraId="0F8A1749" w14:textId="77777777" w:rsidR="00D63D9D" w:rsidRDefault="00D63D9D" w:rsidP="00706126"/>
    <w:p w14:paraId="3FABFC4C" w14:textId="77777777" w:rsidR="00D63D9D" w:rsidRDefault="00D63D9D" w:rsidP="00706126"/>
    <w:p w14:paraId="43FAD2F7" w14:textId="77777777" w:rsidR="00D63D9D" w:rsidRDefault="00D63D9D" w:rsidP="00706126"/>
    <w:p w14:paraId="087C2207" w14:textId="77777777" w:rsidR="00D63D9D" w:rsidRDefault="00D63D9D" w:rsidP="00706126"/>
    <w:p w14:paraId="1D322749" w14:textId="77777777" w:rsidR="00D63D9D" w:rsidRDefault="00D63D9D" w:rsidP="00706126"/>
    <w:p w14:paraId="2819CC99" w14:textId="77777777" w:rsidR="00D63D9D" w:rsidRDefault="00D63D9D" w:rsidP="00706126"/>
    <w:p w14:paraId="00CAE273" w14:textId="77777777" w:rsidR="00D63D9D" w:rsidRDefault="00D63D9D" w:rsidP="00706126"/>
    <w:p w14:paraId="614A5D80" w14:textId="4E5B956D" w:rsidR="00930234" w:rsidRPr="00930234" w:rsidRDefault="00930234" w:rsidP="00706126">
      <w:pPr>
        <w:rPr>
          <w:b/>
        </w:rPr>
      </w:pPr>
      <w:r w:rsidRPr="00930234">
        <w:rPr>
          <w:b/>
        </w:rPr>
        <w:lastRenderedPageBreak/>
        <w:t>T1.2 : Livreur</w:t>
      </w:r>
    </w:p>
    <w:tbl>
      <w:tblPr>
        <w:tblStyle w:val="LightList-Accent1"/>
        <w:tblW w:w="0" w:type="auto"/>
        <w:tblLook w:val="04A0" w:firstRow="1" w:lastRow="0" w:firstColumn="1" w:lastColumn="0" w:noHBand="0" w:noVBand="1"/>
      </w:tblPr>
      <w:tblGrid>
        <w:gridCol w:w="2822"/>
        <w:gridCol w:w="2799"/>
        <w:gridCol w:w="2895"/>
      </w:tblGrid>
      <w:tr w:rsidR="00930234" w14:paraId="17832770" w14:textId="77777777" w:rsidTr="005D7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2" w:type="dxa"/>
          </w:tcPr>
          <w:p w14:paraId="7D3DFA27" w14:textId="1F6A5C17" w:rsidR="00930234" w:rsidRDefault="00930234" w:rsidP="00930234">
            <w:r>
              <w:rPr>
                <w:rFonts w:eastAsia="Arial Unicode MS" w:hAnsi="Arial Unicode MS" w:cs="Arial Unicode MS"/>
              </w:rPr>
              <w:t>DTU/DF 2</w:t>
            </w:r>
          </w:p>
        </w:tc>
        <w:tc>
          <w:tcPr>
            <w:tcW w:w="2799" w:type="dxa"/>
          </w:tcPr>
          <w:p w14:paraId="4DB2A14E" w14:textId="77777777" w:rsidR="00930234" w:rsidRDefault="00930234" w:rsidP="00930234">
            <w:pPr>
              <w:cnfStyle w:val="100000000000" w:firstRow="1" w:lastRow="0" w:firstColumn="0" w:lastColumn="0" w:oddVBand="0" w:evenVBand="0" w:oddHBand="0" w:evenHBand="0" w:firstRowFirstColumn="0" w:firstRowLastColumn="0" w:lastRowFirstColumn="0" w:lastRowLastColumn="0"/>
            </w:pPr>
            <w:r w:rsidRPr="00194042">
              <w:rPr>
                <w:rFonts w:eastAsia="Arial Unicode MS" w:hAnsi="Arial Unicode MS" w:cs="Arial Unicode MS"/>
              </w:rPr>
              <w:t>U.2 Livreur</w:t>
            </w:r>
          </w:p>
        </w:tc>
        <w:tc>
          <w:tcPr>
            <w:tcW w:w="2895" w:type="dxa"/>
          </w:tcPr>
          <w:p w14:paraId="58E2FFFB" w14:textId="77777777" w:rsidR="00930234" w:rsidRDefault="00930234" w:rsidP="00930234">
            <w:pPr>
              <w:cnfStyle w:val="100000000000" w:firstRow="1" w:lastRow="0" w:firstColumn="0" w:lastColumn="0" w:oddVBand="0" w:evenVBand="0" w:oddHBand="0" w:evenHBand="0" w:firstRowFirstColumn="0" w:firstRowLastColumn="0" w:lastRowFirstColumn="0" w:lastRowLastColumn="0"/>
            </w:pPr>
            <w:r>
              <w:t>D.1 Administrations des livraisons</w:t>
            </w:r>
          </w:p>
        </w:tc>
      </w:tr>
      <w:tr w:rsidR="00930234" w14:paraId="59D44402" w14:textId="77777777" w:rsidTr="005D704C">
        <w:trPr>
          <w:cnfStyle w:val="000000100000" w:firstRow="0" w:lastRow="0" w:firstColumn="0" w:lastColumn="0" w:oddVBand="0" w:evenVBand="0" w:oddHBand="1"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8516" w:type="dxa"/>
            <w:gridSpan w:val="3"/>
          </w:tcPr>
          <w:p w14:paraId="1D8CB2B4" w14:textId="77777777" w:rsidR="00930234" w:rsidRDefault="00930234" w:rsidP="00930234">
            <w:pPr>
              <w:rPr>
                <w:rFonts w:eastAsia="Arial Unicode MS" w:hAnsi="Arial Unicode MS" w:cs="Arial Unicode MS"/>
              </w:rPr>
            </w:pPr>
            <w:r>
              <w:rPr>
                <w:rFonts w:eastAsia="Arial Unicode MS" w:hAnsi="Arial Unicode MS" w:cs="Arial Unicode MS"/>
              </w:rPr>
              <w:t>T.1.2.1-Visualiser Feuille de route</w:t>
            </w:r>
          </w:p>
          <w:p w14:paraId="39B07404" w14:textId="77777777" w:rsidR="00930234" w:rsidRDefault="00930234" w:rsidP="00930234">
            <w:pPr>
              <w:rPr>
                <w:rFonts w:eastAsia="Arial Unicode MS" w:hAnsi="Arial Unicode MS" w:cs="Arial Unicode MS"/>
              </w:rPr>
            </w:pPr>
            <w:r>
              <w:rPr>
                <w:rFonts w:eastAsia="Arial Unicode MS" w:hAnsi="Arial Unicode MS" w:cs="Arial Unicode MS"/>
              </w:rPr>
              <w:t>T.1.2.2-Signaler bouchon</w:t>
            </w:r>
          </w:p>
          <w:p w14:paraId="415F8203" w14:textId="77777777" w:rsidR="00930234" w:rsidRDefault="00930234" w:rsidP="00930234">
            <w:pPr>
              <w:rPr>
                <w:rFonts w:eastAsia="Arial Unicode MS" w:hAnsi="Arial Unicode MS" w:cs="Arial Unicode MS"/>
              </w:rPr>
            </w:pPr>
            <w:r>
              <w:rPr>
                <w:rFonts w:eastAsia="Arial Unicode MS" w:hAnsi="Arial Unicode MS" w:cs="Arial Unicode MS"/>
              </w:rPr>
              <w:t>T.1.2.3-Decharger livraison</w:t>
            </w:r>
          </w:p>
          <w:p w14:paraId="080B8EA6" w14:textId="77777777" w:rsidR="00930234" w:rsidRDefault="00930234" w:rsidP="00930234">
            <w:pPr>
              <w:rPr>
                <w:rFonts w:eastAsia="Arial Unicode MS" w:hAnsi="Arial Unicode MS" w:cs="Arial Unicode MS"/>
              </w:rPr>
            </w:pPr>
            <w:r>
              <w:rPr>
                <w:rFonts w:eastAsia="Arial Unicode MS" w:hAnsi="Arial Unicode MS" w:cs="Arial Unicode MS"/>
              </w:rPr>
              <w:t>ALT</w:t>
            </w:r>
          </w:p>
          <w:p w14:paraId="3E6C3CD0" w14:textId="77777777" w:rsidR="00930234" w:rsidRDefault="00930234" w:rsidP="00930234">
            <w:pPr>
              <w:rPr>
                <w:rFonts w:eastAsia="Arial Unicode MS" w:hAnsi="Arial Unicode MS" w:cs="Arial Unicode MS"/>
              </w:rPr>
            </w:pPr>
            <w:r>
              <w:rPr>
                <w:rFonts w:eastAsia="Arial Unicode MS" w:hAnsi="Arial Unicode MS" w:cs="Arial Unicode MS"/>
              </w:rPr>
              <w:t>T.1.2.4-Valider livraison</w:t>
            </w:r>
          </w:p>
          <w:p w14:paraId="5965CE7A" w14:textId="77777777" w:rsidR="00930234" w:rsidRPr="009A18AB" w:rsidRDefault="00930234" w:rsidP="00930234">
            <w:pPr>
              <w:ind w:firstLine="720"/>
              <w:rPr>
                <w:rFonts w:eastAsia="Arial Unicode MS" w:hAnsi="Arial Unicode MS" w:cs="Arial Unicode MS"/>
              </w:rPr>
            </w:pPr>
            <w:r>
              <w:rPr>
                <w:rFonts w:eastAsia="Arial Unicode MS" w:hAnsi="Arial Unicode MS" w:cs="Arial Unicode MS"/>
              </w:rPr>
              <w:t>T.1.2.4.1- Valider livraison sur le syst</w:t>
            </w:r>
            <w:r>
              <w:rPr>
                <w:rFonts w:ascii="Arial Unicode MS" w:eastAsia="Arial Unicode MS" w:cs="Arial Unicode MS"/>
              </w:rPr>
              <w:t>è</w:t>
            </w:r>
            <w:r>
              <w:rPr>
                <w:rFonts w:eastAsia="Arial Unicode MS" w:hAnsi="Arial Unicode MS" w:cs="Arial Unicode MS"/>
              </w:rPr>
              <w:t>me avec heure de livraison</w:t>
            </w:r>
          </w:p>
          <w:p w14:paraId="31AF1322" w14:textId="77777777" w:rsidR="00930234" w:rsidRDefault="00930234" w:rsidP="00930234">
            <w:pPr>
              <w:rPr>
                <w:rFonts w:eastAsia="Arial Unicode MS" w:hAnsi="Arial Unicode MS" w:cs="Arial Unicode MS"/>
              </w:rPr>
            </w:pPr>
            <w:r>
              <w:rPr>
                <w:rFonts w:eastAsia="Arial Unicode MS" w:hAnsi="Arial Unicode MS" w:cs="Arial Unicode MS"/>
              </w:rPr>
              <w:tab/>
              <w:t>T.1.2.4.2- Indiquer heure de d</w:t>
            </w:r>
            <w:r>
              <w:rPr>
                <w:rFonts w:ascii="Arial Unicode MS" w:eastAsia="Arial Unicode MS" w:cs="Arial Unicode MS"/>
              </w:rPr>
              <w:t>é</w:t>
            </w:r>
            <w:r>
              <w:rPr>
                <w:rFonts w:eastAsia="Arial Unicode MS" w:hAnsi="Arial Unicode MS" w:cs="Arial Unicode MS"/>
              </w:rPr>
              <w:t>part pour la prochaine livraison</w:t>
            </w:r>
          </w:p>
          <w:p w14:paraId="247DE003" w14:textId="77777777" w:rsidR="00930234" w:rsidRDefault="00930234" w:rsidP="00930234">
            <w:pPr>
              <w:rPr>
                <w:rFonts w:eastAsia="Arial Unicode MS" w:hAnsi="Arial Unicode MS" w:cs="Arial Unicode MS"/>
              </w:rPr>
            </w:pPr>
            <w:r>
              <w:rPr>
                <w:rFonts w:eastAsia="Arial Unicode MS" w:hAnsi="Arial Unicode MS" w:cs="Arial Unicode MS"/>
              </w:rPr>
              <w:t>T.1.2.5- Replanifier livraison</w:t>
            </w:r>
          </w:p>
          <w:p w14:paraId="0C0792B5" w14:textId="77777777" w:rsidR="00930234" w:rsidRDefault="00930234" w:rsidP="00930234">
            <w:pPr>
              <w:pStyle w:val="Styledetableau2"/>
              <w:ind w:firstLine="720"/>
            </w:pPr>
            <w:r>
              <w:t>T</w:t>
            </w:r>
            <w:r>
              <w:rPr>
                <w:rFonts w:eastAsia="Arial Unicode MS" w:hAnsi="Arial Unicode MS" w:cs="Arial Unicode MS"/>
              </w:rPr>
              <w:t>.1.2.5.1- Indiquer nouvelle date</w:t>
            </w:r>
          </w:p>
          <w:p w14:paraId="1993E566" w14:textId="77777777" w:rsidR="00930234" w:rsidRPr="009A18AB" w:rsidRDefault="00930234" w:rsidP="00930234">
            <w:pPr>
              <w:rPr>
                <w:rFonts w:eastAsia="Arial Unicode MS" w:hAnsi="Arial Unicode MS" w:cs="Arial Unicode MS"/>
              </w:rPr>
            </w:pPr>
            <w:r>
              <w:rPr>
                <w:rFonts w:eastAsia="Arial Unicode MS" w:hAnsi="Arial Unicode MS" w:cs="Arial Unicode MS"/>
              </w:rPr>
              <w:tab/>
              <w:t>T.1.2.5.2- Indiquer heure de d</w:t>
            </w:r>
            <w:r>
              <w:rPr>
                <w:rFonts w:ascii="Arial Unicode MS" w:eastAsia="Arial Unicode MS" w:cs="Arial Unicode MS"/>
              </w:rPr>
              <w:t>é</w:t>
            </w:r>
            <w:r>
              <w:rPr>
                <w:rFonts w:eastAsia="Arial Unicode MS" w:hAnsi="Arial Unicode MS" w:cs="Arial Unicode MS"/>
              </w:rPr>
              <w:t>part pour la prochaine livraison</w:t>
            </w:r>
          </w:p>
        </w:tc>
      </w:tr>
    </w:tbl>
    <w:p w14:paraId="5117F08A" w14:textId="77777777" w:rsidR="001C494C" w:rsidRDefault="001C494C" w:rsidP="00706126">
      <w:pPr>
        <w:rPr>
          <w:b/>
        </w:rPr>
      </w:pPr>
    </w:p>
    <w:p w14:paraId="60B7BA73" w14:textId="1BAA6114" w:rsidR="001C494C" w:rsidRPr="001C494C" w:rsidRDefault="001C494C" w:rsidP="00706126">
      <w:pPr>
        <w:rPr>
          <w:b/>
        </w:rPr>
      </w:pPr>
      <w:r w:rsidRPr="001C494C">
        <w:rPr>
          <w:b/>
        </w:rPr>
        <w:t>T1.3 : Superviseur </w:t>
      </w:r>
    </w:p>
    <w:tbl>
      <w:tblPr>
        <w:tblStyle w:val="LightList-Accent1"/>
        <w:tblW w:w="0" w:type="auto"/>
        <w:tblLook w:val="04A0" w:firstRow="1" w:lastRow="0" w:firstColumn="1" w:lastColumn="0" w:noHBand="0" w:noVBand="1"/>
      </w:tblPr>
      <w:tblGrid>
        <w:gridCol w:w="2783"/>
        <w:gridCol w:w="2838"/>
        <w:gridCol w:w="2895"/>
      </w:tblGrid>
      <w:tr w:rsidR="001C494C" w14:paraId="213922F8" w14:textId="77777777" w:rsidTr="005D7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8B9FA85" w14:textId="77777777" w:rsidR="001C494C" w:rsidRDefault="001C494C" w:rsidP="001C494C">
            <w:r>
              <w:t>DTU/DF 3</w:t>
            </w:r>
          </w:p>
        </w:tc>
        <w:tc>
          <w:tcPr>
            <w:tcW w:w="3021" w:type="dxa"/>
          </w:tcPr>
          <w:p w14:paraId="01CC9178" w14:textId="77777777" w:rsidR="001C494C" w:rsidRDefault="001C494C" w:rsidP="001C494C">
            <w:pPr>
              <w:cnfStyle w:val="100000000000" w:firstRow="1" w:lastRow="0" w:firstColumn="0" w:lastColumn="0" w:oddVBand="0" w:evenVBand="0" w:oddHBand="0" w:evenHBand="0" w:firstRowFirstColumn="0" w:firstRowLastColumn="0" w:lastRowFirstColumn="0" w:lastRowLastColumn="0"/>
            </w:pPr>
            <w:r>
              <w:t>U.3 Superviseur</w:t>
            </w:r>
          </w:p>
        </w:tc>
        <w:tc>
          <w:tcPr>
            <w:tcW w:w="3021" w:type="dxa"/>
          </w:tcPr>
          <w:p w14:paraId="1FF55135" w14:textId="77777777" w:rsidR="001C494C" w:rsidRDefault="001C494C" w:rsidP="001C494C">
            <w:pPr>
              <w:cnfStyle w:val="100000000000" w:firstRow="1" w:lastRow="0" w:firstColumn="0" w:lastColumn="0" w:oddVBand="0" w:evenVBand="0" w:oddHBand="0" w:evenHBand="0" w:firstRowFirstColumn="0" w:firstRowLastColumn="0" w:lastRowFirstColumn="0" w:lastRowLastColumn="0"/>
            </w:pPr>
            <w:r>
              <w:t>D.1 Administrations des livraisons</w:t>
            </w:r>
          </w:p>
        </w:tc>
      </w:tr>
      <w:tr w:rsidR="001C494C" w14:paraId="6AAD4E43" w14:textId="77777777" w:rsidTr="005D704C">
        <w:trPr>
          <w:cnfStyle w:val="000000100000" w:firstRow="0" w:lastRow="0" w:firstColumn="0" w:lastColumn="0" w:oddVBand="0" w:evenVBand="0" w:oddHBand="1" w:evenHBand="0" w:firstRowFirstColumn="0" w:firstRowLastColumn="0" w:lastRowFirstColumn="0" w:lastRowLastColumn="0"/>
          <w:trHeight w:val="2152"/>
        </w:trPr>
        <w:tc>
          <w:tcPr>
            <w:cnfStyle w:val="001000000000" w:firstRow="0" w:lastRow="0" w:firstColumn="1" w:lastColumn="0" w:oddVBand="0" w:evenVBand="0" w:oddHBand="0" w:evenHBand="0" w:firstRowFirstColumn="0" w:firstRowLastColumn="0" w:lastRowFirstColumn="0" w:lastRowLastColumn="0"/>
            <w:tcW w:w="9062" w:type="dxa"/>
            <w:gridSpan w:val="3"/>
          </w:tcPr>
          <w:p w14:paraId="27FF3DDE" w14:textId="77777777" w:rsidR="001C494C" w:rsidRPr="009A18AB" w:rsidRDefault="001C494C" w:rsidP="001C494C">
            <w:pPr>
              <w:pStyle w:val="Styledetableau2"/>
              <w:rPr>
                <w:rFonts w:asciiTheme="minorHAnsi" w:eastAsiaTheme="minorHAnsi" w:hAnsiTheme="minorHAnsi" w:cstheme="minorBidi"/>
                <w:color w:val="auto"/>
                <w:sz w:val="22"/>
                <w:szCs w:val="22"/>
                <w:bdr w:val="none" w:sz="0" w:space="0" w:color="auto"/>
              </w:rPr>
            </w:pPr>
            <w:r w:rsidRPr="009A18AB">
              <w:rPr>
                <w:rFonts w:asciiTheme="minorHAnsi" w:eastAsiaTheme="minorHAnsi" w:hAnsiTheme="minorHAnsi" w:cstheme="minorBidi"/>
                <w:color w:val="auto"/>
                <w:sz w:val="22"/>
                <w:szCs w:val="22"/>
                <w:bdr w:val="none" w:sz="0" w:space="0" w:color="auto"/>
              </w:rPr>
              <w:t>T.1.3.1- Choisir livreur à affecter sur la zone</w:t>
            </w:r>
          </w:p>
          <w:p w14:paraId="05F522DA" w14:textId="77777777" w:rsidR="001C494C" w:rsidRPr="009A18AB" w:rsidRDefault="001C494C" w:rsidP="001C494C">
            <w:pPr>
              <w:pStyle w:val="Styledetableau2"/>
              <w:rPr>
                <w:rFonts w:asciiTheme="minorHAnsi" w:eastAsiaTheme="minorHAnsi" w:hAnsiTheme="minorHAnsi" w:cstheme="minorBidi"/>
                <w:color w:val="auto"/>
                <w:sz w:val="22"/>
                <w:szCs w:val="22"/>
                <w:bdr w:val="none" w:sz="0" w:space="0" w:color="auto"/>
              </w:rPr>
            </w:pPr>
            <w:r w:rsidRPr="009A18AB">
              <w:rPr>
                <w:rFonts w:asciiTheme="minorHAnsi" w:eastAsiaTheme="minorHAnsi" w:hAnsiTheme="minorHAnsi" w:cstheme="minorBidi"/>
                <w:color w:val="auto"/>
                <w:sz w:val="22"/>
                <w:szCs w:val="22"/>
                <w:bdr w:val="none" w:sz="0" w:space="0" w:color="auto"/>
              </w:rPr>
              <w:t>T.1.3.2- Modifier feuille de route</w:t>
            </w:r>
          </w:p>
          <w:p w14:paraId="2846B753" w14:textId="77777777" w:rsidR="001C494C" w:rsidRPr="009A18AB" w:rsidRDefault="001C494C" w:rsidP="001C494C">
            <w:pPr>
              <w:pStyle w:val="Styledetableau2"/>
              <w:rPr>
                <w:rFonts w:asciiTheme="minorHAnsi" w:eastAsiaTheme="minorHAnsi" w:hAnsiTheme="minorHAnsi" w:cstheme="minorBidi"/>
                <w:color w:val="auto"/>
                <w:sz w:val="22"/>
                <w:szCs w:val="22"/>
                <w:bdr w:val="none" w:sz="0" w:space="0" w:color="auto"/>
              </w:rPr>
            </w:pPr>
            <w:r w:rsidRPr="009A18AB">
              <w:rPr>
                <w:rFonts w:asciiTheme="minorHAnsi" w:eastAsiaTheme="minorHAnsi" w:hAnsiTheme="minorHAnsi" w:cstheme="minorBidi"/>
                <w:color w:val="auto"/>
                <w:sz w:val="22"/>
                <w:szCs w:val="22"/>
                <w:bdr w:val="none" w:sz="0" w:space="0" w:color="auto"/>
              </w:rPr>
              <w:tab/>
              <w:t>T.1.3.2.1- Supprimer livraison</w:t>
            </w:r>
          </w:p>
          <w:p w14:paraId="3BF3B27C" w14:textId="77777777" w:rsidR="001C494C" w:rsidRPr="009A18AB" w:rsidRDefault="001C494C" w:rsidP="001C494C">
            <w:pPr>
              <w:pStyle w:val="Styledetableau2"/>
              <w:rPr>
                <w:rFonts w:asciiTheme="minorHAnsi" w:eastAsiaTheme="minorHAnsi" w:hAnsiTheme="minorHAnsi" w:cstheme="minorBidi"/>
                <w:color w:val="auto"/>
                <w:sz w:val="22"/>
                <w:szCs w:val="22"/>
                <w:bdr w:val="none" w:sz="0" w:space="0" w:color="auto"/>
              </w:rPr>
            </w:pPr>
            <w:r w:rsidRPr="009A18AB">
              <w:rPr>
                <w:rFonts w:asciiTheme="minorHAnsi" w:eastAsiaTheme="minorHAnsi" w:hAnsiTheme="minorHAnsi" w:cstheme="minorBidi"/>
                <w:color w:val="auto"/>
                <w:sz w:val="22"/>
                <w:szCs w:val="22"/>
                <w:bdr w:val="none" w:sz="0" w:space="0" w:color="auto"/>
              </w:rPr>
              <w:tab/>
              <w:t>T.1.3.2.2- Intervertir l’ordre de deux livraisons</w:t>
            </w:r>
          </w:p>
          <w:p w14:paraId="0F1315E4" w14:textId="77777777" w:rsidR="001C494C" w:rsidRPr="009A18AB" w:rsidRDefault="001C494C" w:rsidP="001C494C">
            <w:pPr>
              <w:pStyle w:val="Styledetableau2"/>
              <w:rPr>
                <w:rFonts w:asciiTheme="minorHAnsi" w:eastAsiaTheme="minorHAnsi" w:hAnsiTheme="minorHAnsi" w:cstheme="minorBidi"/>
                <w:color w:val="auto"/>
                <w:sz w:val="22"/>
                <w:szCs w:val="22"/>
                <w:bdr w:val="none" w:sz="0" w:space="0" w:color="auto"/>
              </w:rPr>
            </w:pPr>
            <w:r w:rsidRPr="009A18AB">
              <w:rPr>
                <w:rFonts w:asciiTheme="minorHAnsi" w:eastAsiaTheme="minorHAnsi" w:hAnsiTheme="minorHAnsi" w:cstheme="minorBidi"/>
                <w:color w:val="auto"/>
                <w:sz w:val="22"/>
                <w:szCs w:val="22"/>
                <w:bdr w:val="none" w:sz="0" w:space="0" w:color="auto"/>
              </w:rPr>
              <w:tab/>
              <w:t>T.1.3.2.3- Valider Feuille de route</w:t>
            </w:r>
          </w:p>
          <w:p w14:paraId="6A3B934F" w14:textId="77777777" w:rsidR="001C494C" w:rsidRPr="009A18AB" w:rsidRDefault="001C494C" w:rsidP="001C494C">
            <w:pPr>
              <w:pStyle w:val="Styledetableau2"/>
              <w:rPr>
                <w:rFonts w:asciiTheme="minorHAnsi" w:eastAsiaTheme="minorHAnsi" w:hAnsiTheme="minorHAnsi" w:cstheme="minorBidi"/>
                <w:color w:val="auto"/>
                <w:sz w:val="22"/>
                <w:szCs w:val="22"/>
                <w:bdr w:val="none" w:sz="0" w:space="0" w:color="auto"/>
              </w:rPr>
            </w:pPr>
            <w:r w:rsidRPr="009A18AB">
              <w:rPr>
                <w:rFonts w:asciiTheme="minorHAnsi" w:eastAsiaTheme="minorHAnsi" w:hAnsiTheme="minorHAnsi" w:cstheme="minorBidi"/>
                <w:color w:val="auto"/>
                <w:sz w:val="22"/>
                <w:szCs w:val="22"/>
                <w:bdr w:val="none" w:sz="0" w:space="0" w:color="auto"/>
              </w:rPr>
              <w:tab/>
              <w:t>T.1.3.2.4- Mettre à jour les horaires de passage en conséquence</w:t>
            </w:r>
          </w:p>
          <w:p w14:paraId="0A8F227B" w14:textId="77777777" w:rsidR="001C494C" w:rsidRDefault="001C494C" w:rsidP="001C494C">
            <w:r w:rsidRPr="009A18AB">
              <w:rPr>
                <w:rFonts w:eastAsiaTheme="minorHAnsi" w:hAnsiTheme="minorHAnsi" w:cstheme="minorBidi"/>
              </w:rPr>
              <w:t>T.1.3.3- Contrôler d</w:t>
            </w:r>
            <w:r w:rsidRPr="009A18AB">
              <w:rPr>
                <w:rFonts w:asciiTheme="minorHAnsi" w:eastAsiaTheme="minorHAnsi" w:cstheme="minorBidi"/>
              </w:rPr>
              <w:t>é</w:t>
            </w:r>
            <w:r w:rsidRPr="009A18AB">
              <w:rPr>
                <w:rFonts w:eastAsiaTheme="minorHAnsi" w:hAnsiTheme="minorHAnsi" w:cstheme="minorBidi"/>
              </w:rPr>
              <w:t>roulement livraiso</w:t>
            </w:r>
            <w:r>
              <w:t>n</w:t>
            </w:r>
          </w:p>
          <w:p w14:paraId="302A87ED" w14:textId="77777777" w:rsidR="001C494C" w:rsidRDefault="001C494C" w:rsidP="001C494C">
            <w:r>
              <w:t>T.1.3.4- Visualiser feuille de route</w:t>
            </w:r>
          </w:p>
        </w:tc>
      </w:tr>
    </w:tbl>
    <w:p w14:paraId="725B041E" w14:textId="77777777" w:rsidR="001C494C" w:rsidRDefault="001C494C" w:rsidP="00706126"/>
    <w:p w14:paraId="1E73B520" w14:textId="4EF91129" w:rsidR="001C494C" w:rsidRPr="006B121C" w:rsidRDefault="001C494C" w:rsidP="006B121C">
      <w:pPr>
        <w:pStyle w:val="Heading2"/>
        <w:rPr>
          <w:rStyle w:val="Strong"/>
          <w:b w:val="0"/>
          <w:bCs w:val="0"/>
        </w:rPr>
      </w:pPr>
      <w:bookmarkStart w:id="7" w:name="_Toc282346624"/>
      <w:r w:rsidRPr="006B121C">
        <w:rPr>
          <w:rStyle w:val="Strong"/>
          <w:b w:val="0"/>
          <w:bCs w:val="0"/>
        </w:rPr>
        <w:t>Domaine fonctionnel D3 : Administration des clients</w:t>
      </w:r>
      <w:bookmarkEnd w:id="7"/>
    </w:p>
    <w:p w14:paraId="3940B346" w14:textId="77777777" w:rsidR="001C494C" w:rsidRDefault="001C494C" w:rsidP="00706126"/>
    <w:p w14:paraId="6853B5EC" w14:textId="663924AB" w:rsidR="001C494C" w:rsidRPr="001C494C" w:rsidRDefault="001C494C" w:rsidP="00706126">
      <w:pPr>
        <w:rPr>
          <w:b/>
        </w:rPr>
      </w:pPr>
      <w:r w:rsidRPr="001C494C">
        <w:rPr>
          <w:b/>
        </w:rPr>
        <w:t>T3.1 : Client</w:t>
      </w:r>
    </w:p>
    <w:tbl>
      <w:tblPr>
        <w:tblStyle w:val="LightList-Accent1"/>
        <w:tblW w:w="0" w:type="auto"/>
        <w:tblLook w:val="04A0" w:firstRow="1" w:lastRow="0" w:firstColumn="1" w:lastColumn="0" w:noHBand="0" w:noVBand="1"/>
      </w:tblPr>
      <w:tblGrid>
        <w:gridCol w:w="2820"/>
        <w:gridCol w:w="2793"/>
        <w:gridCol w:w="2903"/>
      </w:tblGrid>
      <w:tr w:rsidR="001C494C" w:rsidRPr="00F46CD5" w14:paraId="5AEAD605" w14:textId="77777777" w:rsidTr="005D7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0" w:type="dxa"/>
          </w:tcPr>
          <w:p w14:paraId="6644A466" w14:textId="2263140F" w:rsidR="001C494C" w:rsidRPr="00F46CD5" w:rsidRDefault="001C494C" w:rsidP="001C494C">
            <w:r w:rsidRPr="00F46CD5">
              <w:t>DTU/DF</w:t>
            </w:r>
            <w:r>
              <w:t xml:space="preserve"> 1</w:t>
            </w:r>
          </w:p>
        </w:tc>
        <w:tc>
          <w:tcPr>
            <w:tcW w:w="2793" w:type="dxa"/>
          </w:tcPr>
          <w:p w14:paraId="7263C893" w14:textId="77777777" w:rsidR="001C494C" w:rsidRPr="00F46CD5" w:rsidRDefault="001C494C" w:rsidP="001C494C">
            <w:pPr>
              <w:cnfStyle w:val="100000000000" w:firstRow="1" w:lastRow="0" w:firstColumn="0" w:lastColumn="0" w:oddVBand="0" w:evenVBand="0" w:oddHBand="0" w:evenHBand="0" w:firstRowFirstColumn="0" w:firstRowLastColumn="0" w:lastRowFirstColumn="0" w:lastRowLastColumn="0"/>
            </w:pPr>
            <w:r w:rsidRPr="00F46CD5">
              <w:t>U.1 Client</w:t>
            </w:r>
          </w:p>
        </w:tc>
        <w:tc>
          <w:tcPr>
            <w:tcW w:w="2903" w:type="dxa"/>
          </w:tcPr>
          <w:p w14:paraId="7912A257" w14:textId="4432B9ED" w:rsidR="001C494C" w:rsidRPr="00F46CD5" w:rsidRDefault="001C494C" w:rsidP="001C494C">
            <w:pPr>
              <w:cnfStyle w:val="100000000000" w:firstRow="1" w:lastRow="0" w:firstColumn="0" w:lastColumn="0" w:oddVBand="0" w:evenVBand="0" w:oddHBand="0" w:evenHBand="0" w:firstRowFirstColumn="0" w:firstRowLastColumn="0" w:lastRowFirstColumn="0" w:lastRowLastColumn="0"/>
            </w:pPr>
            <w:r w:rsidRPr="00F46CD5">
              <w:t>D.</w:t>
            </w:r>
            <w:r w:rsidR="00655341">
              <w:t>3 Administration des c</w:t>
            </w:r>
            <w:r>
              <w:t>lient</w:t>
            </w:r>
            <w:r w:rsidR="00655341">
              <w:t>s</w:t>
            </w:r>
          </w:p>
        </w:tc>
      </w:tr>
      <w:tr w:rsidR="001C494C" w:rsidRPr="00F46CD5" w14:paraId="0C7B3E5B" w14:textId="77777777" w:rsidTr="005D7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7E2165BD" w14:textId="77777777" w:rsidR="001C494C" w:rsidRDefault="001C494C" w:rsidP="001C494C">
            <w:r w:rsidRPr="00F46CD5">
              <w:t>T.</w:t>
            </w:r>
            <w:r>
              <w:t>3.1.1 Créer compte client</w:t>
            </w:r>
          </w:p>
          <w:p w14:paraId="62490163" w14:textId="77777777" w:rsidR="001C494C" w:rsidRDefault="001C494C" w:rsidP="001C494C">
            <w:r>
              <w:t>T.3.1.2 S’identifier sur le portail « Client »</w:t>
            </w:r>
          </w:p>
          <w:p w14:paraId="25C72B60" w14:textId="77777777" w:rsidR="001C494C" w:rsidRDefault="001C494C" w:rsidP="001C494C">
            <w:r>
              <w:t>T.3.1.3 Changer de mot de passe</w:t>
            </w:r>
          </w:p>
          <w:p w14:paraId="64D7D7BE" w14:textId="77777777" w:rsidR="001C494C" w:rsidRDefault="001C494C" w:rsidP="001C494C">
            <w:r>
              <w:t>T.3.1.4 Changer Coordonnées</w:t>
            </w:r>
          </w:p>
          <w:p w14:paraId="477C7402" w14:textId="77777777" w:rsidR="001C494C" w:rsidRPr="00F46CD5" w:rsidRDefault="001C494C" w:rsidP="001C494C">
            <w:r>
              <w:t xml:space="preserve">T.3.1.5 Effectuer réclamation </w:t>
            </w:r>
          </w:p>
        </w:tc>
      </w:tr>
    </w:tbl>
    <w:p w14:paraId="1EB032DB" w14:textId="0A4BFD55" w:rsidR="00655341" w:rsidRDefault="00655341" w:rsidP="00706126">
      <w:r>
        <w:t xml:space="preserve">   </w:t>
      </w:r>
    </w:p>
    <w:p w14:paraId="4A0CC5C4" w14:textId="2FFC4EC2" w:rsidR="001C494C" w:rsidRPr="001C494C" w:rsidRDefault="001C494C" w:rsidP="00706126">
      <w:pPr>
        <w:rPr>
          <w:b/>
        </w:rPr>
      </w:pPr>
      <w:r w:rsidRPr="001C494C">
        <w:rPr>
          <w:b/>
        </w:rPr>
        <w:t>T3.4 : Chargé de relation clientèle</w:t>
      </w:r>
    </w:p>
    <w:tbl>
      <w:tblPr>
        <w:tblStyle w:val="LightList-Accent1"/>
        <w:tblW w:w="0" w:type="auto"/>
        <w:tblLook w:val="04A0" w:firstRow="1" w:lastRow="0" w:firstColumn="1" w:lastColumn="0" w:noHBand="0" w:noVBand="1"/>
      </w:tblPr>
      <w:tblGrid>
        <w:gridCol w:w="2807"/>
        <w:gridCol w:w="2813"/>
        <w:gridCol w:w="2896"/>
      </w:tblGrid>
      <w:tr w:rsidR="00655341" w:rsidRPr="00F46CD5" w14:paraId="307DC0E8" w14:textId="77777777" w:rsidTr="005D7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7F7679E" w14:textId="312399E7" w:rsidR="00655341" w:rsidRPr="00F46CD5" w:rsidRDefault="00655341" w:rsidP="00A873A4">
            <w:r w:rsidRPr="00F46CD5">
              <w:t>DTU/D</w:t>
            </w:r>
            <w:r>
              <w:t>F 4</w:t>
            </w:r>
          </w:p>
        </w:tc>
        <w:tc>
          <w:tcPr>
            <w:tcW w:w="3021" w:type="dxa"/>
          </w:tcPr>
          <w:p w14:paraId="394ECDD3" w14:textId="77777777" w:rsidR="00655341" w:rsidRPr="00F46CD5" w:rsidRDefault="00655341" w:rsidP="00A873A4">
            <w:pPr>
              <w:cnfStyle w:val="100000000000" w:firstRow="1" w:lastRow="0" w:firstColumn="0" w:lastColumn="0" w:oddVBand="0" w:evenVBand="0" w:oddHBand="0" w:evenHBand="0" w:firstRowFirstColumn="0" w:firstRowLastColumn="0" w:lastRowFirstColumn="0" w:lastRowLastColumn="0"/>
            </w:pPr>
            <w:r w:rsidRPr="00F46CD5">
              <w:t>U.</w:t>
            </w:r>
            <w:r>
              <w:t>4 Chargé de relation clientèle</w:t>
            </w:r>
          </w:p>
        </w:tc>
        <w:tc>
          <w:tcPr>
            <w:tcW w:w="3021" w:type="dxa"/>
          </w:tcPr>
          <w:p w14:paraId="1F3ADEB0" w14:textId="77777777" w:rsidR="00655341" w:rsidRPr="00F46CD5" w:rsidRDefault="00655341" w:rsidP="00A873A4">
            <w:pPr>
              <w:cnfStyle w:val="100000000000" w:firstRow="1" w:lastRow="0" w:firstColumn="0" w:lastColumn="0" w:oddVBand="0" w:evenVBand="0" w:oddHBand="0" w:evenHBand="0" w:firstRowFirstColumn="0" w:firstRowLastColumn="0" w:lastRowFirstColumn="0" w:lastRowLastColumn="0"/>
            </w:pPr>
            <w:r w:rsidRPr="00F46CD5">
              <w:t>D.</w:t>
            </w:r>
            <w:r>
              <w:t>3 Administration des clients</w:t>
            </w:r>
          </w:p>
        </w:tc>
      </w:tr>
      <w:tr w:rsidR="00655341" w:rsidRPr="00F46CD5" w14:paraId="6EED530A" w14:textId="77777777" w:rsidTr="005D7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3"/>
          </w:tcPr>
          <w:p w14:paraId="635E5C3F" w14:textId="77777777" w:rsidR="00655341" w:rsidRDefault="00655341" w:rsidP="00A873A4">
            <w:pPr>
              <w:pStyle w:val="Corps"/>
            </w:pPr>
            <w:r>
              <w:lastRenderedPageBreak/>
              <w:t>T.3.4.1 G</w:t>
            </w:r>
            <w:r>
              <w:t>é</w:t>
            </w:r>
            <w:r>
              <w:t>rer facturation</w:t>
            </w:r>
          </w:p>
          <w:p w14:paraId="3605C02B" w14:textId="77777777" w:rsidR="00655341" w:rsidRDefault="00655341" w:rsidP="00A873A4">
            <w:pPr>
              <w:pStyle w:val="Corps"/>
            </w:pPr>
            <w:r>
              <w:t>T.3.4.2 G</w:t>
            </w:r>
            <w:r>
              <w:t>é</w:t>
            </w:r>
            <w:r>
              <w:t xml:space="preserve">rer relation client suite </w:t>
            </w:r>
            <w:r>
              <w:t>à</w:t>
            </w:r>
            <w:r>
              <w:t xml:space="preserve"> un impr</w:t>
            </w:r>
            <w:r>
              <w:t>é</w:t>
            </w:r>
            <w:r>
              <w:t>vu</w:t>
            </w:r>
          </w:p>
          <w:p w14:paraId="15A9FEF3" w14:textId="77777777" w:rsidR="00655341" w:rsidRDefault="00655341" w:rsidP="00A873A4">
            <w:pPr>
              <w:pStyle w:val="Corps"/>
            </w:pPr>
            <w:r>
              <w:t>T.3.4.3 G</w:t>
            </w:r>
            <w:r>
              <w:t>é</w:t>
            </w:r>
            <w:r>
              <w:t>rer r</w:t>
            </w:r>
            <w:r>
              <w:t>é</w:t>
            </w:r>
            <w:r>
              <w:t>clamations</w:t>
            </w:r>
          </w:p>
          <w:p w14:paraId="35A67523" w14:textId="77777777" w:rsidR="00655341" w:rsidRDefault="00655341" w:rsidP="00A873A4">
            <w:pPr>
              <w:pStyle w:val="Corps"/>
            </w:pPr>
            <w:r>
              <w:t>T.3.4.4 Effectuer enqu</w:t>
            </w:r>
            <w:r>
              <w:t>ê</w:t>
            </w:r>
            <w:r>
              <w:t>te de satisfaction</w:t>
            </w:r>
          </w:p>
          <w:p w14:paraId="4DE896C8" w14:textId="77777777" w:rsidR="00655341" w:rsidRPr="00F46CD5" w:rsidRDefault="00655341" w:rsidP="00A873A4">
            <w:r>
              <w:t>T.3.4.5 Élaborer tableau de bord</w:t>
            </w:r>
          </w:p>
        </w:tc>
      </w:tr>
    </w:tbl>
    <w:p w14:paraId="4E9BCCCD" w14:textId="77777777" w:rsidR="001C494C" w:rsidRDefault="001C494C" w:rsidP="00706126"/>
    <w:p w14:paraId="204266FE" w14:textId="77777777" w:rsidR="00D63D9D" w:rsidRDefault="00D63D9D" w:rsidP="00706126"/>
    <w:p w14:paraId="5A2953EC" w14:textId="7DA7071A" w:rsidR="00A873A4" w:rsidRPr="00A873A4" w:rsidRDefault="00A873A4" w:rsidP="00706126">
      <w:pPr>
        <w:rPr>
          <w:b/>
        </w:rPr>
      </w:pPr>
      <w:r w:rsidRPr="00A873A4">
        <w:rPr>
          <w:b/>
        </w:rPr>
        <w:t>T3.5 :</w:t>
      </w:r>
      <w:r>
        <w:rPr>
          <w:b/>
        </w:rPr>
        <w:t xml:space="preserve"> Assistante</w:t>
      </w:r>
    </w:p>
    <w:tbl>
      <w:tblPr>
        <w:tblStyle w:val="LightList-Accent1"/>
        <w:tblW w:w="0" w:type="auto"/>
        <w:tblLook w:val="04A0" w:firstRow="1" w:lastRow="0" w:firstColumn="1" w:lastColumn="0" w:noHBand="0" w:noVBand="1"/>
      </w:tblPr>
      <w:tblGrid>
        <w:gridCol w:w="2799"/>
        <w:gridCol w:w="2826"/>
        <w:gridCol w:w="2891"/>
      </w:tblGrid>
      <w:tr w:rsidR="00A873A4" w:rsidRPr="008402C2" w14:paraId="7C2A16CF" w14:textId="77777777" w:rsidTr="005D7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EAC18BF" w14:textId="77777777" w:rsidR="00A873A4" w:rsidRPr="008402C2" w:rsidRDefault="00A873A4" w:rsidP="00A873A4">
            <w:r w:rsidRPr="008402C2">
              <w:t>DTU/DF</w:t>
            </w:r>
            <w:r>
              <w:t xml:space="preserve"> 5</w:t>
            </w:r>
          </w:p>
        </w:tc>
        <w:tc>
          <w:tcPr>
            <w:tcW w:w="3021" w:type="dxa"/>
          </w:tcPr>
          <w:p w14:paraId="2B3E4216" w14:textId="1EB433E1" w:rsidR="00A873A4" w:rsidRPr="008402C2" w:rsidRDefault="00A873A4" w:rsidP="00A873A4">
            <w:pPr>
              <w:cnfStyle w:val="100000000000" w:firstRow="1" w:lastRow="0" w:firstColumn="0" w:lastColumn="0" w:oddVBand="0" w:evenVBand="0" w:oddHBand="0" w:evenHBand="0" w:firstRowFirstColumn="0" w:firstRowLastColumn="0" w:lastRowFirstColumn="0" w:lastRowLastColumn="0"/>
            </w:pPr>
            <w:r w:rsidRPr="008402C2">
              <w:t>U.</w:t>
            </w:r>
            <w:r>
              <w:t>4 Assistante</w:t>
            </w:r>
          </w:p>
        </w:tc>
        <w:tc>
          <w:tcPr>
            <w:tcW w:w="3021" w:type="dxa"/>
          </w:tcPr>
          <w:p w14:paraId="0E7A12A6" w14:textId="77777777" w:rsidR="00A873A4" w:rsidRPr="008402C2" w:rsidRDefault="00A873A4" w:rsidP="00A873A4">
            <w:pPr>
              <w:cnfStyle w:val="100000000000" w:firstRow="1" w:lastRow="0" w:firstColumn="0" w:lastColumn="0" w:oddVBand="0" w:evenVBand="0" w:oddHBand="0" w:evenHBand="0" w:firstRowFirstColumn="0" w:firstRowLastColumn="0" w:lastRowFirstColumn="0" w:lastRowLastColumn="0"/>
            </w:pPr>
            <w:r>
              <w:t>D.3</w:t>
            </w:r>
            <w:r w:rsidRPr="008402C2">
              <w:t xml:space="preserve"> Administration d</w:t>
            </w:r>
            <w:r>
              <w:t>es clients</w:t>
            </w:r>
          </w:p>
        </w:tc>
      </w:tr>
      <w:tr w:rsidR="00A873A4" w:rsidRPr="008402C2" w14:paraId="538D237F" w14:textId="77777777" w:rsidTr="005D704C">
        <w:trPr>
          <w:cnfStyle w:val="000000100000" w:firstRow="0" w:lastRow="0" w:firstColumn="0" w:lastColumn="0" w:oddVBand="0" w:evenVBand="0" w:oddHBand="1"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9062" w:type="dxa"/>
            <w:gridSpan w:val="3"/>
          </w:tcPr>
          <w:p w14:paraId="75B9FF5A" w14:textId="77777777" w:rsidR="00A873A4" w:rsidRDefault="00A873A4" w:rsidP="00A873A4">
            <w:pPr>
              <w:pStyle w:val="Styledetableau2"/>
            </w:pPr>
            <w:r>
              <w:rPr>
                <w:rFonts w:eastAsia="Arial Unicode MS" w:hAnsi="Arial Unicode MS" w:cs="Arial Unicode MS"/>
              </w:rPr>
              <w:t>T.3.5.1- G</w:t>
            </w:r>
            <w:r>
              <w:rPr>
                <w:rFonts w:eastAsia="Arial Unicode MS" w:hAnsi="Arial Unicode MS" w:cs="Arial Unicode MS"/>
              </w:rPr>
              <w:t>é</w:t>
            </w:r>
            <w:r>
              <w:rPr>
                <w:rFonts w:eastAsia="Arial Unicode MS" w:hAnsi="Arial Unicode MS" w:cs="Arial Unicode MS"/>
              </w:rPr>
              <w:t>rer facturation</w:t>
            </w:r>
          </w:p>
          <w:p w14:paraId="7B861F25" w14:textId="77777777" w:rsidR="00A873A4" w:rsidRDefault="00A873A4" w:rsidP="00A873A4">
            <w:pPr>
              <w:pStyle w:val="Styledetableau2"/>
            </w:pPr>
            <w:r>
              <w:rPr>
                <w:rFonts w:eastAsia="Arial Unicode MS" w:hAnsi="Arial Unicode MS" w:cs="Arial Unicode MS"/>
              </w:rPr>
              <w:t>T.3.5.2- G</w:t>
            </w:r>
            <w:r>
              <w:rPr>
                <w:rFonts w:eastAsia="Arial Unicode MS" w:hAnsi="Arial Unicode MS" w:cs="Arial Unicode MS"/>
              </w:rPr>
              <w:t>é</w:t>
            </w:r>
            <w:r>
              <w:rPr>
                <w:rFonts w:eastAsia="Arial Unicode MS" w:hAnsi="Arial Unicode MS" w:cs="Arial Unicode MS"/>
              </w:rPr>
              <w:t>rer r</w:t>
            </w:r>
            <w:r>
              <w:rPr>
                <w:rFonts w:eastAsia="Arial Unicode MS" w:hAnsi="Arial Unicode MS" w:cs="Arial Unicode MS"/>
              </w:rPr>
              <w:t>é</w:t>
            </w:r>
            <w:r>
              <w:rPr>
                <w:rFonts w:eastAsia="Arial Unicode MS" w:hAnsi="Arial Unicode MS" w:cs="Arial Unicode MS"/>
              </w:rPr>
              <w:t>clamations</w:t>
            </w:r>
          </w:p>
          <w:p w14:paraId="6365CD98" w14:textId="77777777" w:rsidR="00A873A4" w:rsidRPr="008402C2" w:rsidRDefault="00A873A4" w:rsidP="00A873A4">
            <w:r>
              <w:rPr>
                <w:rFonts w:eastAsia="Arial Unicode MS" w:hAnsi="Arial Unicode MS" w:cs="Arial Unicode MS"/>
              </w:rPr>
              <w:t>T.3.5.3- G</w:t>
            </w:r>
            <w:r>
              <w:rPr>
                <w:rFonts w:eastAsia="Arial Unicode MS" w:hAnsi="Arial Unicode MS" w:cs="Arial Unicode MS"/>
              </w:rPr>
              <w:t>é</w:t>
            </w:r>
            <w:r>
              <w:rPr>
                <w:rFonts w:eastAsia="Arial Unicode MS" w:hAnsi="Arial Unicode MS" w:cs="Arial Unicode MS"/>
              </w:rPr>
              <w:t>rer impr</w:t>
            </w:r>
            <w:r>
              <w:rPr>
                <w:rFonts w:eastAsia="Arial Unicode MS" w:hAnsi="Arial Unicode MS" w:cs="Arial Unicode MS"/>
              </w:rPr>
              <w:t>é</w:t>
            </w:r>
            <w:r>
              <w:rPr>
                <w:rFonts w:eastAsia="Arial Unicode MS" w:hAnsi="Arial Unicode MS" w:cs="Arial Unicode MS"/>
              </w:rPr>
              <w:t>vus</w:t>
            </w:r>
          </w:p>
        </w:tc>
      </w:tr>
    </w:tbl>
    <w:p w14:paraId="0C87A98E" w14:textId="77777777" w:rsidR="001C494C" w:rsidRDefault="001C494C" w:rsidP="00706126"/>
    <w:p w14:paraId="3EFBFC5B" w14:textId="263B610E" w:rsidR="00A873A4" w:rsidRPr="006B121C" w:rsidRDefault="00A873A4" w:rsidP="006B121C">
      <w:pPr>
        <w:pStyle w:val="Heading2"/>
        <w:rPr>
          <w:rStyle w:val="Strong"/>
          <w:b w:val="0"/>
          <w:bCs w:val="0"/>
        </w:rPr>
      </w:pPr>
      <w:bookmarkStart w:id="8" w:name="_Toc282346625"/>
      <w:r w:rsidRPr="006B121C">
        <w:rPr>
          <w:rStyle w:val="Strong"/>
          <w:b w:val="0"/>
          <w:bCs w:val="0"/>
        </w:rPr>
        <w:t>Domaine fonctionnel D7 : Administration du matériel</w:t>
      </w:r>
      <w:bookmarkEnd w:id="8"/>
    </w:p>
    <w:p w14:paraId="1F2D46DE" w14:textId="77777777" w:rsidR="006B121C" w:rsidRDefault="006B121C" w:rsidP="00A873A4">
      <w:pPr>
        <w:pStyle w:val="NoSpacing"/>
        <w:rPr>
          <w:rStyle w:val="Strong"/>
          <w:rFonts w:asciiTheme="minorHAnsi" w:hAnsiTheme="minorHAnsi"/>
          <w:color w:val="BFBFBF" w:themeColor="background1" w:themeShade="BF"/>
          <w:sz w:val="30"/>
          <w:lang w:val="fr-FR"/>
        </w:rPr>
      </w:pPr>
    </w:p>
    <w:p w14:paraId="313E1EDE" w14:textId="525F5313" w:rsidR="00A873A4" w:rsidRPr="00AA4D29" w:rsidRDefault="00A873A4" w:rsidP="00A873A4">
      <w:pPr>
        <w:pStyle w:val="NoSpacing"/>
        <w:rPr>
          <w:rFonts w:ascii="Cambria" w:hAnsi="Cambria"/>
          <w:b/>
          <w:bCs/>
          <w:sz w:val="24"/>
          <w:szCs w:val="24"/>
        </w:rPr>
      </w:pPr>
      <w:proofErr w:type="gramStart"/>
      <w:r w:rsidRPr="00AA4D29">
        <w:rPr>
          <w:rFonts w:ascii="Cambria" w:hAnsi="Cambria"/>
          <w:b/>
          <w:bCs/>
          <w:sz w:val="24"/>
          <w:szCs w:val="24"/>
        </w:rPr>
        <w:t>T7.3 :</w:t>
      </w:r>
      <w:proofErr w:type="gramEnd"/>
      <w:r w:rsidRPr="00AA4D29">
        <w:rPr>
          <w:rFonts w:ascii="Cambria" w:hAnsi="Cambria"/>
          <w:b/>
          <w:bCs/>
          <w:sz w:val="24"/>
          <w:szCs w:val="24"/>
        </w:rPr>
        <w:t xml:space="preserve"> </w:t>
      </w:r>
      <w:proofErr w:type="spellStart"/>
      <w:r w:rsidRPr="00AA4D29">
        <w:rPr>
          <w:rFonts w:ascii="Cambria" w:hAnsi="Cambria"/>
          <w:b/>
          <w:bCs/>
          <w:sz w:val="24"/>
          <w:szCs w:val="24"/>
        </w:rPr>
        <w:t>Superviseur</w:t>
      </w:r>
      <w:proofErr w:type="spellEnd"/>
    </w:p>
    <w:tbl>
      <w:tblPr>
        <w:tblStyle w:val="LightList-Accent1"/>
        <w:tblW w:w="0" w:type="auto"/>
        <w:tblLook w:val="04A0" w:firstRow="1" w:lastRow="0" w:firstColumn="1" w:lastColumn="0" w:noHBand="0" w:noVBand="1"/>
      </w:tblPr>
      <w:tblGrid>
        <w:gridCol w:w="2789"/>
        <w:gridCol w:w="2842"/>
        <w:gridCol w:w="2885"/>
      </w:tblGrid>
      <w:tr w:rsidR="00A873A4" w:rsidRPr="008402C2" w14:paraId="0B84916B" w14:textId="77777777" w:rsidTr="005D7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AF4FD75" w14:textId="77777777" w:rsidR="00A873A4" w:rsidRPr="008402C2" w:rsidRDefault="00A873A4" w:rsidP="00A873A4">
            <w:r w:rsidRPr="008402C2">
              <w:t>DTU/DF</w:t>
            </w:r>
          </w:p>
        </w:tc>
        <w:tc>
          <w:tcPr>
            <w:tcW w:w="3021" w:type="dxa"/>
          </w:tcPr>
          <w:p w14:paraId="23AC639F" w14:textId="77777777" w:rsidR="00A873A4" w:rsidRPr="008402C2" w:rsidRDefault="00A873A4" w:rsidP="00A873A4">
            <w:pPr>
              <w:cnfStyle w:val="100000000000" w:firstRow="1" w:lastRow="0" w:firstColumn="0" w:lastColumn="0" w:oddVBand="0" w:evenVBand="0" w:oddHBand="0" w:evenHBand="0" w:firstRowFirstColumn="0" w:firstRowLastColumn="0" w:lastRowFirstColumn="0" w:lastRowLastColumn="0"/>
            </w:pPr>
            <w:r w:rsidRPr="008402C2">
              <w:t>U.3 Superviseur</w:t>
            </w:r>
          </w:p>
        </w:tc>
        <w:tc>
          <w:tcPr>
            <w:tcW w:w="3021" w:type="dxa"/>
          </w:tcPr>
          <w:p w14:paraId="277696D1" w14:textId="77777777" w:rsidR="00A873A4" w:rsidRPr="008402C2" w:rsidRDefault="00A873A4" w:rsidP="00A873A4">
            <w:pPr>
              <w:cnfStyle w:val="100000000000" w:firstRow="1" w:lastRow="0" w:firstColumn="0" w:lastColumn="0" w:oddVBand="0" w:evenVBand="0" w:oddHBand="0" w:evenHBand="0" w:firstRowFirstColumn="0" w:firstRowLastColumn="0" w:lastRowFirstColumn="0" w:lastRowLastColumn="0"/>
            </w:pPr>
            <w:r w:rsidRPr="008402C2">
              <w:t>D.7 Administration du matériel</w:t>
            </w:r>
          </w:p>
        </w:tc>
      </w:tr>
      <w:tr w:rsidR="00A873A4" w:rsidRPr="008402C2" w14:paraId="210FDA88" w14:textId="77777777" w:rsidTr="005D7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3"/>
          </w:tcPr>
          <w:p w14:paraId="77CB5FE7" w14:textId="77777777" w:rsidR="00A873A4" w:rsidRPr="008402C2" w:rsidRDefault="00A873A4" w:rsidP="00A873A4">
            <w:r w:rsidRPr="008402C2">
              <w:t>T.7.3.1 Afficher camions disponibles</w:t>
            </w:r>
          </w:p>
          <w:p w14:paraId="502B1D4C" w14:textId="77777777" w:rsidR="00A873A4" w:rsidRPr="008402C2" w:rsidRDefault="00A873A4" w:rsidP="00A873A4">
            <w:r w:rsidRPr="008402C2">
              <w:t>T.7.3.2 Afficher livreurs disponibles</w:t>
            </w:r>
          </w:p>
        </w:tc>
      </w:tr>
    </w:tbl>
    <w:p w14:paraId="27BF27BC" w14:textId="77777777" w:rsidR="00A873A4" w:rsidRPr="001C494C" w:rsidRDefault="00A873A4" w:rsidP="00A873A4">
      <w:pPr>
        <w:pStyle w:val="NoSpacing"/>
        <w:rPr>
          <w:rStyle w:val="Strong"/>
          <w:rFonts w:asciiTheme="minorHAnsi" w:hAnsiTheme="minorHAnsi"/>
          <w:color w:val="BFBFBF" w:themeColor="background1" w:themeShade="BF"/>
          <w:sz w:val="30"/>
          <w:lang w:val="fr-FR"/>
        </w:rPr>
      </w:pPr>
    </w:p>
    <w:p w14:paraId="1BF93105" w14:textId="77777777" w:rsidR="00930234" w:rsidRPr="00706126" w:rsidRDefault="00930234" w:rsidP="00706126"/>
    <w:p w14:paraId="1CC89E0A" w14:textId="77777777" w:rsidR="006B121C" w:rsidRDefault="006B121C">
      <w:pPr>
        <w:rPr>
          <w:rFonts w:asciiTheme="majorHAnsi" w:eastAsiaTheme="majorEastAsia" w:hAnsiTheme="majorHAnsi" w:cstheme="majorBidi"/>
          <w:color w:val="17365D" w:themeColor="text2" w:themeShade="BF"/>
          <w:spacing w:val="5"/>
          <w:kern w:val="28"/>
          <w:sz w:val="52"/>
          <w:szCs w:val="52"/>
        </w:rPr>
      </w:pPr>
      <w:r>
        <w:br w:type="page"/>
      </w:r>
    </w:p>
    <w:p w14:paraId="2C5832BC" w14:textId="55EDBF16" w:rsidR="00CE06FC" w:rsidRDefault="00CE06FC" w:rsidP="006B121C">
      <w:pPr>
        <w:pStyle w:val="Title"/>
      </w:pPr>
      <w:r>
        <w:lastRenderedPageBreak/>
        <w:t xml:space="preserve">Spécifications </w:t>
      </w:r>
      <w:r w:rsidR="005D704C">
        <w:t>fonctionnelles : dossier de Description Conceptuelle de l’IHM (DCIHM)</w:t>
      </w:r>
    </w:p>
    <w:p w14:paraId="5005B17E" w14:textId="77777777" w:rsidR="005D704C" w:rsidRDefault="005D704C" w:rsidP="005D704C"/>
    <w:p w14:paraId="678A53F0" w14:textId="240F4C2C" w:rsidR="005D704C" w:rsidRDefault="005D704C" w:rsidP="00241BE9">
      <w:pPr>
        <w:pStyle w:val="Heading1"/>
        <w:numPr>
          <w:ilvl w:val="0"/>
          <w:numId w:val="2"/>
        </w:numPr>
      </w:pPr>
      <w:bookmarkStart w:id="9" w:name="_Toc282346626"/>
      <w:r>
        <w:t>Dossier d’initialisation de la conception de l’IHM (DI-CIHM)</w:t>
      </w:r>
      <w:bookmarkEnd w:id="9"/>
    </w:p>
    <w:p w14:paraId="27046C58" w14:textId="77777777" w:rsidR="006B121C" w:rsidRDefault="006B121C" w:rsidP="006B121C"/>
    <w:p w14:paraId="3A55B1DD" w14:textId="75387FC4" w:rsidR="006B121C" w:rsidRPr="00C51C74" w:rsidRDefault="006B121C" w:rsidP="006B121C">
      <w:pPr>
        <w:pStyle w:val="Heading2"/>
      </w:pPr>
      <w:bookmarkStart w:id="10" w:name="_Toc282346627"/>
      <w:r w:rsidRPr="00C51C74">
        <w:t>Charte graphique et guide de style</w:t>
      </w:r>
      <w:bookmarkEnd w:id="10"/>
    </w:p>
    <w:p w14:paraId="04954E32" w14:textId="77777777" w:rsidR="006B121C" w:rsidRPr="00C51C74" w:rsidRDefault="006B121C" w:rsidP="006B121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onsolas" w:hAnsi="Consolas" w:cs="Consolas"/>
        </w:rPr>
      </w:pPr>
    </w:p>
    <w:p w14:paraId="6EE57EA5" w14:textId="77777777" w:rsidR="006B121C" w:rsidRDefault="006B121C" w:rsidP="006B121C">
      <w:pPr>
        <w:jc w:val="both"/>
        <w:rPr>
          <w:sz w:val="26"/>
          <w:szCs w:val="26"/>
        </w:rPr>
      </w:pPr>
      <w:r w:rsidRPr="006B121C">
        <w:rPr>
          <w:sz w:val="26"/>
          <w:szCs w:val="26"/>
        </w:rPr>
        <w:t>La charte graphique et le guide de style utilisés pour ce projet sont définis dans les documents « </w:t>
      </w:r>
      <w:proofErr w:type="spellStart"/>
      <w:r w:rsidRPr="006B121C">
        <w:rPr>
          <w:sz w:val="26"/>
          <w:szCs w:val="26"/>
        </w:rPr>
        <w:t>charte_graphique_COURLY</w:t>
      </w:r>
      <w:proofErr w:type="spellEnd"/>
      <w:r w:rsidRPr="006B121C">
        <w:rPr>
          <w:sz w:val="26"/>
          <w:szCs w:val="26"/>
        </w:rPr>
        <w:t> » et « </w:t>
      </w:r>
      <w:proofErr w:type="spellStart"/>
      <w:r w:rsidRPr="006B121C">
        <w:rPr>
          <w:sz w:val="26"/>
          <w:szCs w:val="26"/>
        </w:rPr>
        <w:t>guide_style_COURLY</w:t>
      </w:r>
      <w:proofErr w:type="spellEnd"/>
      <w:r w:rsidRPr="006B121C">
        <w:rPr>
          <w:sz w:val="26"/>
          <w:szCs w:val="26"/>
        </w:rPr>
        <w:t> ». Ces documents correspondent aux exigences qualité du Grand Lyon ; ainsi, l’application respectera l’aspect général défini par notre client.</w:t>
      </w:r>
    </w:p>
    <w:p w14:paraId="01809E4D" w14:textId="77777777" w:rsidR="006B121C" w:rsidRDefault="006B121C" w:rsidP="006B121C">
      <w:pPr>
        <w:jc w:val="both"/>
        <w:rPr>
          <w:sz w:val="26"/>
          <w:szCs w:val="26"/>
        </w:rPr>
      </w:pPr>
    </w:p>
    <w:p w14:paraId="12B2EC66" w14:textId="00C9D02F" w:rsidR="006B121C" w:rsidRDefault="006B121C" w:rsidP="00241BE9">
      <w:pPr>
        <w:pStyle w:val="Heading2"/>
        <w:numPr>
          <w:ilvl w:val="1"/>
          <w:numId w:val="3"/>
        </w:numPr>
      </w:pPr>
      <w:bookmarkStart w:id="11" w:name="_Toc282346628"/>
      <w:r w:rsidRPr="00C51C74">
        <w:t>Identification des métaphores</w:t>
      </w:r>
      <w:bookmarkEnd w:id="11"/>
    </w:p>
    <w:p w14:paraId="73B12BE8" w14:textId="77777777" w:rsidR="006B121C" w:rsidRPr="006B121C" w:rsidRDefault="006B121C" w:rsidP="006B121C"/>
    <w:p w14:paraId="7523C44B" w14:textId="59443AD8" w:rsidR="006B121C" w:rsidRPr="00C51C74" w:rsidRDefault="006B121C" w:rsidP="006B121C">
      <w:pPr>
        <w:pStyle w:val="Heading3"/>
      </w:pPr>
      <w:bookmarkStart w:id="12" w:name="_Toc282346629"/>
      <w:r w:rsidRPr="00C51C74">
        <w:t xml:space="preserve">Description </w:t>
      </w:r>
      <w:r>
        <w:t>de</w:t>
      </w:r>
      <w:r w:rsidRPr="00C51C74">
        <w:t xml:space="preserve"> la métaphore</w:t>
      </w:r>
      <w:bookmarkEnd w:id="12"/>
    </w:p>
    <w:p w14:paraId="6FBD408F" w14:textId="413029CB" w:rsidR="006B121C" w:rsidRPr="005E68C4" w:rsidRDefault="006B121C" w:rsidP="005E68C4">
      <w:pPr>
        <w:rPr>
          <w:rFonts w:ascii="Helvetica" w:hAnsi="Helvetica" w:cs="Helvetica"/>
          <w:b/>
          <w:bCs/>
          <w:sz w:val="22"/>
          <w:szCs w:val="22"/>
        </w:rPr>
      </w:pPr>
      <w:r w:rsidRPr="006B121C">
        <w:rPr>
          <w:sz w:val="26"/>
          <w:szCs w:val="26"/>
          <w:u w:val="single"/>
        </w:rPr>
        <w:t>Superviseur :</w:t>
      </w:r>
    </w:p>
    <w:tbl>
      <w:tblPr>
        <w:tblStyle w:val="LightGrid-Accent1"/>
        <w:tblW w:w="0" w:type="auto"/>
        <w:tblLook w:val="04A0" w:firstRow="1" w:lastRow="0" w:firstColumn="1" w:lastColumn="0" w:noHBand="0" w:noVBand="1"/>
      </w:tblPr>
      <w:tblGrid>
        <w:gridCol w:w="8516"/>
      </w:tblGrid>
      <w:tr w:rsidR="00C93244" w:rsidRPr="00C93244" w14:paraId="644A8793" w14:textId="77777777" w:rsidTr="00C932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79C478EE" w14:textId="36AB1BAD" w:rsidR="00C93244" w:rsidRPr="00530EE7" w:rsidRDefault="00C93244" w:rsidP="00530EE7">
            <w:pPr>
              <w:jc w:val="both"/>
              <w:rPr>
                <w:rFonts w:ascii="Cambria" w:hAnsi="Cambria"/>
                <w:b w:val="0"/>
                <w:sz w:val="26"/>
                <w:szCs w:val="26"/>
              </w:rPr>
            </w:pPr>
            <w:r w:rsidRPr="00530EE7">
              <w:rPr>
                <w:rFonts w:ascii="Cambria" w:hAnsi="Cambria"/>
                <w:b w:val="0"/>
                <w:sz w:val="26"/>
                <w:szCs w:val="26"/>
              </w:rPr>
              <w:t>- Le superviseur demande au système de calculer les feuilles de route des livraisons du lendemain</w:t>
            </w:r>
          </w:p>
          <w:p w14:paraId="0F52A08F" w14:textId="77777777" w:rsidR="00C93244" w:rsidRPr="00530EE7" w:rsidRDefault="00C93244" w:rsidP="00530EE7">
            <w:pPr>
              <w:jc w:val="both"/>
              <w:rPr>
                <w:rFonts w:ascii="Cambria" w:hAnsi="Cambria"/>
                <w:b w:val="0"/>
                <w:sz w:val="26"/>
                <w:szCs w:val="26"/>
              </w:rPr>
            </w:pPr>
          </w:p>
          <w:p w14:paraId="728C5EDB" w14:textId="36AB1BAD" w:rsidR="00C93244" w:rsidRPr="00530EE7" w:rsidRDefault="00C93244" w:rsidP="00530EE7">
            <w:pPr>
              <w:jc w:val="both"/>
              <w:rPr>
                <w:rFonts w:ascii="Cambria" w:hAnsi="Cambria"/>
                <w:b w:val="0"/>
                <w:sz w:val="26"/>
                <w:szCs w:val="26"/>
              </w:rPr>
            </w:pPr>
            <w:r w:rsidRPr="00530EE7">
              <w:rPr>
                <w:rFonts w:ascii="Cambria" w:hAnsi="Cambria"/>
                <w:b w:val="0"/>
                <w:sz w:val="26"/>
                <w:szCs w:val="26"/>
              </w:rPr>
              <w:t>- En cas de livraisons impossibles dans les délais, le superviseur contacte les clients concernés afin de leur proposer de nouvelles plages horaires</w:t>
            </w:r>
          </w:p>
          <w:p w14:paraId="7C1B4C09" w14:textId="77777777" w:rsidR="00C93244" w:rsidRPr="00530EE7" w:rsidRDefault="00C93244" w:rsidP="00530EE7">
            <w:pPr>
              <w:jc w:val="both"/>
              <w:rPr>
                <w:rFonts w:ascii="Cambria" w:hAnsi="Cambria"/>
                <w:b w:val="0"/>
                <w:sz w:val="26"/>
                <w:szCs w:val="26"/>
              </w:rPr>
            </w:pPr>
          </w:p>
          <w:p w14:paraId="632E6C3E" w14:textId="1B53305B" w:rsidR="00C93244" w:rsidRPr="00530EE7" w:rsidRDefault="00C93244" w:rsidP="00530EE7">
            <w:pPr>
              <w:jc w:val="both"/>
              <w:rPr>
                <w:rFonts w:ascii="Cambria" w:hAnsi="Cambria"/>
                <w:b w:val="0"/>
                <w:sz w:val="26"/>
                <w:szCs w:val="26"/>
              </w:rPr>
            </w:pPr>
            <w:r w:rsidRPr="00530EE7">
              <w:rPr>
                <w:rFonts w:ascii="Cambria" w:hAnsi="Cambria"/>
                <w:b w:val="0"/>
                <w:sz w:val="26"/>
                <w:szCs w:val="26"/>
              </w:rPr>
              <w:t>- Le superviseur modifie la feuille de route en cas de livraisons impossibles dans les délais</w:t>
            </w:r>
          </w:p>
          <w:p w14:paraId="3F3B3229" w14:textId="77777777" w:rsidR="00C93244" w:rsidRPr="00530EE7" w:rsidRDefault="00C93244" w:rsidP="00530EE7">
            <w:pPr>
              <w:jc w:val="both"/>
              <w:rPr>
                <w:rFonts w:ascii="Cambria" w:hAnsi="Cambria"/>
                <w:b w:val="0"/>
                <w:sz w:val="26"/>
                <w:szCs w:val="26"/>
              </w:rPr>
            </w:pPr>
          </w:p>
          <w:p w14:paraId="75255C06" w14:textId="6172E135" w:rsidR="00C93244" w:rsidRPr="00530EE7" w:rsidRDefault="00C93244" w:rsidP="00530EE7">
            <w:pPr>
              <w:jc w:val="both"/>
              <w:rPr>
                <w:rFonts w:ascii="Cambria" w:hAnsi="Cambria"/>
                <w:b w:val="0"/>
                <w:sz w:val="26"/>
                <w:szCs w:val="26"/>
              </w:rPr>
            </w:pPr>
            <w:r w:rsidRPr="00530EE7">
              <w:rPr>
                <w:rFonts w:ascii="Cambria" w:hAnsi="Cambria"/>
                <w:b w:val="0"/>
                <w:sz w:val="26"/>
                <w:szCs w:val="26"/>
              </w:rPr>
              <w:t>- Le superviseur peut modifier la feuille de route interactivement</w:t>
            </w:r>
          </w:p>
          <w:p w14:paraId="03931DD9" w14:textId="77777777" w:rsidR="00C93244" w:rsidRPr="00530EE7" w:rsidRDefault="00C93244" w:rsidP="00530EE7">
            <w:pPr>
              <w:jc w:val="both"/>
              <w:rPr>
                <w:rFonts w:ascii="Cambria" w:hAnsi="Cambria"/>
                <w:b w:val="0"/>
                <w:sz w:val="26"/>
                <w:szCs w:val="26"/>
              </w:rPr>
            </w:pPr>
          </w:p>
          <w:p w14:paraId="2F8AEE02" w14:textId="0F369968" w:rsidR="00C93244" w:rsidRPr="00530EE7" w:rsidRDefault="00C93244" w:rsidP="00530EE7">
            <w:pPr>
              <w:jc w:val="both"/>
              <w:rPr>
                <w:rFonts w:ascii="Cambria" w:hAnsi="Cambria"/>
                <w:b w:val="0"/>
                <w:sz w:val="26"/>
                <w:szCs w:val="26"/>
              </w:rPr>
            </w:pPr>
            <w:r w:rsidRPr="00530EE7">
              <w:rPr>
                <w:rFonts w:ascii="Cambria" w:hAnsi="Cambria"/>
                <w:b w:val="0"/>
                <w:sz w:val="26"/>
                <w:szCs w:val="26"/>
              </w:rPr>
              <w:t>- Le superviseur peut demander au système de mettre à jour les horaires de passage</w:t>
            </w:r>
          </w:p>
          <w:p w14:paraId="4EAB559B" w14:textId="77777777" w:rsidR="00C93244" w:rsidRPr="00530EE7" w:rsidRDefault="00C93244" w:rsidP="00530EE7">
            <w:pPr>
              <w:jc w:val="both"/>
              <w:rPr>
                <w:rFonts w:ascii="Cambria" w:hAnsi="Cambria"/>
                <w:b w:val="0"/>
                <w:sz w:val="26"/>
                <w:szCs w:val="26"/>
              </w:rPr>
            </w:pPr>
          </w:p>
          <w:p w14:paraId="4BF0BF8C" w14:textId="6FC01BBF" w:rsidR="00C93244" w:rsidRPr="00530EE7" w:rsidRDefault="00C93244" w:rsidP="00530EE7">
            <w:pPr>
              <w:jc w:val="both"/>
              <w:rPr>
                <w:rFonts w:ascii="Cambria" w:hAnsi="Cambria"/>
                <w:b w:val="0"/>
                <w:sz w:val="26"/>
                <w:szCs w:val="26"/>
              </w:rPr>
            </w:pPr>
            <w:r w:rsidRPr="00530EE7">
              <w:rPr>
                <w:rFonts w:ascii="Cambria" w:hAnsi="Cambria"/>
                <w:b w:val="0"/>
                <w:sz w:val="26"/>
                <w:szCs w:val="26"/>
              </w:rPr>
              <w:t>- Le superviseur note les livraisons pour lesquelles l’horaire de passage ne respecte plus la plage horaire initialement demandée par le client</w:t>
            </w:r>
          </w:p>
          <w:p w14:paraId="56E9D984" w14:textId="77777777" w:rsidR="00C93244" w:rsidRPr="00C93244" w:rsidRDefault="00C9324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tc>
      </w:tr>
    </w:tbl>
    <w:p w14:paraId="42B5A145" w14:textId="77777777" w:rsidR="00C93244" w:rsidRDefault="00C93244" w:rsidP="00C932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Helvetica"/>
          <w:color w:val="000000"/>
          <w:sz w:val="20"/>
          <w:szCs w:val="20"/>
        </w:rPr>
      </w:pPr>
    </w:p>
    <w:p w14:paraId="3B7E0C27" w14:textId="77777777" w:rsidR="00530EE7" w:rsidRPr="000A3FFA" w:rsidRDefault="00530EE7" w:rsidP="00C932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Helvetica"/>
          <w:color w:val="000000"/>
          <w:sz w:val="20"/>
          <w:szCs w:val="20"/>
        </w:rPr>
      </w:pPr>
    </w:p>
    <w:tbl>
      <w:tblPr>
        <w:tblStyle w:val="LightGrid-Accent1"/>
        <w:tblW w:w="0" w:type="auto"/>
        <w:tblLook w:val="04A0" w:firstRow="1" w:lastRow="0" w:firstColumn="1" w:lastColumn="0" w:noHBand="0" w:noVBand="1"/>
      </w:tblPr>
      <w:tblGrid>
        <w:gridCol w:w="8516"/>
      </w:tblGrid>
      <w:tr w:rsidR="005E68C4" w:rsidRPr="00530EE7" w14:paraId="67FD5228" w14:textId="77777777" w:rsidTr="005E68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7C45AC8F"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mbria" w:hAnsi="Cambria"/>
                <w:b w:val="0"/>
                <w:sz w:val="26"/>
                <w:szCs w:val="26"/>
              </w:rPr>
            </w:pPr>
            <w:r w:rsidRPr="00530EE7">
              <w:rPr>
                <w:rFonts w:ascii="Cambria" w:hAnsi="Cambria"/>
                <w:b w:val="0"/>
                <w:sz w:val="26"/>
                <w:szCs w:val="26"/>
              </w:rPr>
              <w:lastRenderedPageBreak/>
              <w:t>- Le superviseur peut annuler les modifications apportées aux feuilles de routes</w:t>
            </w:r>
          </w:p>
          <w:p w14:paraId="17F9D699"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mbria" w:hAnsi="Cambria"/>
                <w:b w:val="0"/>
                <w:sz w:val="26"/>
                <w:szCs w:val="26"/>
              </w:rPr>
            </w:pPr>
          </w:p>
          <w:p w14:paraId="66AA6DBE"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mbria" w:hAnsi="Cambria"/>
                <w:b w:val="0"/>
                <w:sz w:val="26"/>
                <w:szCs w:val="26"/>
              </w:rPr>
            </w:pPr>
            <w:r w:rsidRPr="00530EE7">
              <w:rPr>
                <w:rFonts w:ascii="Cambria" w:hAnsi="Cambria"/>
                <w:b w:val="0"/>
                <w:sz w:val="26"/>
                <w:szCs w:val="26"/>
              </w:rPr>
              <w:t>- Le superviseur valide la feuille de route</w:t>
            </w:r>
          </w:p>
          <w:p w14:paraId="3340FAC6"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mbria" w:hAnsi="Cambria"/>
                <w:b w:val="0"/>
                <w:sz w:val="26"/>
                <w:szCs w:val="26"/>
              </w:rPr>
            </w:pPr>
          </w:p>
          <w:p w14:paraId="5EE15538"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Le superviseur édite une version papier de la feuille de route</w:t>
            </w:r>
          </w:p>
          <w:p w14:paraId="058F36A4"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622FD744"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Le superviseur contrôle en temps réel le déroulement et l’état des livraisons</w:t>
            </w:r>
          </w:p>
          <w:p w14:paraId="6062338D"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32609EFC"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xml:space="preserve">   En cours de livraison :</w:t>
            </w:r>
          </w:p>
          <w:p w14:paraId="3FBFFF91"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43BC253B"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xml:space="preserve">- Le superviseur peut modifier interactivement les feuilles de route d’un livreur (supprimer une livraison, intervertir l’ordre de deux </w:t>
            </w:r>
            <w:proofErr w:type="gramStart"/>
            <w:r w:rsidRPr="00530EE7">
              <w:rPr>
                <w:rFonts w:ascii="Cambria" w:hAnsi="Cambria"/>
                <w:b w:val="0"/>
                <w:sz w:val="26"/>
                <w:szCs w:val="26"/>
              </w:rPr>
              <w:t>livraisons…)</w:t>
            </w:r>
            <w:proofErr w:type="gramEnd"/>
          </w:p>
          <w:p w14:paraId="23ED342F"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6355A73A" w14:textId="0148FFB5"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cs="Helvetica"/>
                <w:b w:val="0"/>
                <w:color w:val="000000"/>
                <w:szCs w:val="20"/>
              </w:rPr>
            </w:pPr>
            <w:r w:rsidRPr="00530EE7">
              <w:rPr>
                <w:rFonts w:ascii="Cambria" w:hAnsi="Cambria"/>
                <w:b w:val="0"/>
                <w:sz w:val="26"/>
                <w:szCs w:val="26"/>
              </w:rPr>
              <w:t>- Lorsqu’il a saisi toutes ses modifications, le superviseur demande au système de mettre à jour la version électronique des feuilles de route des livreurs</w:t>
            </w:r>
          </w:p>
        </w:tc>
      </w:tr>
    </w:tbl>
    <w:p w14:paraId="74D8936A" w14:textId="77777777" w:rsidR="00C93244" w:rsidRPr="00530EE7" w:rsidRDefault="00C93244" w:rsidP="00C932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Helvetica"/>
          <w:color w:val="000000"/>
          <w:sz w:val="20"/>
          <w:szCs w:val="20"/>
        </w:rPr>
      </w:pPr>
    </w:p>
    <w:p w14:paraId="5592B032" w14:textId="77777777" w:rsidR="006B12F9" w:rsidRPr="006B12F9" w:rsidRDefault="006B12F9" w:rsidP="00C932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Helvetica"/>
          <w:color w:val="000000"/>
          <w:sz w:val="32"/>
          <w:szCs w:val="20"/>
        </w:rPr>
      </w:pPr>
    </w:p>
    <w:tbl>
      <w:tblPr>
        <w:tblStyle w:val="LightGrid-Accent1"/>
        <w:tblW w:w="0" w:type="auto"/>
        <w:tblLook w:val="04A0" w:firstRow="1" w:lastRow="0" w:firstColumn="1" w:lastColumn="0" w:noHBand="0" w:noVBand="1"/>
      </w:tblPr>
      <w:tblGrid>
        <w:gridCol w:w="5820"/>
        <w:gridCol w:w="2696"/>
      </w:tblGrid>
      <w:tr w:rsidR="0049310D" w14:paraId="6EFFD2FE" w14:textId="77777777" w:rsidTr="00493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0" w:type="dxa"/>
            <w:tcBorders>
              <w:top w:val="none" w:sz="0" w:space="0" w:color="auto"/>
              <w:left w:val="none" w:sz="0" w:space="0" w:color="auto"/>
              <w:bottom w:val="none" w:sz="0" w:space="0" w:color="auto"/>
              <w:right w:val="none" w:sz="0" w:space="0" w:color="auto"/>
            </w:tcBorders>
          </w:tcPr>
          <w:p w14:paraId="463029D7" w14:textId="77777777" w:rsidR="0049310D" w:rsidRPr="00785C50"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val="0"/>
                <w:sz w:val="26"/>
                <w:szCs w:val="26"/>
              </w:rPr>
            </w:pPr>
            <w:r w:rsidRPr="00785C50">
              <w:rPr>
                <w:b w:val="0"/>
                <w:sz w:val="26"/>
                <w:szCs w:val="26"/>
              </w:rPr>
              <w:t>Livraison impossible dans les délais ou l’horaire de passage ne respecte plus la plage horaire initialement demandée par le client</w:t>
            </w:r>
          </w:p>
        </w:tc>
        <w:tc>
          <w:tcPr>
            <w:tcW w:w="2696" w:type="dxa"/>
            <w:tcBorders>
              <w:top w:val="none" w:sz="0" w:space="0" w:color="auto"/>
              <w:left w:val="none" w:sz="0" w:space="0" w:color="auto"/>
              <w:bottom w:val="none" w:sz="0" w:space="0" w:color="auto"/>
              <w:right w:val="none" w:sz="0" w:space="0" w:color="auto"/>
            </w:tcBorders>
          </w:tcPr>
          <w:p w14:paraId="40C209D4" w14:textId="77777777" w:rsidR="0049310D"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noProof/>
                <w:sz w:val="22"/>
                <w:szCs w:val="22"/>
                <w:lang w:val="en-US"/>
              </w:rPr>
              <w:drawing>
                <wp:inline distT="0" distB="0" distL="0" distR="0" wp14:anchorId="0D5DBE14" wp14:editId="6051AD6D">
                  <wp:extent cx="419100" cy="419100"/>
                  <wp:effectExtent l="0" t="0" r="12700" b="12700"/>
                  <wp:docPr id="24" name="Picture 4" descr="Macintosh HD:Users:Meryem:Desktop:4IF:Projets:DevOO-IHM:IHMs:IHM_Superviseur:Marqueurs Graphiques:Fill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eryem:Desktop:4IF:Projets:DevOO-IHM:IHMs:IHM_Superviseur:Marqueurs Graphiques:Fill 10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tc>
      </w:tr>
      <w:tr w:rsidR="0049310D" w14:paraId="16A12921" w14:textId="77777777" w:rsidTr="00493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0" w:type="dxa"/>
            <w:tcBorders>
              <w:top w:val="none" w:sz="0" w:space="0" w:color="auto"/>
              <w:left w:val="none" w:sz="0" w:space="0" w:color="auto"/>
              <w:bottom w:val="none" w:sz="0" w:space="0" w:color="auto"/>
              <w:right w:val="none" w:sz="0" w:space="0" w:color="auto"/>
            </w:tcBorders>
            <w:shd w:val="clear" w:color="auto" w:fill="auto"/>
          </w:tcPr>
          <w:p w14:paraId="674E5754" w14:textId="77777777" w:rsidR="0049310D" w:rsidRPr="00785C50"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val="0"/>
                <w:sz w:val="26"/>
                <w:szCs w:val="26"/>
              </w:rPr>
            </w:pPr>
            <w:r w:rsidRPr="00785C50">
              <w:rPr>
                <w:b w:val="0"/>
                <w:sz w:val="26"/>
                <w:szCs w:val="26"/>
              </w:rPr>
              <w:t>Valider la feuille de route</w:t>
            </w:r>
          </w:p>
        </w:tc>
        <w:tc>
          <w:tcPr>
            <w:tcW w:w="2696" w:type="dxa"/>
            <w:tcBorders>
              <w:top w:val="none" w:sz="0" w:space="0" w:color="auto"/>
              <w:left w:val="none" w:sz="0" w:space="0" w:color="auto"/>
              <w:bottom w:val="none" w:sz="0" w:space="0" w:color="auto"/>
              <w:right w:val="none" w:sz="0" w:space="0" w:color="auto"/>
            </w:tcBorders>
            <w:shd w:val="clear" w:color="auto" w:fill="auto"/>
          </w:tcPr>
          <w:p w14:paraId="43791180" w14:textId="77777777" w:rsidR="0049310D"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sz w:val="22"/>
                <w:szCs w:val="22"/>
              </w:rPr>
            </w:pPr>
            <w:r>
              <w:rPr>
                <w:rFonts w:ascii="Helvetica" w:hAnsi="Helvetica" w:cs="Helvetica"/>
                <w:noProof/>
                <w:sz w:val="22"/>
                <w:szCs w:val="22"/>
                <w:lang w:val="en-US"/>
              </w:rPr>
              <w:drawing>
                <wp:inline distT="0" distB="0" distL="0" distR="0" wp14:anchorId="38771639" wp14:editId="4B9C6A90">
                  <wp:extent cx="977900" cy="469900"/>
                  <wp:effectExtent l="50800" t="50800" r="139700" b="139700"/>
                  <wp:docPr id="25" name="Picture 3" descr="Macintosh HD:Users:Meryem:Desktop:4IF:Projets:DevOO-IHM:IHMs:IHM_Superviseur:Marqueurs Graphiques:BtnVa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Macintosh HD:Users:Meryem:Desktop:4IF:Projets:DevOO-IHM:IHMs:IHM_Superviseur:Marqueurs Graphiques:BtnValid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77900" cy="469900"/>
                          </a:xfrm>
                          <a:prstGeom prst="rect">
                            <a:avLst/>
                          </a:prstGeom>
                          <a:ln w="3175"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49310D" w14:paraId="2A1D2D40" w14:textId="77777777" w:rsidTr="0049310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0" w:type="dxa"/>
            <w:tcBorders>
              <w:top w:val="none" w:sz="0" w:space="0" w:color="auto"/>
              <w:left w:val="none" w:sz="0" w:space="0" w:color="auto"/>
              <w:bottom w:val="none" w:sz="0" w:space="0" w:color="auto"/>
              <w:right w:val="none" w:sz="0" w:space="0" w:color="auto"/>
            </w:tcBorders>
          </w:tcPr>
          <w:p w14:paraId="3FB3915C" w14:textId="77777777" w:rsidR="0049310D" w:rsidRPr="00785C50"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val="0"/>
                <w:sz w:val="26"/>
                <w:szCs w:val="26"/>
              </w:rPr>
            </w:pPr>
            <w:r w:rsidRPr="00785C50">
              <w:rPr>
                <w:b w:val="0"/>
                <w:sz w:val="26"/>
                <w:szCs w:val="26"/>
              </w:rPr>
              <w:t>Ajouter une livraison : on clique sur le point du plan où on souhaite ajouter une livraison</w:t>
            </w:r>
          </w:p>
        </w:tc>
        <w:tc>
          <w:tcPr>
            <w:tcW w:w="2696" w:type="dxa"/>
            <w:tcBorders>
              <w:top w:val="none" w:sz="0" w:space="0" w:color="auto"/>
              <w:left w:val="none" w:sz="0" w:space="0" w:color="auto"/>
              <w:bottom w:val="none" w:sz="0" w:space="0" w:color="auto"/>
              <w:right w:val="none" w:sz="0" w:space="0" w:color="auto"/>
            </w:tcBorders>
          </w:tcPr>
          <w:p w14:paraId="66DC3D01" w14:textId="77777777" w:rsidR="0049310D"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Helvetica" w:hAnsi="Helvetica" w:cs="Helvetica"/>
                <w:sz w:val="22"/>
                <w:szCs w:val="22"/>
              </w:rPr>
            </w:pPr>
            <w:r>
              <w:rPr>
                <w:rFonts w:ascii="Helvetica" w:hAnsi="Helvetica" w:cs="Helvetica"/>
                <w:noProof/>
                <w:lang w:val="en-US"/>
              </w:rPr>
              <w:t>-</w:t>
            </w:r>
          </w:p>
        </w:tc>
      </w:tr>
      <w:tr w:rsidR="0049310D" w14:paraId="08E49492" w14:textId="77777777" w:rsidTr="00493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0" w:type="dxa"/>
            <w:tcBorders>
              <w:top w:val="none" w:sz="0" w:space="0" w:color="auto"/>
              <w:left w:val="none" w:sz="0" w:space="0" w:color="auto"/>
              <w:bottom w:val="none" w:sz="0" w:space="0" w:color="auto"/>
              <w:right w:val="none" w:sz="0" w:space="0" w:color="auto"/>
            </w:tcBorders>
            <w:shd w:val="clear" w:color="auto" w:fill="auto"/>
          </w:tcPr>
          <w:p w14:paraId="3C5DBA94" w14:textId="77777777" w:rsidR="0049310D" w:rsidRPr="00785C50"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val="0"/>
                <w:sz w:val="26"/>
                <w:szCs w:val="26"/>
              </w:rPr>
            </w:pPr>
            <w:r w:rsidRPr="00785C50">
              <w:rPr>
                <w:b w:val="0"/>
                <w:sz w:val="26"/>
                <w:szCs w:val="26"/>
              </w:rPr>
              <w:t>Annuler une livraison</w:t>
            </w:r>
          </w:p>
        </w:tc>
        <w:tc>
          <w:tcPr>
            <w:tcW w:w="2696" w:type="dxa"/>
            <w:tcBorders>
              <w:top w:val="none" w:sz="0" w:space="0" w:color="auto"/>
              <w:left w:val="none" w:sz="0" w:space="0" w:color="auto"/>
              <w:bottom w:val="none" w:sz="0" w:space="0" w:color="auto"/>
              <w:right w:val="none" w:sz="0" w:space="0" w:color="auto"/>
            </w:tcBorders>
            <w:shd w:val="clear" w:color="auto" w:fill="auto"/>
          </w:tcPr>
          <w:p w14:paraId="72CBA0CC" w14:textId="77777777" w:rsidR="0049310D"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sz w:val="22"/>
                <w:szCs w:val="22"/>
              </w:rPr>
            </w:pPr>
            <w:r>
              <w:rPr>
                <w:rFonts w:ascii="Helvetica" w:hAnsi="Helvetica" w:cs="Helvetica"/>
                <w:noProof/>
                <w:sz w:val="22"/>
                <w:szCs w:val="22"/>
                <w:lang w:val="en-US"/>
              </w:rPr>
              <w:drawing>
                <wp:inline distT="0" distB="0" distL="0" distR="0" wp14:anchorId="4AB0F8B1" wp14:editId="02418B1A">
                  <wp:extent cx="1181100" cy="330200"/>
                  <wp:effectExtent l="0" t="0" r="12700" b="0"/>
                  <wp:docPr id="26" name="Picture 5" descr="Macintosh HD:Users:Meryem:Desktop:4IF:Projets:DevOO-IHM:IHMs:IHM_Superviseur:Marqueurs Graphiques:Standar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eryem:Desktop:4IF:Projets:DevOO-IHM:IHMs:IHM_Superviseur:Marqueurs Graphiques:Standard 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81100" cy="330200"/>
                          </a:xfrm>
                          <a:prstGeom prst="rect">
                            <a:avLst/>
                          </a:prstGeom>
                          <a:noFill/>
                          <a:ln>
                            <a:noFill/>
                          </a:ln>
                        </pic:spPr>
                      </pic:pic>
                    </a:graphicData>
                  </a:graphic>
                </wp:inline>
              </w:drawing>
            </w:r>
          </w:p>
        </w:tc>
      </w:tr>
      <w:tr w:rsidR="0049310D" w14:paraId="2517AA73" w14:textId="77777777" w:rsidTr="0049310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0" w:type="dxa"/>
            <w:tcBorders>
              <w:top w:val="none" w:sz="0" w:space="0" w:color="auto"/>
              <w:left w:val="none" w:sz="0" w:space="0" w:color="auto"/>
              <w:bottom w:val="none" w:sz="0" w:space="0" w:color="auto"/>
              <w:right w:val="none" w:sz="0" w:space="0" w:color="auto"/>
            </w:tcBorders>
          </w:tcPr>
          <w:p w14:paraId="44244C3A" w14:textId="77777777" w:rsidR="0049310D" w:rsidRPr="00785C50"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val="0"/>
                <w:sz w:val="26"/>
                <w:szCs w:val="26"/>
              </w:rPr>
            </w:pPr>
            <w:r w:rsidRPr="00785C50">
              <w:rPr>
                <w:b w:val="0"/>
                <w:sz w:val="26"/>
                <w:szCs w:val="26"/>
              </w:rPr>
              <w:t>Intervertir deux livraisons : on effectue un drag and drop, c’est-à-dire on sélectionne la livraison que l’on veut intervertir et on la déplace à l’endroit souhaité</w:t>
            </w:r>
          </w:p>
        </w:tc>
        <w:tc>
          <w:tcPr>
            <w:tcW w:w="2696" w:type="dxa"/>
            <w:tcBorders>
              <w:top w:val="none" w:sz="0" w:space="0" w:color="auto"/>
              <w:left w:val="none" w:sz="0" w:space="0" w:color="auto"/>
              <w:bottom w:val="none" w:sz="0" w:space="0" w:color="auto"/>
              <w:right w:val="none" w:sz="0" w:space="0" w:color="auto"/>
            </w:tcBorders>
          </w:tcPr>
          <w:p w14:paraId="3F8D26D6" w14:textId="77777777" w:rsidR="0049310D"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Helvetica" w:hAnsi="Helvetica" w:cs="Helvetica"/>
                <w:sz w:val="22"/>
                <w:szCs w:val="22"/>
              </w:rPr>
            </w:pPr>
            <w:r>
              <w:rPr>
                <w:rFonts w:ascii="Helvetica" w:hAnsi="Helvetica" w:cs="Helvetica"/>
                <w:sz w:val="22"/>
                <w:szCs w:val="22"/>
              </w:rPr>
              <w:t>-</w:t>
            </w:r>
          </w:p>
        </w:tc>
      </w:tr>
      <w:tr w:rsidR="0049310D" w14:paraId="7037FA8D" w14:textId="77777777" w:rsidTr="00493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0" w:type="dxa"/>
            <w:tcBorders>
              <w:top w:val="none" w:sz="0" w:space="0" w:color="auto"/>
              <w:left w:val="none" w:sz="0" w:space="0" w:color="auto"/>
              <w:bottom w:val="none" w:sz="0" w:space="0" w:color="auto"/>
              <w:right w:val="none" w:sz="0" w:space="0" w:color="auto"/>
            </w:tcBorders>
            <w:shd w:val="clear" w:color="auto" w:fill="auto"/>
          </w:tcPr>
          <w:p w14:paraId="17F2B4ED" w14:textId="77777777" w:rsidR="0049310D" w:rsidRPr="00785C50"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val="0"/>
                <w:sz w:val="26"/>
                <w:szCs w:val="26"/>
              </w:rPr>
            </w:pPr>
            <w:r w:rsidRPr="00785C50">
              <w:rPr>
                <w:b w:val="0"/>
                <w:sz w:val="26"/>
                <w:szCs w:val="26"/>
              </w:rPr>
              <w:t>Calculer tournée</w:t>
            </w:r>
          </w:p>
        </w:tc>
        <w:tc>
          <w:tcPr>
            <w:tcW w:w="2696" w:type="dxa"/>
            <w:tcBorders>
              <w:top w:val="none" w:sz="0" w:space="0" w:color="auto"/>
              <w:left w:val="none" w:sz="0" w:space="0" w:color="auto"/>
              <w:bottom w:val="none" w:sz="0" w:space="0" w:color="auto"/>
              <w:right w:val="none" w:sz="0" w:space="0" w:color="auto"/>
            </w:tcBorders>
            <w:shd w:val="clear" w:color="auto" w:fill="auto"/>
          </w:tcPr>
          <w:p w14:paraId="5513B5F2" w14:textId="77777777" w:rsidR="0049310D"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sz w:val="22"/>
                <w:szCs w:val="22"/>
              </w:rPr>
            </w:pPr>
            <w:r>
              <w:rPr>
                <w:rFonts w:ascii="Helvetica" w:hAnsi="Helvetica" w:cs="Helvetica"/>
                <w:noProof/>
                <w:sz w:val="22"/>
                <w:szCs w:val="22"/>
                <w:lang w:val="en-US"/>
              </w:rPr>
              <w:drawing>
                <wp:inline distT="0" distB="0" distL="0" distR="0" wp14:anchorId="27820E08" wp14:editId="43611B7B">
                  <wp:extent cx="1397000" cy="482600"/>
                  <wp:effectExtent l="50800" t="50800" r="127000" b="127000"/>
                  <wp:docPr id="27" name="Picture 6" descr="Macintosh HD:Users:Meryem:Desktop:4IF:Projets:DevOO-IHM:IHMs:IHM_Superviseur:Marqueurs Graphiques:BtnMa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 descr="Macintosh HD:Users:Meryem:Desktop:4IF:Projets:DevOO-IHM:IHMs:IHM_Superviseur:Marqueurs Graphiques:BtnMaj.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7000" cy="482600"/>
                          </a:xfrm>
                          <a:prstGeom prst="rect">
                            <a:avLst/>
                          </a:prstGeom>
                          <a:ln w="3175"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49310D" w14:paraId="19F97878" w14:textId="77777777" w:rsidTr="0049310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0" w:type="dxa"/>
            <w:tcBorders>
              <w:bottom w:val="none" w:sz="0" w:space="0" w:color="auto"/>
            </w:tcBorders>
            <w:shd w:val="clear" w:color="auto" w:fill="auto"/>
          </w:tcPr>
          <w:p w14:paraId="2E93D3CE" w14:textId="77777777" w:rsidR="0049310D" w:rsidRPr="00785C50"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val="0"/>
                <w:sz w:val="26"/>
                <w:szCs w:val="26"/>
              </w:rPr>
            </w:pPr>
            <w:r w:rsidRPr="00785C50">
              <w:rPr>
                <w:b w:val="0"/>
                <w:sz w:val="26"/>
                <w:szCs w:val="26"/>
              </w:rPr>
              <w:t>Identifier le camion</w:t>
            </w:r>
          </w:p>
        </w:tc>
        <w:tc>
          <w:tcPr>
            <w:tcW w:w="2696" w:type="dxa"/>
            <w:tcBorders>
              <w:bottom w:val="none" w:sz="0" w:space="0" w:color="auto"/>
            </w:tcBorders>
            <w:shd w:val="clear" w:color="auto" w:fill="auto"/>
          </w:tcPr>
          <w:p w14:paraId="783164EB" w14:textId="77777777" w:rsidR="0049310D"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Helvetica" w:hAnsi="Helvetica" w:cs="Helvetica"/>
                <w:noProof/>
                <w:sz w:val="22"/>
                <w:szCs w:val="22"/>
                <w:lang w:val="en-US"/>
              </w:rPr>
            </w:pPr>
            <w:r>
              <w:rPr>
                <w:rFonts w:ascii="Helvetica" w:hAnsi="Helvetica" w:cs="Helvetica"/>
                <w:noProof/>
                <w:sz w:val="22"/>
                <w:szCs w:val="22"/>
                <w:lang w:val="en-US"/>
              </w:rPr>
              <w:drawing>
                <wp:inline distT="0" distB="0" distL="0" distR="0" wp14:anchorId="7F680E9A" wp14:editId="560530BE">
                  <wp:extent cx="584200" cy="330200"/>
                  <wp:effectExtent l="0" t="0" r="0" b="0"/>
                  <wp:docPr id="28" name="Picture 7" descr="Macintosh HD:Users:Meryem:Desktop:4IF:Projets:DevOO-IHM:IHMs:IHM_Superviseur:Marqueurs Graphiques:Sh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eryem:Desktop:4IF:Projets:DevOO-IHM:IHMs:IHM_Superviseur:Marqueurs Graphiques:Shap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4200" cy="330200"/>
                          </a:xfrm>
                          <a:prstGeom prst="rect">
                            <a:avLst/>
                          </a:prstGeom>
                          <a:noFill/>
                          <a:ln>
                            <a:noFill/>
                          </a:ln>
                        </pic:spPr>
                      </pic:pic>
                    </a:graphicData>
                  </a:graphic>
                </wp:inline>
              </w:drawing>
            </w:r>
          </w:p>
        </w:tc>
      </w:tr>
      <w:tr w:rsidR="0049310D" w14:paraId="723CE9C3" w14:textId="77777777" w:rsidTr="00493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0" w:type="dxa"/>
            <w:tcBorders>
              <w:bottom w:val="none" w:sz="0" w:space="0" w:color="auto"/>
            </w:tcBorders>
            <w:shd w:val="clear" w:color="auto" w:fill="auto"/>
          </w:tcPr>
          <w:p w14:paraId="128F590E" w14:textId="77777777" w:rsidR="0049310D" w:rsidRPr="00785C50"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val="0"/>
                <w:sz w:val="26"/>
                <w:szCs w:val="26"/>
              </w:rPr>
            </w:pPr>
            <w:r w:rsidRPr="00785C50">
              <w:rPr>
                <w:b w:val="0"/>
                <w:sz w:val="26"/>
                <w:szCs w:val="26"/>
              </w:rPr>
              <w:t>Marquer l’entrepôt</w:t>
            </w:r>
          </w:p>
        </w:tc>
        <w:tc>
          <w:tcPr>
            <w:tcW w:w="2696" w:type="dxa"/>
            <w:tcBorders>
              <w:bottom w:val="none" w:sz="0" w:space="0" w:color="auto"/>
            </w:tcBorders>
            <w:shd w:val="clear" w:color="auto" w:fill="auto"/>
          </w:tcPr>
          <w:p w14:paraId="2058302D" w14:textId="77777777" w:rsidR="0049310D"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noProof/>
                <w:sz w:val="22"/>
                <w:szCs w:val="22"/>
                <w:lang w:val="en-US"/>
              </w:rPr>
            </w:pPr>
            <w:r>
              <w:rPr>
                <w:rFonts w:ascii="Helvetica" w:hAnsi="Helvetica" w:cs="Helvetica"/>
                <w:noProof/>
                <w:sz w:val="22"/>
                <w:szCs w:val="22"/>
                <w:lang w:val="en-US"/>
              </w:rPr>
              <w:drawing>
                <wp:inline distT="0" distB="0" distL="0" distR="0" wp14:anchorId="202BBA2C" wp14:editId="4891F8F5">
                  <wp:extent cx="381000" cy="342900"/>
                  <wp:effectExtent l="0" t="0" r="0" b="12700"/>
                  <wp:docPr id="29" name="Picture 8" descr="Macintosh HD:Users:Meryem:Desktop:4IF:Projets:DevOO-IHM:IHMs:IHM_Superviseur:Marqueurs Graphiques: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Meryem:Desktop:4IF:Projets:DevOO-IHM:IHMs:IHM_Superviseur:Marqueurs Graphiques:Hom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000" cy="342900"/>
                          </a:xfrm>
                          <a:prstGeom prst="rect">
                            <a:avLst/>
                          </a:prstGeom>
                          <a:noFill/>
                          <a:ln>
                            <a:noFill/>
                          </a:ln>
                        </pic:spPr>
                      </pic:pic>
                    </a:graphicData>
                  </a:graphic>
                </wp:inline>
              </w:drawing>
            </w:r>
          </w:p>
        </w:tc>
      </w:tr>
      <w:tr w:rsidR="0049310D" w14:paraId="044CB238" w14:textId="77777777" w:rsidTr="0049310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0" w:type="dxa"/>
            <w:tcBorders>
              <w:bottom w:val="single" w:sz="18" w:space="0" w:color="4F81BD" w:themeColor="accent1"/>
            </w:tcBorders>
            <w:shd w:val="clear" w:color="auto" w:fill="auto"/>
          </w:tcPr>
          <w:p w14:paraId="25E0DF9E" w14:textId="09D95675" w:rsidR="0049310D" w:rsidRPr="00785C50"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val="0"/>
                <w:sz w:val="26"/>
                <w:szCs w:val="26"/>
              </w:rPr>
            </w:pPr>
            <w:r>
              <w:rPr>
                <w:b w:val="0"/>
                <w:sz w:val="26"/>
                <w:szCs w:val="26"/>
              </w:rPr>
              <w:t xml:space="preserve">Représente une livraison : </w:t>
            </w:r>
            <w:r w:rsidRPr="00785C50">
              <w:rPr>
                <w:b w:val="0"/>
                <w:sz w:val="26"/>
                <w:szCs w:val="26"/>
              </w:rPr>
              <w:t>code couleur selon qu’il s’agisse d’une livraison ou d’une supervision</w:t>
            </w:r>
          </w:p>
        </w:tc>
        <w:tc>
          <w:tcPr>
            <w:tcW w:w="2696" w:type="dxa"/>
            <w:tcBorders>
              <w:bottom w:val="single" w:sz="18" w:space="0" w:color="4F81BD" w:themeColor="accent1"/>
            </w:tcBorders>
            <w:shd w:val="clear" w:color="auto" w:fill="auto"/>
          </w:tcPr>
          <w:p w14:paraId="3EEF7AF4" w14:textId="77777777" w:rsidR="0049310D"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Helvetica" w:hAnsi="Helvetica" w:cs="Helvetica"/>
                <w:noProof/>
                <w:sz w:val="22"/>
                <w:szCs w:val="22"/>
                <w:lang w:val="en-US"/>
              </w:rPr>
            </w:pPr>
            <w:r>
              <w:rPr>
                <w:rFonts w:ascii="Helvetica" w:hAnsi="Helvetica" w:cs="Helvetica"/>
                <w:noProof/>
                <w:sz w:val="22"/>
                <w:szCs w:val="22"/>
                <w:lang w:val="en-US"/>
              </w:rPr>
              <w:drawing>
                <wp:inline distT="0" distB="0" distL="0" distR="0" wp14:anchorId="2308BA14" wp14:editId="20D75A66">
                  <wp:extent cx="279400" cy="279400"/>
                  <wp:effectExtent l="0" t="0" r="0" b="0"/>
                  <wp:docPr id="30" name="Picture 9" descr="Macintosh HD:Users:Meryem:Desktop:4IF:Projets:DevOO-IHM:IHMs:IHM_Superviseur:Marqueurs Graphiques:Ova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eryem:Desktop:4IF:Projets:DevOO-IHM:IHMs:IHM_Superviseur:Marqueurs Graphiques:Oval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p>
        </w:tc>
      </w:tr>
    </w:tbl>
    <w:p w14:paraId="6E3A9D79" w14:textId="5BA03879"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ajorEastAsia" w:cstheme="majorBidi"/>
          <w:bCs/>
          <w:sz w:val="26"/>
          <w:szCs w:val="26"/>
          <w:u w:val="single"/>
        </w:rPr>
      </w:pPr>
      <w:r w:rsidRPr="00530EE7">
        <w:rPr>
          <w:rFonts w:eastAsiaTheme="majorEastAsia" w:cstheme="majorBidi"/>
          <w:bCs/>
          <w:sz w:val="26"/>
          <w:szCs w:val="26"/>
          <w:u w:val="single"/>
        </w:rPr>
        <w:t>Livreur :</w:t>
      </w:r>
    </w:p>
    <w:tbl>
      <w:tblPr>
        <w:tblStyle w:val="LightGrid-Accent1"/>
        <w:tblW w:w="0" w:type="auto"/>
        <w:tblLook w:val="04A0" w:firstRow="1" w:lastRow="0" w:firstColumn="1" w:lastColumn="0" w:noHBand="0" w:noVBand="1"/>
      </w:tblPr>
      <w:tblGrid>
        <w:gridCol w:w="8516"/>
      </w:tblGrid>
      <w:tr w:rsidR="006B12F9" w:rsidRPr="00530EE7" w14:paraId="2BAFDA45" w14:textId="77777777" w:rsidTr="006B12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tcPr>
          <w:p w14:paraId="18833688" w14:textId="39285240" w:rsidR="006B12F9" w:rsidRPr="00530EE7" w:rsidRDefault="006B12F9"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lastRenderedPageBreak/>
              <w:t>- Le livreur reçoit une version papier de sa feuille de route</w:t>
            </w:r>
          </w:p>
          <w:p w14:paraId="7CCFBBF2" w14:textId="77777777" w:rsidR="006B12F9" w:rsidRPr="00530EE7" w:rsidRDefault="006B12F9"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486A2A20" w14:textId="5AE82F79" w:rsidR="006B12F9" w:rsidRPr="00530EE7" w:rsidRDefault="006B12F9"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Le livreur visualise sa feuille de route pour la journée</w:t>
            </w:r>
          </w:p>
          <w:p w14:paraId="2BDEE72A" w14:textId="77777777" w:rsidR="006B12F9" w:rsidRPr="00530EE7" w:rsidRDefault="006B12F9"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2157126C" w14:textId="18722713" w:rsidR="006B12F9" w:rsidRPr="00530EE7" w:rsidRDefault="006B12F9"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Le livreur peut consulter les détails de chaque livraison prévue pour la journée : adresse de livraison, heure prévue d’arrivée à l’adresse, heure prévue de départ de cette adresse pour le prochain lieu de livraison (ou pour le dépôt s’il s’agit de la dernière livraison), l’itinéraire à suivre, les coordonnées d’une personne à contacter en cas de problème</w:t>
            </w:r>
          </w:p>
          <w:p w14:paraId="3317E8DC" w14:textId="77777777"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1F9F588D" w14:textId="374D07B4"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Le livreur peut signaler qu’il est bloqué dans un bouchon, le cas échéant</w:t>
            </w:r>
          </w:p>
          <w:p w14:paraId="3F14DBD6" w14:textId="77777777"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1E426694" w14:textId="212D5EAE" w:rsidR="006B12F9" w:rsidRPr="00530EE7" w:rsidRDefault="006B12F9"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Lorsqu’il a déchargé le colis, le livreur remet au client un reçu à signer et indique au système qu’il a effectué la livraison en précisant l’heure de livraison ainsi que l’heure de départ pour le prochain point de livraison</w:t>
            </w:r>
          </w:p>
          <w:p w14:paraId="7465FA54" w14:textId="77777777"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4790F6D8" w14:textId="64960E54" w:rsidR="006B12F9" w:rsidRPr="00530EE7" w:rsidRDefault="006B12F9"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Si la livraison n’a pas pu être effectuée, le livreur indique au système qu’il pas livré le colis au client en précisant au système l’heure et la cause puis il donne son heure de départ pour le prochain point de livraison</w:t>
            </w:r>
          </w:p>
          <w:p w14:paraId="3D6A223A" w14:textId="1B9981F2"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tc>
      </w:tr>
    </w:tbl>
    <w:p w14:paraId="7A682CFF" w14:textId="77777777" w:rsidR="006B12F9" w:rsidRDefault="006B12F9" w:rsidP="00C932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Helvetica"/>
          <w:color w:val="000000"/>
          <w:sz w:val="20"/>
          <w:szCs w:val="20"/>
        </w:rPr>
      </w:pPr>
    </w:p>
    <w:p w14:paraId="7BCDF7A9" w14:textId="77777777" w:rsidR="0049310D" w:rsidRPr="00530EE7"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Helvetica"/>
          <w:sz w:val="26"/>
          <w:szCs w:val="26"/>
        </w:rPr>
      </w:pPr>
      <w:r w:rsidRPr="00530EE7">
        <w:rPr>
          <w:rFonts w:cs="Helvetica"/>
          <w:b/>
          <w:sz w:val="26"/>
          <w:szCs w:val="26"/>
        </w:rPr>
        <w:t>L’itinéraire du livreur</w:t>
      </w:r>
      <w:r w:rsidRPr="00530EE7">
        <w:rPr>
          <w:rFonts w:cs="Helvetica"/>
          <w:sz w:val="26"/>
          <w:szCs w:val="26"/>
        </w:rPr>
        <w:t xml:space="preserve"> est affiché sur une feuille de route : les </w:t>
      </w:r>
      <w:r w:rsidRPr="00530EE7">
        <w:rPr>
          <w:rFonts w:cs="Helvetica"/>
          <w:b/>
          <w:sz w:val="26"/>
          <w:szCs w:val="26"/>
        </w:rPr>
        <w:t>points des livraisons effectuées</w:t>
      </w:r>
      <w:r w:rsidRPr="00530EE7">
        <w:rPr>
          <w:rFonts w:cs="Helvetica"/>
          <w:sz w:val="26"/>
          <w:szCs w:val="26"/>
        </w:rPr>
        <w:t xml:space="preserve"> sont grisés, les points des livraisons restant à faire sont marqués par des points </w:t>
      </w:r>
      <w:r>
        <w:rPr>
          <w:rFonts w:cs="Helvetica"/>
          <w:sz w:val="26"/>
          <w:szCs w:val="26"/>
        </w:rPr>
        <w:t>bleus</w:t>
      </w:r>
      <w:r w:rsidRPr="00530EE7">
        <w:rPr>
          <w:rFonts w:cs="Helvetica"/>
          <w:sz w:val="26"/>
          <w:szCs w:val="26"/>
        </w:rPr>
        <w:t xml:space="preserve"> et la </w:t>
      </w:r>
      <w:r w:rsidRPr="00530EE7">
        <w:rPr>
          <w:rFonts w:cs="Helvetica"/>
          <w:b/>
          <w:sz w:val="26"/>
          <w:szCs w:val="26"/>
        </w:rPr>
        <w:t>localisation du livreur</w:t>
      </w:r>
      <w:r w:rsidRPr="00530EE7">
        <w:rPr>
          <w:rFonts w:cs="Helvetica"/>
          <w:sz w:val="26"/>
          <w:szCs w:val="26"/>
        </w:rPr>
        <w:t xml:space="preserve"> est marquée par un point bleu</w:t>
      </w:r>
      <w:r>
        <w:rPr>
          <w:rFonts w:cs="Helvetica"/>
          <w:sz w:val="26"/>
          <w:szCs w:val="26"/>
        </w:rPr>
        <w:t xml:space="preserve"> de taille inférieur avec un contour noir et entouré d’un disque bleu.</w:t>
      </w:r>
    </w:p>
    <w:p w14:paraId="27A30888" w14:textId="77777777" w:rsidR="0049310D" w:rsidRPr="00530EE7"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Helvetica"/>
          <w:sz w:val="26"/>
          <w:szCs w:val="26"/>
        </w:rPr>
      </w:pPr>
    </w:p>
    <w:p w14:paraId="348AFFE1" w14:textId="77777777" w:rsidR="0049310D"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Helvetica"/>
          <w:sz w:val="26"/>
          <w:szCs w:val="26"/>
        </w:rPr>
      </w:pPr>
      <w:r w:rsidRPr="00530EE7">
        <w:rPr>
          <w:rFonts w:cs="Helvetica"/>
          <w:sz w:val="26"/>
          <w:szCs w:val="26"/>
        </w:rPr>
        <w:t xml:space="preserve">Pour signaler </w:t>
      </w:r>
      <w:r>
        <w:rPr>
          <w:rFonts w:cs="Helvetica"/>
          <w:sz w:val="26"/>
          <w:szCs w:val="26"/>
        </w:rPr>
        <w:t>un</w:t>
      </w:r>
      <w:r w:rsidRPr="00530EE7">
        <w:rPr>
          <w:rFonts w:cs="Helvetica"/>
          <w:sz w:val="26"/>
          <w:szCs w:val="26"/>
        </w:rPr>
        <w:t xml:space="preserve"> </w:t>
      </w:r>
      <w:r>
        <w:rPr>
          <w:rFonts w:cs="Helvetica"/>
          <w:b/>
          <w:sz w:val="26"/>
          <w:szCs w:val="26"/>
        </w:rPr>
        <w:t>incident</w:t>
      </w:r>
      <w:r w:rsidRPr="00530EE7">
        <w:rPr>
          <w:rFonts w:cs="Helvetica"/>
          <w:sz w:val="26"/>
          <w:szCs w:val="26"/>
        </w:rPr>
        <w:t xml:space="preserve">, le livreur appuie sur un bouton représenté par </w:t>
      </w:r>
    </w:p>
    <w:p w14:paraId="53873699" w14:textId="77777777" w:rsidR="0049310D"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Helvetica"/>
          <w:sz w:val="26"/>
          <w:szCs w:val="26"/>
        </w:rPr>
      </w:pPr>
      <w:r>
        <w:rPr>
          <w:rFonts w:ascii="Helvetica" w:hAnsi="Helvetica" w:cs="Helvetica"/>
          <w:noProof/>
          <w:lang w:val="en-US"/>
        </w:rPr>
        <w:drawing>
          <wp:anchor distT="0" distB="0" distL="114300" distR="114300" simplePos="0" relativeHeight="251664896" behindDoc="0" locked="0" layoutInCell="1" allowOverlap="1" wp14:anchorId="7CA7441F" wp14:editId="37ED57F7">
            <wp:simplePos x="0" y="0"/>
            <wp:positionH relativeFrom="column">
              <wp:posOffset>1371600</wp:posOffset>
            </wp:positionH>
            <wp:positionV relativeFrom="paragraph">
              <wp:posOffset>101600</wp:posOffset>
            </wp:positionV>
            <wp:extent cx="381000" cy="38100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5467FF3" w14:textId="77777777" w:rsidR="0049310D" w:rsidRPr="006F047B"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Helvetica"/>
          <w:sz w:val="26"/>
          <w:szCs w:val="26"/>
        </w:rPr>
      </w:pPr>
      <w:proofErr w:type="gramStart"/>
      <w:r>
        <w:rPr>
          <w:rFonts w:cs="Helvetica"/>
          <w:sz w:val="26"/>
          <w:szCs w:val="26"/>
        </w:rPr>
        <w:t>l’icône</w:t>
      </w:r>
      <w:proofErr w:type="gramEnd"/>
      <w:r>
        <w:rPr>
          <w:rFonts w:cs="Helvetica"/>
          <w:sz w:val="26"/>
          <w:szCs w:val="26"/>
        </w:rPr>
        <w:t xml:space="preserve"> suivante :  </w:t>
      </w:r>
    </w:p>
    <w:p w14:paraId="288E4071" w14:textId="77777777" w:rsidR="00530EE7" w:rsidRDefault="00530EE7" w:rsidP="00530EE7">
      <w:pPr>
        <w:rPr>
          <w:rFonts w:asciiTheme="minorHAnsi" w:hAnsiTheme="minorHAnsi" w:cs="Helvetica"/>
          <w:sz w:val="26"/>
          <w:szCs w:val="26"/>
        </w:rPr>
      </w:pPr>
    </w:p>
    <w:p w14:paraId="27547E91" w14:textId="77777777" w:rsidR="0049310D" w:rsidRDefault="0049310D" w:rsidP="00530EE7">
      <w:pPr>
        <w:rPr>
          <w:rFonts w:asciiTheme="minorHAnsi" w:hAnsiTheme="minorHAnsi" w:cs="Helvetica"/>
          <w:sz w:val="26"/>
          <w:szCs w:val="26"/>
        </w:rPr>
      </w:pPr>
    </w:p>
    <w:p w14:paraId="6F88405D" w14:textId="77777777" w:rsidR="0049310D" w:rsidRPr="00530EE7" w:rsidRDefault="0049310D" w:rsidP="00530EE7">
      <w:pPr>
        <w:rPr>
          <w:rFonts w:asciiTheme="minorHAnsi" w:hAnsiTheme="minorHAnsi" w:cs="Helvetica"/>
          <w:sz w:val="26"/>
          <w:szCs w:val="26"/>
        </w:rPr>
      </w:pPr>
    </w:p>
    <w:p w14:paraId="398B0A12" w14:textId="75BA9C9C" w:rsidR="00530EE7" w:rsidRPr="00C51C74" w:rsidRDefault="00530EE7" w:rsidP="00241BE9">
      <w:pPr>
        <w:pStyle w:val="Heading3"/>
        <w:numPr>
          <w:ilvl w:val="2"/>
          <w:numId w:val="4"/>
        </w:numPr>
      </w:pPr>
      <w:bookmarkStart w:id="13" w:name="_Toc282346630"/>
      <w:r w:rsidRPr="00C51C74">
        <w:t>Liste des principaux objets utilisateurs (POU)</w:t>
      </w:r>
      <w:bookmarkEnd w:id="13"/>
      <w:r>
        <w:t xml:space="preserve"> </w:t>
      </w:r>
    </w:p>
    <w:p w14:paraId="260E1D12" w14:textId="77777777" w:rsidR="00530EE7" w:rsidRPr="00C51C74" w:rsidRDefault="00530EE7"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u w:val="single"/>
        </w:rPr>
      </w:pPr>
    </w:p>
    <w:tbl>
      <w:tblPr>
        <w:tblStyle w:val="MediumList2-Accent1"/>
        <w:tblW w:w="9631" w:type="dxa"/>
        <w:tblLayout w:type="fixed"/>
        <w:tblLook w:val="04A0" w:firstRow="1" w:lastRow="0" w:firstColumn="1" w:lastColumn="0" w:noHBand="0" w:noVBand="1"/>
      </w:tblPr>
      <w:tblGrid>
        <w:gridCol w:w="3211"/>
        <w:gridCol w:w="3210"/>
        <w:gridCol w:w="3210"/>
      </w:tblGrid>
      <w:tr w:rsidR="00530EE7" w14:paraId="000EDCA8" w14:textId="77777777" w:rsidTr="00530EE7">
        <w:trPr>
          <w:cnfStyle w:val="100000000000" w:firstRow="1" w:lastRow="0" w:firstColumn="0" w:lastColumn="0" w:oddVBand="0" w:evenVBand="0" w:oddHBand="0" w:evenHBand="0" w:firstRowFirstColumn="0" w:firstRowLastColumn="0" w:lastRowFirstColumn="0" w:lastRowLastColumn="0"/>
          <w:trHeight w:val="279"/>
        </w:trPr>
        <w:tc>
          <w:tcPr>
            <w:cnfStyle w:val="001000000100" w:firstRow="0" w:lastRow="0" w:firstColumn="1" w:lastColumn="0" w:oddVBand="0" w:evenVBand="0" w:oddHBand="0" w:evenHBand="0" w:firstRowFirstColumn="1" w:firstRowLastColumn="0" w:lastRowFirstColumn="0" w:lastRowLastColumn="0"/>
            <w:tcW w:w="3210" w:type="dxa"/>
          </w:tcPr>
          <w:p w14:paraId="067E0ECA" w14:textId="77777777" w:rsidR="00530EE7" w:rsidRPr="00530EE7" w:rsidRDefault="00530EE7" w:rsidP="006B7250">
            <w:pPr>
              <w:pStyle w:val="Styledetableau1"/>
              <w:jc w:val="center"/>
              <w:rPr>
                <w:rFonts w:asciiTheme="majorHAnsi" w:hAnsiTheme="majorHAnsi"/>
              </w:rPr>
            </w:pPr>
            <w:r w:rsidRPr="00530EE7">
              <w:rPr>
                <w:rFonts w:asciiTheme="majorHAnsi" w:hAnsiTheme="majorHAnsi"/>
                <w:b w:val="0"/>
                <w:bCs w:val="0"/>
              </w:rPr>
              <w:t>Principaux Objets Utilisateurs</w:t>
            </w:r>
          </w:p>
        </w:tc>
        <w:tc>
          <w:tcPr>
            <w:tcW w:w="3210" w:type="dxa"/>
          </w:tcPr>
          <w:p w14:paraId="2D0A074B" w14:textId="77777777" w:rsidR="00530EE7" w:rsidRPr="00530EE7" w:rsidRDefault="00530EE7" w:rsidP="006B7250">
            <w:pPr>
              <w:pStyle w:val="Styledetableau1"/>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530EE7">
              <w:rPr>
                <w:rFonts w:asciiTheme="majorHAnsi" w:hAnsiTheme="majorHAnsi"/>
                <w:b w:val="0"/>
                <w:bCs w:val="0"/>
              </w:rPr>
              <w:t>Superviseur</w:t>
            </w:r>
          </w:p>
        </w:tc>
        <w:tc>
          <w:tcPr>
            <w:tcW w:w="3210" w:type="dxa"/>
          </w:tcPr>
          <w:p w14:paraId="74C68CA7" w14:textId="77777777" w:rsidR="00530EE7" w:rsidRPr="00530EE7" w:rsidRDefault="00530EE7" w:rsidP="006B7250">
            <w:pPr>
              <w:pStyle w:val="Styledetableau1"/>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530EE7">
              <w:rPr>
                <w:rFonts w:asciiTheme="majorHAnsi" w:hAnsiTheme="majorHAnsi"/>
                <w:b w:val="0"/>
                <w:bCs w:val="0"/>
              </w:rPr>
              <w:t>Livreur</w:t>
            </w:r>
          </w:p>
        </w:tc>
      </w:tr>
      <w:tr w:rsidR="00530EE7" w14:paraId="39089498" w14:textId="77777777" w:rsidTr="00530EE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210" w:type="dxa"/>
          </w:tcPr>
          <w:p w14:paraId="5533C16B" w14:textId="77777777" w:rsidR="00530EE7" w:rsidRDefault="00530EE7" w:rsidP="006B7250">
            <w:pPr>
              <w:pStyle w:val="Styledetableau1"/>
              <w:jc w:val="both"/>
            </w:pPr>
            <w:r>
              <w:rPr>
                <w:rFonts w:ascii="Helvetica Neue Light"/>
                <w:b w:val="0"/>
                <w:bCs w:val="0"/>
              </w:rPr>
              <w:t>u-Zone</w:t>
            </w:r>
          </w:p>
        </w:tc>
        <w:tc>
          <w:tcPr>
            <w:tcW w:w="3210" w:type="dxa"/>
          </w:tcPr>
          <w:p w14:paraId="3D8FFC0A"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c>
          <w:tcPr>
            <w:tcW w:w="3210" w:type="dxa"/>
          </w:tcPr>
          <w:p w14:paraId="57C4EEC3" w14:textId="77777777" w:rsidR="00530EE7" w:rsidRDefault="00530EE7" w:rsidP="006B7250">
            <w:pPr>
              <w:cnfStyle w:val="000000100000" w:firstRow="0" w:lastRow="0" w:firstColumn="0" w:lastColumn="0" w:oddVBand="0" w:evenVBand="0" w:oddHBand="1" w:evenHBand="0" w:firstRowFirstColumn="0" w:firstRowLastColumn="0" w:lastRowFirstColumn="0" w:lastRowLastColumn="0"/>
            </w:pPr>
          </w:p>
        </w:tc>
      </w:tr>
      <w:tr w:rsidR="00530EE7" w14:paraId="79EFAA6B" w14:textId="77777777" w:rsidTr="00530EE7">
        <w:trPr>
          <w:trHeight w:val="279"/>
        </w:trPr>
        <w:tc>
          <w:tcPr>
            <w:cnfStyle w:val="001000000000" w:firstRow="0" w:lastRow="0" w:firstColumn="1" w:lastColumn="0" w:oddVBand="0" w:evenVBand="0" w:oddHBand="0" w:evenHBand="0" w:firstRowFirstColumn="0" w:firstRowLastColumn="0" w:lastRowFirstColumn="0" w:lastRowLastColumn="0"/>
            <w:tcW w:w="3210" w:type="dxa"/>
          </w:tcPr>
          <w:p w14:paraId="19395853" w14:textId="77777777" w:rsidR="00530EE7" w:rsidRDefault="00530EE7" w:rsidP="006B7250">
            <w:pPr>
              <w:pStyle w:val="Styledetableau1"/>
              <w:jc w:val="both"/>
            </w:pPr>
            <w:r>
              <w:rPr>
                <w:rFonts w:ascii="Helvetica Neue Light"/>
                <w:b w:val="0"/>
                <w:bCs w:val="0"/>
              </w:rPr>
              <w:t>u-</w:t>
            </w:r>
            <w:proofErr w:type="spellStart"/>
            <w:r>
              <w:rPr>
                <w:rFonts w:ascii="Helvetica Neue Light"/>
                <w:b w:val="0"/>
                <w:bCs w:val="0"/>
              </w:rPr>
              <w:t>FeuilledeRoute</w:t>
            </w:r>
            <w:proofErr w:type="spellEnd"/>
          </w:p>
        </w:tc>
        <w:tc>
          <w:tcPr>
            <w:tcW w:w="3210" w:type="dxa"/>
          </w:tcPr>
          <w:p w14:paraId="47FE181B"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c>
          <w:tcPr>
            <w:tcW w:w="3210" w:type="dxa"/>
          </w:tcPr>
          <w:p w14:paraId="79EFA73C"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r>
      <w:tr w:rsidR="00530EE7" w14:paraId="2CCE2DE1" w14:textId="77777777" w:rsidTr="00530EE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210" w:type="dxa"/>
          </w:tcPr>
          <w:p w14:paraId="7A69D45C" w14:textId="77777777" w:rsidR="00530EE7" w:rsidRDefault="00530EE7" w:rsidP="006B7250">
            <w:pPr>
              <w:pStyle w:val="Styledetableau1"/>
              <w:jc w:val="both"/>
            </w:pPr>
            <w:r>
              <w:rPr>
                <w:rFonts w:ascii="Helvetica Neue Light"/>
                <w:b w:val="0"/>
                <w:bCs w:val="0"/>
              </w:rPr>
              <w:t>u-Livreur</w:t>
            </w:r>
          </w:p>
        </w:tc>
        <w:tc>
          <w:tcPr>
            <w:tcW w:w="3210" w:type="dxa"/>
          </w:tcPr>
          <w:p w14:paraId="4904D99D"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c>
          <w:tcPr>
            <w:tcW w:w="3210" w:type="dxa"/>
          </w:tcPr>
          <w:p w14:paraId="5A1D302E" w14:textId="77777777" w:rsidR="00530EE7" w:rsidRDefault="00530EE7" w:rsidP="006B7250">
            <w:pPr>
              <w:cnfStyle w:val="000000100000" w:firstRow="0" w:lastRow="0" w:firstColumn="0" w:lastColumn="0" w:oddVBand="0" w:evenVBand="0" w:oddHBand="1" w:evenHBand="0" w:firstRowFirstColumn="0" w:firstRowLastColumn="0" w:lastRowFirstColumn="0" w:lastRowLastColumn="0"/>
            </w:pPr>
          </w:p>
        </w:tc>
      </w:tr>
      <w:tr w:rsidR="00530EE7" w14:paraId="3DDB787E" w14:textId="77777777" w:rsidTr="00530EE7">
        <w:trPr>
          <w:trHeight w:val="279"/>
        </w:trPr>
        <w:tc>
          <w:tcPr>
            <w:cnfStyle w:val="001000000000" w:firstRow="0" w:lastRow="0" w:firstColumn="1" w:lastColumn="0" w:oddVBand="0" w:evenVBand="0" w:oddHBand="0" w:evenHBand="0" w:firstRowFirstColumn="0" w:firstRowLastColumn="0" w:lastRowFirstColumn="0" w:lastRowLastColumn="0"/>
            <w:tcW w:w="3210" w:type="dxa"/>
          </w:tcPr>
          <w:p w14:paraId="7CC2CA0E" w14:textId="77777777" w:rsidR="00530EE7" w:rsidRDefault="00530EE7" w:rsidP="006B7250">
            <w:pPr>
              <w:pStyle w:val="Styledetableau1"/>
              <w:jc w:val="both"/>
            </w:pPr>
            <w:r>
              <w:rPr>
                <w:rFonts w:ascii="Helvetica Neue Light"/>
                <w:b w:val="0"/>
                <w:bCs w:val="0"/>
              </w:rPr>
              <w:t>u-Chemin</w:t>
            </w:r>
          </w:p>
        </w:tc>
        <w:tc>
          <w:tcPr>
            <w:tcW w:w="3210" w:type="dxa"/>
          </w:tcPr>
          <w:p w14:paraId="57CE7990"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c>
          <w:tcPr>
            <w:tcW w:w="3210" w:type="dxa"/>
          </w:tcPr>
          <w:p w14:paraId="271A7A88"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r>
      <w:tr w:rsidR="00530EE7" w14:paraId="79BDEEEB" w14:textId="77777777" w:rsidTr="00530EE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210" w:type="dxa"/>
          </w:tcPr>
          <w:p w14:paraId="27AA3F62" w14:textId="77777777" w:rsidR="00530EE7" w:rsidRDefault="00530EE7" w:rsidP="006B7250">
            <w:pPr>
              <w:pStyle w:val="Styledetableau1"/>
              <w:jc w:val="both"/>
            </w:pPr>
            <w:r>
              <w:rPr>
                <w:rFonts w:ascii="Helvetica Neue Light"/>
                <w:b w:val="0"/>
                <w:bCs w:val="0"/>
              </w:rPr>
              <w:t>u-Livraison</w:t>
            </w:r>
          </w:p>
        </w:tc>
        <w:tc>
          <w:tcPr>
            <w:tcW w:w="3210" w:type="dxa"/>
          </w:tcPr>
          <w:p w14:paraId="494E62A0"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c>
          <w:tcPr>
            <w:tcW w:w="3210" w:type="dxa"/>
          </w:tcPr>
          <w:p w14:paraId="5F2A6DAA"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r>
      <w:tr w:rsidR="00530EE7" w14:paraId="61F484F0" w14:textId="77777777" w:rsidTr="00530EE7">
        <w:trPr>
          <w:trHeight w:val="279"/>
        </w:trPr>
        <w:tc>
          <w:tcPr>
            <w:cnfStyle w:val="001000000000" w:firstRow="0" w:lastRow="0" w:firstColumn="1" w:lastColumn="0" w:oddVBand="0" w:evenVBand="0" w:oddHBand="0" w:evenHBand="0" w:firstRowFirstColumn="0" w:firstRowLastColumn="0" w:lastRowFirstColumn="0" w:lastRowLastColumn="0"/>
            <w:tcW w:w="3210" w:type="dxa"/>
          </w:tcPr>
          <w:p w14:paraId="06839740" w14:textId="77777777" w:rsidR="00530EE7" w:rsidRDefault="00530EE7" w:rsidP="006B7250">
            <w:pPr>
              <w:pStyle w:val="Styledetableau1"/>
              <w:jc w:val="both"/>
            </w:pPr>
            <w:r>
              <w:rPr>
                <w:rFonts w:ascii="Helvetica Neue Light"/>
                <w:b w:val="0"/>
                <w:bCs w:val="0"/>
              </w:rPr>
              <w:t>u-Tron</w:t>
            </w:r>
            <w:r>
              <w:rPr>
                <w:rFonts w:hAnsi="Helvetica Neue Light"/>
                <w:b w:val="0"/>
                <w:bCs w:val="0"/>
              </w:rPr>
              <w:t>ç</w:t>
            </w:r>
            <w:r>
              <w:rPr>
                <w:rFonts w:ascii="Helvetica Neue Light"/>
                <w:b w:val="0"/>
                <w:bCs w:val="0"/>
              </w:rPr>
              <w:t>on</w:t>
            </w:r>
          </w:p>
        </w:tc>
        <w:tc>
          <w:tcPr>
            <w:tcW w:w="3210" w:type="dxa"/>
          </w:tcPr>
          <w:p w14:paraId="014E18B1"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c>
          <w:tcPr>
            <w:tcW w:w="3210" w:type="dxa"/>
          </w:tcPr>
          <w:p w14:paraId="2C15F8BF"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r>
      <w:tr w:rsidR="00530EE7" w14:paraId="77C21EB6" w14:textId="77777777" w:rsidTr="00530EE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210" w:type="dxa"/>
          </w:tcPr>
          <w:p w14:paraId="7C9CD073" w14:textId="77777777" w:rsidR="00530EE7" w:rsidRDefault="00530EE7" w:rsidP="006B7250">
            <w:pPr>
              <w:pStyle w:val="Styledetableau1"/>
              <w:jc w:val="both"/>
            </w:pPr>
            <w:r>
              <w:rPr>
                <w:rFonts w:ascii="Helvetica Neue Light"/>
                <w:b w:val="0"/>
                <w:bCs w:val="0"/>
              </w:rPr>
              <w:t>u-Client</w:t>
            </w:r>
          </w:p>
        </w:tc>
        <w:tc>
          <w:tcPr>
            <w:tcW w:w="3210" w:type="dxa"/>
          </w:tcPr>
          <w:p w14:paraId="26F5CB75"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c>
          <w:tcPr>
            <w:tcW w:w="3210" w:type="dxa"/>
          </w:tcPr>
          <w:p w14:paraId="3E8B0EC3"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r>
      <w:tr w:rsidR="00530EE7" w14:paraId="3DAEEC70" w14:textId="77777777" w:rsidTr="00530EE7">
        <w:trPr>
          <w:trHeight w:val="279"/>
        </w:trPr>
        <w:tc>
          <w:tcPr>
            <w:cnfStyle w:val="001000000000" w:firstRow="0" w:lastRow="0" w:firstColumn="1" w:lastColumn="0" w:oddVBand="0" w:evenVBand="0" w:oddHBand="0" w:evenHBand="0" w:firstRowFirstColumn="0" w:firstRowLastColumn="0" w:lastRowFirstColumn="0" w:lastRowLastColumn="0"/>
            <w:tcW w:w="3210" w:type="dxa"/>
          </w:tcPr>
          <w:p w14:paraId="6D211E15" w14:textId="77777777" w:rsidR="00530EE7" w:rsidRDefault="00530EE7" w:rsidP="006B7250">
            <w:pPr>
              <w:pStyle w:val="Styledetableau1"/>
              <w:jc w:val="both"/>
            </w:pPr>
            <w:r>
              <w:rPr>
                <w:rFonts w:ascii="Helvetica Neue Light"/>
                <w:b w:val="0"/>
                <w:bCs w:val="0"/>
              </w:rPr>
              <w:lastRenderedPageBreak/>
              <w:t>u-Camion</w:t>
            </w:r>
          </w:p>
        </w:tc>
        <w:tc>
          <w:tcPr>
            <w:tcW w:w="3210" w:type="dxa"/>
          </w:tcPr>
          <w:p w14:paraId="2A8BF01C"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c>
          <w:tcPr>
            <w:tcW w:w="3210" w:type="dxa"/>
          </w:tcPr>
          <w:p w14:paraId="55872BFA" w14:textId="77777777" w:rsidR="00530EE7" w:rsidRDefault="00530EE7" w:rsidP="006B7250">
            <w:pPr>
              <w:cnfStyle w:val="000000000000" w:firstRow="0" w:lastRow="0" w:firstColumn="0" w:lastColumn="0" w:oddVBand="0" w:evenVBand="0" w:oddHBand="0" w:evenHBand="0" w:firstRowFirstColumn="0" w:firstRowLastColumn="0" w:lastRowFirstColumn="0" w:lastRowLastColumn="0"/>
            </w:pPr>
          </w:p>
        </w:tc>
      </w:tr>
      <w:tr w:rsidR="00530EE7" w14:paraId="6334898B" w14:textId="77777777" w:rsidTr="00530EE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210" w:type="dxa"/>
          </w:tcPr>
          <w:p w14:paraId="7AB15DA0" w14:textId="77777777" w:rsidR="00530EE7" w:rsidRDefault="00530EE7" w:rsidP="006B7250">
            <w:pPr>
              <w:pStyle w:val="Styledetableau1"/>
              <w:jc w:val="both"/>
            </w:pPr>
            <w:r>
              <w:rPr>
                <w:rFonts w:ascii="Helvetica Neue Light"/>
                <w:b w:val="0"/>
                <w:bCs w:val="0"/>
              </w:rPr>
              <w:t>u-incident</w:t>
            </w:r>
          </w:p>
        </w:tc>
        <w:tc>
          <w:tcPr>
            <w:tcW w:w="3210" w:type="dxa"/>
          </w:tcPr>
          <w:p w14:paraId="0161B445"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c>
          <w:tcPr>
            <w:tcW w:w="3210" w:type="dxa"/>
          </w:tcPr>
          <w:p w14:paraId="1C4D7956"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r>
      <w:tr w:rsidR="00530EE7" w14:paraId="069E4E4A" w14:textId="77777777" w:rsidTr="00530EE7">
        <w:trPr>
          <w:trHeight w:val="279"/>
        </w:trPr>
        <w:tc>
          <w:tcPr>
            <w:cnfStyle w:val="001000000000" w:firstRow="0" w:lastRow="0" w:firstColumn="1" w:lastColumn="0" w:oddVBand="0" w:evenVBand="0" w:oddHBand="0" w:evenHBand="0" w:firstRowFirstColumn="0" w:firstRowLastColumn="0" w:lastRowFirstColumn="0" w:lastRowLastColumn="0"/>
            <w:tcW w:w="3210" w:type="dxa"/>
          </w:tcPr>
          <w:p w14:paraId="718D92C4" w14:textId="77777777" w:rsidR="00530EE7" w:rsidRDefault="00530EE7" w:rsidP="006B7250">
            <w:pPr>
              <w:pStyle w:val="Styledetableau1"/>
              <w:jc w:val="both"/>
            </w:pPr>
            <w:r>
              <w:rPr>
                <w:rFonts w:ascii="Helvetica Neue Light"/>
                <w:b w:val="0"/>
                <w:bCs w:val="0"/>
              </w:rPr>
              <w:t>u-</w:t>
            </w:r>
            <w:proofErr w:type="spellStart"/>
            <w:r>
              <w:rPr>
                <w:rFonts w:ascii="Helvetica Neue Light"/>
                <w:b w:val="0"/>
                <w:bCs w:val="0"/>
              </w:rPr>
              <w:t>EtatLivraison</w:t>
            </w:r>
            <w:proofErr w:type="spellEnd"/>
          </w:p>
        </w:tc>
        <w:tc>
          <w:tcPr>
            <w:tcW w:w="3210" w:type="dxa"/>
          </w:tcPr>
          <w:p w14:paraId="5F4455B3"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c>
          <w:tcPr>
            <w:tcW w:w="3210" w:type="dxa"/>
          </w:tcPr>
          <w:p w14:paraId="5B988E77"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r>
      <w:tr w:rsidR="00530EE7" w14:paraId="3FDC81C8" w14:textId="77777777" w:rsidTr="00530EE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210" w:type="dxa"/>
          </w:tcPr>
          <w:p w14:paraId="022E254F" w14:textId="77777777" w:rsidR="00530EE7" w:rsidRDefault="00530EE7" w:rsidP="006B7250">
            <w:pPr>
              <w:pStyle w:val="Styledetableau1"/>
              <w:jc w:val="both"/>
            </w:pPr>
            <w:r>
              <w:rPr>
                <w:rFonts w:ascii="Helvetica Neue Light"/>
                <w:b w:val="0"/>
                <w:bCs w:val="0"/>
              </w:rPr>
              <w:t>u-Contact</w:t>
            </w:r>
          </w:p>
        </w:tc>
        <w:tc>
          <w:tcPr>
            <w:tcW w:w="3210" w:type="dxa"/>
          </w:tcPr>
          <w:p w14:paraId="3F59F28F"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c>
          <w:tcPr>
            <w:tcW w:w="3210" w:type="dxa"/>
          </w:tcPr>
          <w:p w14:paraId="78BB2DE4"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r>
      <w:tr w:rsidR="00530EE7" w14:paraId="7DEE645C" w14:textId="77777777" w:rsidTr="00530EE7">
        <w:trPr>
          <w:trHeight w:val="279"/>
        </w:trPr>
        <w:tc>
          <w:tcPr>
            <w:cnfStyle w:val="001000000000" w:firstRow="0" w:lastRow="0" w:firstColumn="1" w:lastColumn="0" w:oddVBand="0" w:evenVBand="0" w:oddHBand="0" w:evenHBand="0" w:firstRowFirstColumn="0" w:firstRowLastColumn="0" w:lastRowFirstColumn="0" w:lastRowLastColumn="0"/>
            <w:tcW w:w="3210" w:type="dxa"/>
          </w:tcPr>
          <w:p w14:paraId="096BBC89" w14:textId="77777777" w:rsidR="00530EE7" w:rsidRDefault="00530EE7" w:rsidP="006B7250">
            <w:pPr>
              <w:pStyle w:val="Styledetableau1"/>
              <w:jc w:val="both"/>
            </w:pPr>
            <w:r>
              <w:rPr>
                <w:rFonts w:ascii="Helvetica Neue Light"/>
                <w:b w:val="0"/>
                <w:bCs w:val="0"/>
              </w:rPr>
              <w:t>u-Adresse</w:t>
            </w:r>
          </w:p>
        </w:tc>
        <w:tc>
          <w:tcPr>
            <w:tcW w:w="3210" w:type="dxa"/>
          </w:tcPr>
          <w:p w14:paraId="052C964F"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c>
          <w:tcPr>
            <w:tcW w:w="3210" w:type="dxa"/>
          </w:tcPr>
          <w:p w14:paraId="1A8F1391"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r>
      <w:tr w:rsidR="00530EE7" w14:paraId="645BB655" w14:textId="77777777" w:rsidTr="00530EE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210" w:type="dxa"/>
          </w:tcPr>
          <w:p w14:paraId="3D8D1096" w14:textId="77777777" w:rsidR="00530EE7" w:rsidRDefault="00530EE7" w:rsidP="006B7250">
            <w:pPr>
              <w:pStyle w:val="Styledetableau1"/>
              <w:jc w:val="both"/>
            </w:pPr>
            <w:r>
              <w:rPr>
                <w:rFonts w:ascii="Helvetica Neue Light"/>
                <w:b w:val="0"/>
                <w:bCs w:val="0"/>
              </w:rPr>
              <w:t>u-</w:t>
            </w:r>
            <w:proofErr w:type="spellStart"/>
            <w:r>
              <w:rPr>
                <w:rFonts w:ascii="Helvetica Neue Light"/>
                <w:b w:val="0"/>
                <w:bCs w:val="0"/>
              </w:rPr>
              <w:t>ValidationLivraison</w:t>
            </w:r>
            <w:proofErr w:type="spellEnd"/>
          </w:p>
        </w:tc>
        <w:tc>
          <w:tcPr>
            <w:tcW w:w="3210" w:type="dxa"/>
          </w:tcPr>
          <w:p w14:paraId="67C22B5F" w14:textId="77777777" w:rsidR="00530EE7" w:rsidRDefault="00530EE7" w:rsidP="006B7250">
            <w:pPr>
              <w:cnfStyle w:val="000000100000" w:firstRow="0" w:lastRow="0" w:firstColumn="0" w:lastColumn="0" w:oddVBand="0" w:evenVBand="0" w:oddHBand="1" w:evenHBand="0" w:firstRowFirstColumn="0" w:firstRowLastColumn="0" w:lastRowFirstColumn="0" w:lastRowLastColumn="0"/>
            </w:pPr>
          </w:p>
        </w:tc>
        <w:tc>
          <w:tcPr>
            <w:tcW w:w="3210" w:type="dxa"/>
          </w:tcPr>
          <w:p w14:paraId="1F06D665"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r>
    </w:tbl>
    <w:p w14:paraId="781DB523" w14:textId="77777777" w:rsidR="00530EE7" w:rsidRPr="00530EE7" w:rsidRDefault="00530EE7" w:rsidP="00530EE7">
      <w:pPr>
        <w:rPr>
          <w:sz w:val="26"/>
          <w:szCs w:val="26"/>
        </w:rPr>
      </w:pPr>
    </w:p>
    <w:p w14:paraId="3FEFFA0F" w14:textId="77777777" w:rsidR="00530EE7" w:rsidRPr="00530EE7" w:rsidRDefault="00530EE7"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sz w:val="26"/>
          <w:szCs w:val="26"/>
        </w:rPr>
      </w:pPr>
    </w:p>
    <w:p w14:paraId="75F91712" w14:textId="77777777" w:rsidR="00530EE7" w:rsidRPr="000A3FFA" w:rsidRDefault="00530EE7" w:rsidP="00C932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Helvetica"/>
          <w:color w:val="000000"/>
          <w:sz w:val="20"/>
          <w:szCs w:val="20"/>
        </w:rPr>
      </w:pPr>
    </w:p>
    <w:p w14:paraId="77846E3F" w14:textId="4AEE7AFE" w:rsidR="005D704C" w:rsidRDefault="005D704C" w:rsidP="006B121C">
      <w:pPr>
        <w:pStyle w:val="Heading1"/>
      </w:pPr>
      <w:bookmarkStart w:id="14" w:name="_Toc282346631"/>
      <w:r>
        <w:t>Modèle structurel de l’IHM (MSIHM)</w:t>
      </w:r>
      <w:bookmarkEnd w:id="14"/>
    </w:p>
    <w:p w14:paraId="18C260F0" w14:textId="77777777" w:rsidR="005D704C" w:rsidRDefault="005D704C" w:rsidP="006B121C">
      <w:pPr>
        <w:pStyle w:val="Heading1"/>
        <w:numPr>
          <w:ilvl w:val="0"/>
          <w:numId w:val="0"/>
        </w:numPr>
        <w:ind w:left="1080"/>
      </w:pPr>
    </w:p>
    <w:p w14:paraId="0F998ED2" w14:textId="18490A84" w:rsidR="006B7250" w:rsidRDefault="006B7250" w:rsidP="006B7250">
      <w:pPr>
        <w:pStyle w:val="Heading2"/>
      </w:pPr>
      <w:bookmarkStart w:id="15" w:name="_Toc282346632"/>
      <w:r>
        <w:t>Superviseur</w:t>
      </w:r>
      <w:bookmarkEnd w:id="15"/>
    </w:p>
    <w:p w14:paraId="3D0649B3" w14:textId="77777777" w:rsidR="006B7250" w:rsidRDefault="006B7250" w:rsidP="006B7250"/>
    <w:p w14:paraId="35463B4F" w14:textId="213015BE" w:rsidR="006B7250" w:rsidRDefault="006B7250" w:rsidP="006B7250">
      <w:r>
        <w:rPr>
          <w:noProof/>
          <w:lang w:val="en-US"/>
        </w:rPr>
        <w:drawing>
          <wp:inline distT="0" distB="0" distL="0" distR="0" wp14:anchorId="4CBEDA63" wp14:editId="1C40383D">
            <wp:extent cx="5270500" cy="3868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 - superviseur.bmp"/>
                    <pic:cNvPicPr/>
                  </pic:nvPicPr>
                  <pic:blipFill>
                    <a:blip r:embed="rId21">
                      <a:extLst>
                        <a:ext uri="{28A0092B-C50C-407E-A947-70E740481C1C}">
                          <a14:useLocalDpi xmlns:a14="http://schemas.microsoft.com/office/drawing/2010/main" val="0"/>
                        </a:ext>
                      </a:extLst>
                    </a:blip>
                    <a:stretch>
                      <a:fillRect/>
                    </a:stretch>
                  </pic:blipFill>
                  <pic:spPr>
                    <a:xfrm>
                      <a:off x="0" y="0"/>
                      <a:ext cx="5270500" cy="3868400"/>
                    </a:xfrm>
                    <a:prstGeom prst="rect">
                      <a:avLst/>
                    </a:prstGeom>
                  </pic:spPr>
                </pic:pic>
              </a:graphicData>
            </a:graphic>
          </wp:inline>
        </w:drawing>
      </w:r>
    </w:p>
    <w:p w14:paraId="625E1306" w14:textId="591A18C2" w:rsidR="0049310D" w:rsidRDefault="0049310D">
      <w:r>
        <w:br w:type="page"/>
      </w:r>
    </w:p>
    <w:p w14:paraId="5934B6BF" w14:textId="77777777" w:rsidR="006B7250" w:rsidRPr="006B7250" w:rsidRDefault="006B7250" w:rsidP="006B7250"/>
    <w:p w14:paraId="1108C3B7" w14:textId="452524EC" w:rsidR="006B7250" w:rsidRPr="006B7250" w:rsidRDefault="006B7250" w:rsidP="006B7250">
      <w:pPr>
        <w:pStyle w:val="Heading2"/>
      </w:pPr>
      <w:bookmarkStart w:id="16" w:name="_Toc282346633"/>
      <w:r>
        <w:t>Livreur</w:t>
      </w:r>
      <w:bookmarkEnd w:id="16"/>
    </w:p>
    <w:p w14:paraId="2BBD1349" w14:textId="77777777" w:rsidR="006B7250" w:rsidRDefault="006B7250" w:rsidP="006B7250"/>
    <w:p w14:paraId="1D7CFBAC" w14:textId="5ECFAC7B" w:rsidR="006B7250" w:rsidRPr="006B7250" w:rsidRDefault="006B7250" w:rsidP="006B7250">
      <w:r>
        <w:rPr>
          <w:noProof/>
          <w:lang w:val="en-US"/>
        </w:rPr>
        <w:drawing>
          <wp:inline distT="0" distB="0" distL="0" distR="0" wp14:anchorId="6018D0F6" wp14:editId="66BA3075">
            <wp:extent cx="5270500" cy="285302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 - livreur.bmp"/>
                    <pic:cNvPicPr/>
                  </pic:nvPicPr>
                  <pic:blipFill>
                    <a:blip r:embed="rId22">
                      <a:extLst>
                        <a:ext uri="{28A0092B-C50C-407E-A947-70E740481C1C}">
                          <a14:useLocalDpi xmlns:a14="http://schemas.microsoft.com/office/drawing/2010/main" val="0"/>
                        </a:ext>
                      </a:extLst>
                    </a:blip>
                    <a:stretch>
                      <a:fillRect/>
                    </a:stretch>
                  </pic:blipFill>
                  <pic:spPr>
                    <a:xfrm>
                      <a:off x="0" y="0"/>
                      <a:ext cx="5270500" cy="2853024"/>
                    </a:xfrm>
                    <a:prstGeom prst="rect">
                      <a:avLst/>
                    </a:prstGeom>
                  </pic:spPr>
                </pic:pic>
              </a:graphicData>
            </a:graphic>
          </wp:inline>
        </w:drawing>
      </w:r>
    </w:p>
    <w:p w14:paraId="33C51B82" w14:textId="77777777" w:rsidR="006B7250" w:rsidRDefault="006B7250" w:rsidP="006B7250"/>
    <w:p w14:paraId="5A9F287C" w14:textId="77777777" w:rsidR="006B7250" w:rsidRPr="006B7250" w:rsidRDefault="006B7250" w:rsidP="006B7250"/>
    <w:p w14:paraId="5E511759" w14:textId="3CA9B767" w:rsidR="005D704C" w:rsidRDefault="005D704C" w:rsidP="006B121C">
      <w:pPr>
        <w:pStyle w:val="Heading1"/>
      </w:pPr>
      <w:bookmarkStart w:id="17" w:name="_Toc282346634"/>
      <w:r>
        <w:t>Tables de description des Principaux Objets de l’IHM</w:t>
      </w:r>
      <w:r w:rsidR="006B121C">
        <w:t xml:space="preserve"> </w:t>
      </w:r>
      <w:r>
        <w:t>(DPOU)</w:t>
      </w:r>
      <w:bookmarkEnd w:id="17"/>
    </w:p>
    <w:p w14:paraId="15CC02C5" w14:textId="77777777" w:rsidR="00A13B9F" w:rsidRDefault="00A13B9F" w:rsidP="00A13B9F"/>
    <w:p w14:paraId="65231019" w14:textId="77777777" w:rsidR="00241BE9" w:rsidRPr="00F061A9" w:rsidRDefault="00241BE9" w:rsidP="00241BE9">
      <w:pPr>
        <w:pStyle w:val="Normal1"/>
        <w:rPr>
          <w:sz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5"/>
        <w:gridCol w:w="6255"/>
      </w:tblGrid>
      <w:tr w:rsidR="00241BE9" w:rsidRPr="00F061A9" w14:paraId="2252B515" w14:textId="77777777" w:rsidTr="00241BE9">
        <w:trPr>
          <w:trHeight w:val="420"/>
        </w:trPr>
        <w:tc>
          <w:tcPr>
            <w:tcW w:w="9360" w:type="dxa"/>
            <w:gridSpan w:val="2"/>
            <w:shd w:val="clear" w:color="auto" w:fill="4F81BD" w:themeFill="accent1"/>
            <w:tcMar>
              <w:top w:w="100" w:type="dxa"/>
              <w:left w:w="100" w:type="dxa"/>
              <w:bottom w:w="100" w:type="dxa"/>
              <w:right w:w="100" w:type="dxa"/>
            </w:tcMar>
          </w:tcPr>
          <w:p w14:paraId="0D2D6A46" w14:textId="77777777" w:rsidR="00241BE9" w:rsidRPr="00F061A9" w:rsidRDefault="00241BE9" w:rsidP="00241BE9">
            <w:pPr>
              <w:pStyle w:val="Normal1"/>
              <w:widowControl w:val="0"/>
              <w:spacing w:line="240" w:lineRule="auto"/>
              <w:jc w:val="both"/>
              <w:rPr>
                <w:rFonts w:asciiTheme="minorHAnsi" w:hAnsiTheme="minorHAnsi"/>
                <w:b/>
                <w:sz w:val="24"/>
              </w:rPr>
            </w:pPr>
            <w:r w:rsidRPr="00F061A9">
              <w:rPr>
                <w:rFonts w:asciiTheme="minorHAnsi" w:hAnsiTheme="minorHAnsi"/>
                <w:b/>
                <w:sz w:val="24"/>
              </w:rPr>
              <w:t>u-Zone</w:t>
            </w:r>
          </w:p>
        </w:tc>
      </w:tr>
      <w:tr w:rsidR="00241BE9" w:rsidRPr="00F061A9" w14:paraId="526D1003" w14:textId="77777777" w:rsidTr="00241BE9">
        <w:tc>
          <w:tcPr>
            <w:tcW w:w="3105" w:type="dxa"/>
            <w:shd w:val="clear" w:color="auto" w:fill="DBE5F1" w:themeFill="accent1" w:themeFillTint="33"/>
            <w:tcMar>
              <w:top w:w="100" w:type="dxa"/>
              <w:left w:w="100" w:type="dxa"/>
              <w:bottom w:w="100" w:type="dxa"/>
              <w:right w:w="100" w:type="dxa"/>
            </w:tcMar>
          </w:tcPr>
          <w:p w14:paraId="59F99C34" w14:textId="77777777" w:rsidR="00241BE9" w:rsidRPr="00F061A9" w:rsidRDefault="00241BE9" w:rsidP="00241BE9">
            <w:pPr>
              <w:pStyle w:val="Normal1"/>
              <w:spacing w:line="240" w:lineRule="auto"/>
              <w:rPr>
                <w:rFonts w:asciiTheme="minorHAnsi" w:hAnsiTheme="minorHAnsi"/>
                <w:sz w:val="24"/>
              </w:rPr>
            </w:pPr>
            <w:r w:rsidRPr="00F061A9">
              <w:rPr>
                <w:rFonts w:asciiTheme="minorHAnsi" w:hAnsiTheme="minorHAnsi"/>
                <w:sz w:val="24"/>
              </w:rPr>
              <w:t>Définition</w:t>
            </w:r>
          </w:p>
        </w:tc>
        <w:tc>
          <w:tcPr>
            <w:tcW w:w="6255" w:type="dxa"/>
            <w:tcMar>
              <w:top w:w="100" w:type="dxa"/>
              <w:left w:w="100" w:type="dxa"/>
              <w:bottom w:w="100" w:type="dxa"/>
              <w:right w:w="100" w:type="dxa"/>
            </w:tcMar>
          </w:tcPr>
          <w:p w14:paraId="57EA4BDC" w14:textId="77777777" w:rsidR="00241BE9" w:rsidRPr="00F061A9" w:rsidRDefault="00241BE9" w:rsidP="00241BE9">
            <w:pPr>
              <w:pStyle w:val="Normal1"/>
              <w:spacing w:line="240" w:lineRule="auto"/>
              <w:rPr>
                <w:rFonts w:asciiTheme="minorHAnsi" w:hAnsiTheme="minorHAnsi"/>
                <w:sz w:val="24"/>
              </w:rPr>
            </w:pPr>
            <w:r w:rsidRPr="00F061A9">
              <w:rPr>
                <w:rFonts w:asciiTheme="minorHAnsi" w:hAnsiTheme="minorHAnsi"/>
                <w:sz w:val="24"/>
              </w:rPr>
              <w:t>Objet représentant une zone de livraisons</w:t>
            </w:r>
          </w:p>
        </w:tc>
      </w:tr>
      <w:tr w:rsidR="00241BE9" w:rsidRPr="00F061A9" w14:paraId="4CB50935" w14:textId="77777777" w:rsidTr="00241BE9">
        <w:tc>
          <w:tcPr>
            <w:tcW w:w="3105" w:type="dxa"/>
            <w:shd w:val="clear" w:color="auto" w:fill="DBE5F1" w:themeFill="accent1" w:themeFillTint="33"/>
            <w:tcMar>
              <w:top w:w="100" w:type="dxa"/>
              <w:left w:w="100" w:type="dxa"/>
              <w:bottom w:w="100" w:type="dxa"/>
              <w:right w:w="100" w:type="dxa"/>
            </w:tcMar>
          </w:tcPr>
          <w:p w14:paraId="3D0C1BCE" w14:textId="77777777" w:rsidR="00241BE9" w:rsidRPr="00F061A9" w:rsidRDefault="00241BE9" w:rsidP="00241BE9">
            <w:pPr>
              <w:pStyle w:val="Normal1"/>
              <w:spacing w:line="240" w:lineRule="auto"/>
              <w:rPr>
                <w:rFonts w:asciiTheme="minorHAnsi" w:hAnsiTheme="minorHAnsi"/>
                <w:sz w:val="24"/>
              </w:rPr>
            </w:pPr>
            <w:r w:rsidRPr="00F061A9">
              <w:rPr>
                <w:rFonts w:asciiTheme="minorHAnsi" w:hAnsiTheme="minorHAnsi"/>
                <w:sz w:val="24"/>
              </w:rPr>
              <w:t>Présentation</w:t>
            </w:r>
          </w:p>
        </w:tc>
        <w:tc>
          <w:tcPr>
            <w:tcW w:w="6255" w:type="dxa"/>
            <w:tcMar>
              <w:top w:w="100" w:type="dxa"/>
              <w:left w:w="100" w:type="dxa"/>
              <w:bottom w:w="100" w:type="dxa"/>
              <w:right w:w="100" w:type="dxa"/>
            </w:tcMar>
          </w:tcPr>
          <w:p w14:paraId="14938A13" w14:textId="77777777" w:rsidR="00241BE9" w:rsidRPr="00F061A9" w:rsidRDefault="00241BE9" w:rsidP="00241BE9">
            <w:pPr>
              <w:pStyle w:val="Normal1"/>
              <w:numPr>
                <w:ilvl w:val="0"/>
                <w:numId w:val="5"/>
              </w:numPr>
              <w:spacing w:line="240" w:lineRule="auto"/>
              <w:ind w:hanging="359"/>
              <w:contextualSpacing/>
              <w:rPr>
                <w:rFonts w:asciiTheme="minorHAnsi" w:hAnsiTheme="minorHAnsi"/>
                <w:sz w:val="24"/>
              </w:rPr>
            </w:pPr>
            <w:r w:rsidRPr="00F061A9">
              <w:rPr>
                <w:rFonts w:asciiTheme="minorHAnsi" w:hAnsiTheme="minorHAnsi"/>
                <w:sz w:val="24"/>
              </w:rPr>
              <w:t>Secteur délimité sur la carte (Accessible au superviseur)</w:t>
            </w:r>
            <w:r w:rsidRPr="00F061A9">
              <w:rPr>
                <w:rFonts w:asciiTheme="minorHAnsi" w:hAnsiTheme="minorHAnsi"/>
                <w:sz w:val="24"/>
              </w:rPr>
              <w:tab/>
            </w:r>
          </w:p>
          <w:p w14:paraId="7B24C561" w14:textId="77777777" w:rsidR="00241BE9" w:rsidRPr="00F061A9" w:rsidRDefault="00241BE9" w:rsidP="00241BE9">
            <w:pPr>
              <w:pStyle w:val="Normal1"/>
              <w:numPr>
                <w:ilvl w:val="0"/>
                <w:numId w:val="5"/>
              </w:numPr>
              <w:spacing w:line="240" w:lineRule="auto"/>
              <w:ind w:hanging="359"/>
              <w:contextualSpacing/>
              <w:rPr>
                <w:rFonts w:asciiTheme="minorHAnsi" w:hAnsiTheme="minorHAnsi"/>
                <w:sz w:val="24"/>
              </w:rPr>
            </w:pPr>
            <w:r w:rsidRPr="00F061A9">
              <w:rPr>
                <w:rFonts w:asciiTheme="minorHAnsi" w:hAnsiTheme="minorHAnsi"/>
                <w:sz w:val="24"/>
              </w:rPr>
              <w:t>Liste des livreurs affectés à la zone (Accessible au superviseur)</w:t>
            </w:r>
          </w:p>
        </w:tc>
      </w:tr>
      <w:tr w:rsidR="00241BE9" w:rsidRPr="00F061A9" w14:paraId="04FF2682" w14:textId="77777777" w:rsidTr="00241BE9">
        <w:tc>
          <w:tcPr>
            <w:tcW w:w="3105" w:type="dxa"/>
            <w:shd w:val="clear" w:color="auto" w:fill="DBE5F1" w:themeFill="accent1" w:themeFillTint="33"/>
            <w:tcMar>
              <w:top w:w="100" w:type="dxa"/>
              <w:left w:w="100" w:type="dxa"/>
              <w:bottom w:w="100" w:type="dxa"/>
              <w:right w:w="100" w:type="dxa"/>
            </w:tcMar>
          </w:tcPr>
          <w:p w14:paraId="582F108B" w14:textId="77777777" w:rsidR="00241BE9" w:rsidRPr="00F061A9" w:rsidRDefault="00241BE9" w:rsidP="00241BE9">
            <w:pPr>
              <w:pStyle w:val="Normal1"/>
              <w:spacing w:line="240" w:lineRule="auto"/>
              <w:rPr>
                <w:rFonts w:asciiTheme="minorHAnsi" w:hAnsiTheme="minorHAnsi"/>
                <w:sz w:val="24"/>
              </w:rPr>
            </w:pPr>
            <w:r w:rsidRPr="00F061A9">
              <w:rPr>
                <w:rFonts w:asciiTheme="minorHAnsi" w:hAnsiTheme="minorHAnsi"/>
                <w:sz w:val="24"/>
              </w:rPr>
              <w:t>Actions</w:t>
            </w:r>
          </w:p>
        </w:tc>
        <w:tc>
          <w:tcPr>
            <w:tcW w:w="6255" w:type="dxa"/>
            <w:tcMar>
              <w:top w:w="100" w:type="dxa"/>
              <w:left w:w="100" w:type="dxa"/>
              <w:bottom w:w="100" w:type="dxa"/>
              <w:right w:w="100" w:type="dxa"/>
            </w:tcMar>
          </w:tcPr>
          <w:p w14:paraId="209A799E" w14:textId="77777777" w:rsidR="00241BE9" w:rsidRPr="00F061A9" w:rsidRDefault="00241BE9" w:rsidP="00241BE9">
            <w:pPr>
              <w:pStyle w:val="Normal1"/>
              <w:numPr>
                <w:ilvl w:val="0"/>
                <w:numId w:val="12"/>
              </w:numPr>
              <w:spacing w:line="240" w:lineRule="auto"/>
              <w:ind w:hanging="359"/>
              <w:contextualSpacing/>
              <w:rPr>
                <w:rFonts w:asciiTheme="minorHAnsi" w:hAnsiTheme="minorHAnsi"/>
                <w:sz w:val="24"/>
              </w:rPr>
            </w:pPr>
            <w:r w:rsidRPr="00F061A9">
              <w:rPr>
                <w:rFonts w:asciiTheme="minorHAnsi" w:hAnsiTheme="minorHAnsi"/>
                <w:sz w:val="24"/>
              </w:rPr>
              <w:t>Zoomer sur la zone sélectionnée</w:t>
            </w:r>
          </w:p>
          <w:p w14:paraId="6138630F" w14:textId="77777777" w:rsidR="00241BE9" w:rsidRPr="00F061A9" w:rsidRDefault="00241BE9" w:rsidP="00241BE9">
            <w:pPr>
              <w:pStyle w:val="Normal1"/>
              <w:numPr>
                <w:ilvl w:val="0"/>
                <w:numId w:val="12"/>
              </w:numPr>
              <w:spacing w:line="240" w:lineRule="auto"/>
              <w:ind w:hanging="359"/>
              <w:contextualSpacing/>
              <w:rPr>
                <w:rFonts w:asciiTheme="minorHAnsi" w:hAnsiTheme="minorHAnsi"/>
                <w:sz w:val="24"/>
              </w:rPr>
            </w:pPr>
            <w:r w:rsidRPr="00F061A9">
              <w:rPr>
                <w:rFonts w:asciiTheme="minorHAnsi" w:hAnsiTheme="minorHAnsi"/>
                <w:sz w:val="24"/>
              </w:rPr>
              <w:t>Consulter les présentations des livreurs affectés (accessible au superviseur)</w:t>
            </w:r>
          </w:p>
          <w:p w14:paraId="4B3D2D49" w14:textId="77777777" w:rsidR="00241BE9" w:rsidRPr="00F061A9" w:rsidRDefault="00241BE9" w:rsidP="00241BE9">
            <w:pPr>
              <w:pStyle w:val="Normal1"/>
              <w:numPr>
                <w:ilvl w:val="0"/>
                <w:numId w:val="12"/>
              </w:numPr>
              <w:spacing w:line="240" w:lineRule="auto"/>
              <w:ind w:hanging="359"/>
              <w:contextualSpacing/>
              <w:rPr>
                <w:rFonts w:asciiTheme="minorHAnsi" w:hAnsiTheme="minorHAnsi"/>
                <w:sz w:val="24"/>
              </w:rPr>
            </w:pPr>
            <w:r w:rsidRPr="00F061A9">
              <w:rPr>
                <w:rFonts w:asciiTheme="minorHAnsi" w:hAnsiTheme="minorHAnsi"/>
                <w:sz w:val="24"/>
              </w:rPr>
              <w:t>Consulter la feuille de route des différents livreurs affectés (accessible au superviseur)</w:t>
            </w:r>
          </w:p>
        </w:tc>
      </w:tr>
    </w:tbl>
    <w:p w14:paraId="4B750CA9" w14:textId="77777777" w:rsidR="00241BE9" w:rsidRPr="00F061A9" w:rsidRDefault="00241BE9" w:rsidP="00241BE9">
      <w:pPr>
        <w:pStyle w:val="Normal1"/>
        <w:rPr>
          <w:sz w:val="24"/>
        </w:rPr>
      </w:pPr>
    </w:p>
    <w:p w14:paraId="64739B84" w14:textId="77777777" w:rsidR="00241BE9" w:rsidRDefault="00241BE9" w:rsidP="00241BE9">
      <w:pPr>
        <w:pStyle w:val="Normal1"/>
        <w:rPr>
          <w:sz w:val="24"/>
        </w:rPr>
      </w:pPr>
    </w:p>
    <w:p w14:paraId="79B61518" w14:textId="77777777" w:rsidR="00241BE9" w:rsidRDefault="00241BE9" w:rsidP="00241BE9">
      <w:pPr>
        <w:pStyle w:val="Normal1"/>
        <w:rPr>
          <w:sz w:val="24"/>
        </w:rPr>
      </w:pPr>
    </w:p>
    <w:p w14:paraId="59542C22" w14:textId="77777777" w:rsidR="00241BE9" w:rsidRPr="00F061A9" w:rsidRDefault="00241BE9" w:rsidP="00241BE9">
      <w:pPr>
        <w:pStyle w:val="Normal1"/>
        <w:rPr>
          <w:sz w:val="24"/>
        </w:rPr>
      </w:pPr>
    </w:p>
    <w:tbl>
      <w:tblPr>
        <w:tblW w:w="9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5"/>
        <w:gridCol w:w="6255"/>
      </w:tblGrid>
      <w:tr w:rsidR="00241BE9" w:rsidRPr="00F061A9" w14:paraId="2BBD864E" w14:textId="77777777" w:rsidTr="00241BE9">
        <w:trPr>
          <w:trHeight w:val="420"/>
        </w:trPr>
        <w:tc>
          <w:tcPr>
            <w:tcW w:w="9270" w:type="dxa"/>
            <w:gridSpan w:val="2"/>
            <w:shd w:val="clear" w:color="auto" w:fill="4F81BD" w:themeFill="accent1"/>
            <w:tcMar>
              <w:top w:w="100" w:type="dxa"/>
              <w:left w:w="100" w:type="dxa"/>
              <w:bottom w:w="100" w:type="dxa"/>
              <w:right w:w="100" w:type="dxa"/>
            </w:tcMar>
          </w:tcPr>
          <w:p w14:paraId="4221F4EA" w14:textId="77777777" w:rsidR="00241BE9" w:rsidRPr="00F061A9" w:rsidRDefault="00241BE9" w:rsidP="00241BE9">
            <w:pPr>
              <w:pStyle w:val="Normal1"/>
              <w:widowControl w:val="0"/>
              <w:spacing w:line="240" w:lineRule="auto"/>
              <w:jc w:val="both"/>
              <w:rPr>
                <w:rFonts w:asciiTheme="minorHAnsi" w:hAnsiTheme="minorHAnsi"/>
                <w:b/>
                <w:sz w:val="24"/>
              </w:rPr>
            </w:pPr>
            <w:r w:rsidRPr="00F061A9">
              <w:rPr>
                <w:rFonts w:asciiTheme="minorHAnsi" w:hAnsiTheme="minorHAnsi"/>
                <w:b/>
                <w:sz w:val="24"/>
              </w:rPr>
              <w:lastRenderedPageBreak/>
              <w:t>u-Feuille de route</w:t>
            </w:r>
          </w:p>
        </w:tc>
      </w:tr>
      <w:tr w:rsidR="00241BE9" w:rsidRPr="00F061A9" w14:paraId="3959D6B9" w14:textId="77777777" w:rsidTr="00241BE9">
        <w:trPr>
          <w:trHeight w:val="420"/>
        </w:trPr>
        <w:tc>
          <w:tcPr>
            <w:tcW w:w="3015" w:type="dxa"/>
            <w:shd w:val="clear" w:color="auto" w:fill="DBE5F1" w:themeFill="accent1" w:themeFillTint="33"/>
            <w:tcMar>
              <w:top w:w="100" w:type="dxa"/>
              <w:left w:w="100" w:type="dxa"/>
              <w:bottom w:w="100" w:type="dxa"/>
              <w:right w:w="100" w:type="dxa"/>
            </w:tcMar>
          </w:tcPr>
          <w:p w14:paraId="20D63B40" w14:textId="77777777" w:rsidR="00241BE9" w:rsidRPr="00F061A9" w:rsidRDefault="00241BE9" w:rsidP="00241BE9">
            <w:pPr>
              <w:pStyle w:val="Normal1"/>
              <w:widowControl w:val="0"/>
              <w:spacing w:line="240" w:lineRule="auto"/>
              <w:rPr>
                <w:rFonts w:asciiTheme="minorHAnsi" w:hAnsiTheme="minorHAnsi"/>
                <w:sz w:val="24"/>
              </w:rPr>
            </w:pPr>
            <w:r w:rsidRPr="00F061A9">
              <w:rPr>
                <w:rFonts w:asciiTheme="minorHAnsi" w:hAnsiTheme="minorHAnsi"/>
                <w:sz w:val="24"/>
              </w:rPr>
              <w:t>Définition</w:t>
            </w:r>
          </w:p>
        </w:tc>
        <w:tc>
          <w:tcPr>
            <w:tcW w:w="6255" w:type="dxa"/>
            <w:tcMar>
              <w:top w:w="100" w:type="dxa"/>
              <w:left w:w="100" w:type="dxa"/>
              <w:bottom w:w="100" w:type="dxa"/>
              <w:right w:w="100" w:type="dxa"/>
            </w:tcMar>
          </w:tcPr>
          <w:p w14:paraId="55ABC2B7" w14:textId="77777777" w:rsidR="00241BE9" w:rsidRPr="00F061A9" w:rsidRDefault="00241BE9" w:rsidP="00241BE9">
            <w:pPr>
              <w:pStyle w:val="Normal1"/>
              <w:widowControl w:val="0"/>
              <w:spacing w:line="240" w:lineRule="auto"/>
              <w:rPr>
                <w:rFonts w:asciiTheme="minorHAnsi" w:hAnsiTheme="minorHAnsi"/>
                <w:sz w:val="24"/>
              </w:rPr>
            </w:pPr>
            <w:r w:rsidRPr="00F061A9">
              <w:rPr>
                <w:rFonts w:asciiTheme="minorHAnsi" w:hAnsiTheme="minorHAnsi"/>
                <w:sz w:val="24"/>
              </w:rPr>
              <w:t>Objet représentant une feuille de route et regroupant tous les composants du modèle du livreur.</w:t>
            </w:r>
          </w:p>
        </w:tc>
      </w:tr>
      <w:tr w:rsidR="00241BE9" w:rsidRPr="00F061A9" w14:paraId="36F53A24" w14:textId="77777777" w:rsidTr="00241BE9">
        <w:trPr>
          <w:trHeight w:val="420"/>
        </w:trPr>
        <w:tc>
          <w:tcPr>
            <w:tcW w:w="3015" w:type="dxa"/>
            <w:shd w:val="clear" w:color="auto" w:fill="DBE5F1" w:themeFill="accent1" w:themeFillTint="33"/>
            <w:tcMar>
              <w:top w:w="100" w:type="dxa"/>
              <w:left w:w="100" w:type="dxa"/>
              <w:bottom w:w="100" w:type="dxa"/>
              <w:right w:w="100" w:type="dxa"/>
            </w:tcMar>
          </w:tcPr>
          <w:p w14:paraId="468F54CB" w14:textId="77777777" w:rsidR="00241BE9" w:rsidRPr="00F061A9" w:rsidRDefault="00241BE9" w:rsidP="00241BE9">
            <w:pPr>
              <w:pStyle w:val="Normal1"/>
              <w:widowControl w:val="0"/>
              <w:spacing w:line="240" w:lineRule="auto"/>
              <w:rPr>
                <w:rFonts w:asciiTheme="minorHAnsi" w:hAnsiTheme="minorHAnsi"/>
                <w:sz w:val="24"/>
              </w:rPr>
            </w:pPr>
            <w:r w:rsidRPr="00F061A9">
              <w:rPr>
                <w:rFonts w:asciiTheme="minorHAnsi" w:hAnsiTheme="minorHAnsi"/>
                <w:sz w:val="24"/>
              </w:rPr>
              <w:t>Présentation</w:t>
            </w:r>
          </w:p>
        </w:tc>
        <w:tc>
          <w:tcPr>
            <w:tcW w:w="6255" w:type="dxa"/>
            <w:tcMar>
              <w:top w:w="100" w:type="dxa"/>
              <w:left w:w="100" w:type="dxa"/>
              <w:bottom w:w="100" w:type="dxa"/>
              <w:right w:w="100" w:type="dxa"/>
            </w:tcMar>
          </w:tcPr>
          <w:p w14:paraId="03B4C492" w14:textId="77777777" w:rsidR="00241BE9" w:rsidRPr="00F061A9" w:rsidRDefault="00241BE9" w:rsidP="00241BE9">
            <w:pPr>
              <w:pStyle w:val="Normal1"/>
              <w:widowControl w:val="0"/>
              <w:numPr>
                <w:ilvl w:val="0"/>
                <w:numId w:val="9"/>
              </w:numPr>
              <w:spacing w:line="240" w:lineRule="auto"/>
              <w:ind w:hanging="359"/>
              <w:contextualSpacing/>
              <w:rPr>
                <w:rFonts w:asciiTheme="minorHAnsi" w:hAnsiTheme="minorHAnsi"/>
                <w:sz w:val="24"/>
              </w:rPr>
            </w:pPr>
            <w:r w:rsidRPr="00F061A9">
              <w:rPr>
                <w:rFonts w:asciiTheme="minorHAnsi" w:hAnsiTheme="minorHAnsi"/>
                <w:sz w:val="24"/>
              </w:rPr>
              <w:t>Tableau de livraisons incluses dans la tournée (Accessible au livreur et superviseur)</w:t>
            </w:r>
          </w:p>
          <w:p w14:paraId="48E5B9D4" w14:textId="77777777" w:rsidR="00241BE9" w:rsidRPr="00F061A9" w:rsidRDefault="00241BE9" w:rsidP="00241BE9">
            <w:pPr>
              <w:pStyle w:val="Normal1"/>
              <w:widowControl w:val="0"/>
              <w:numPr>
                <w:ilvl w:val="0"/>
                <w:numId w:val="9"/>
              </w:numPr>
              <w:spacing w:line="240" w:lineRule="auto"/>
              <w:ind w:hanging="359"/>
              <w:contextualSpacing/>
              <w:rPr>
                <w:rFonts w:asciiTheme="minorHAnsi" w:hAnsiTheme="minorHAnsi"/>
                <w:sz w:val="24"/>
              </w:rPr>
            </w:pPr>
            <w:r w:rsidRPr="00F061A9">
              <w:rPr>
                <w:rFonts w:asciiTheme="minorHAnsi" w:hAnsiTheme="minorHAnsi"/>
                <w:sz w:val="24"/>
              </w:rPr>
              <w:t>Liste de chemins affichés sur la carte (Accessible au livreur et superviseur)</w:t>
            </w:r>
          </w:p>
          <w:p w14:paraId="3016DAF9" w14:textId="77777777" w:rsidR="00241BE9" w:rsidRPr="00F061A9" w:rsidRDefault="00241BE9" w:rsidP="00241BE9">
            <w:pPr>
              <w:pStyle w:val="Normal1"/>
              <w:widowControl w:val="0"/>
              <w:numPr>
                <w:ilvl w:val="0"/>
                <w:numId w:val="9"/>
              </w:numPr>
              <w:spacing w:line="240" w:lineRule="auto"/>
              <w:ind w:hanging="359"/>
              <w:contextualSpacing/>
              <w:rPr>
                <w:rFonts w:asciiTheme="minorHAnsi" w:hAnsiTheme="minorHAnsi"/>
                <w:sz w:val="24"/>
              </w:rPr>
            </w:pPr>
            <w:r w:rsidRPr="00F061A9">
              <w:rPr>
                <w:rFonts w:asciiTheme="minorHAnsi" w:hAnsiTheme="minorHAnsi"/>
                <w:sz w:val="24"/>
              </w:rPr>
              <w:t>Bouton Edition de feuille de route (Accessible au superviseur)</w:t>
            </w:r>
          </w:p>
          <w:p w14:paraId="77DB5DF1" w14:textId="77777777" w:rsidR="00241BE9" w:rsidRPr="00F061A9" w:rsidRDefault="00241BE9" w:rsidP="00241BE9">
            <w:pPr>
              <w:pStyle w:val="Normal1"/>
              <w:widowControl w:val="0"/>
              <w:numPr>
                <w:ilvl w:val="0"/>
                <w:numId w:val="9"/>
              </w:numPr>
              <w:spacing w:line="240" w:lineRule="auto"/>
              <w:ind w:hanging="359"/>
              <w:contextualSpacing/>
              <w:rPr>
                <w:rFonts w:asciiTheme="minorHAnsi" w:hAnsiTheme="minorHAnsi"/>
                <w:sz w:val="24"/>
              </w:rPr>
            </w:pPr>
            <w:r w:rsidRPr="00F061A9">
              <w:rPr>
                <w:rFonts w:asciiTheme="minorHAnsi" w:hAnsiTheme="minorHAnsi"/>
                <w:sz w:val="24"/>
              </w:rPr>
              <w:t>Détail textuel du Camion utilisé pour la tournée (accessible au superviseur)</w:t>
            </w:r>
          </w:p>
          <w:p w14:paraId="35AFDE70" w14:textId="77777777" w:rsidR="00241BE9" w:rsidRPr="00F061A9" w:rsidRDefault="00241BE9" w:rsidP="00241BE9">
            <w:pPr>
              <w:pStyle w:val="Normal1"/>
              <w:widowControl w:val="0"/>
              <w:numPr>
                <w:ilvl w:val="0"/>
                <w:numId w:val="9"/>
              </w:numPr>
              <w:spacing w:line="240" w:lineRule="auto"/>
              <w:ind w:hanging="359"/>
              <w:contextualSpacing/>
              <w:rPr>
                <w:rFonts w:asciiTheme="minorHAnsi" w:hAnsiTheme="minorHAnsi"/>
                <w:sz w:val="24"/>
              </w:rPr>
            </w:pPr>
            <w:r w:rsidRPr="00F061A9">
              <w:rPr>
                <w:rFonts w:asciiTheme="minorHAnsi" w:hAnsiTheme="minorHAnsi"/>
                <w:sz w:val="24"/>
              </w:rPr>
              <w:t>Icone de traçage du Camion en temps réel (accessible au superviseur)</w:t>
            </w:r>
          </w:p>
        </w:tc>
      </w:tr>
      <w:tr w:rsidR="00241BE9" w:rsidRPr="00F061A9" w14:paraId="2ACFEF9D" w14:textId="77777777" w:rsidTr="00241BE9">
        <w:trPr>
          <w:trHeight w:val="420"/>
        </w:trPr>
        <w:tc>
          <w:tcPr>
            <w:tcW w:w="3015" w:type="dxa"/>
            <w:shd w:val="clear" w:color="auto" w:fill="DBE5F1" w:themeFill="accent1" w:themeFillTint="33"/>
            <w:tcMar>
              <w:top w:w="100" w:type="dxa"/>
              <w:left w:w="100" w:type="dxa"/>
              <w:bottom w:w="100" w:type="dxa"/>
              <w:right w:w="100" w:type="dxa"/>
            </w:tcMar>
          </w:tcPr>
          <w:p w14:paraId="78C44D8B" w14:textId="77777777" w:rsidR="00241BE9" w:rsidRPr="00F061A9" w:rsidRDefault="00241BE9" w:rsidP="00241BE9">
            <w:pPr>
              <w:pStyle w:val="Normal1"/>
              <w:widowControl w:val="0"/>
              <w:spacing w:line="240" w:lineRule="auto"/>
              <w:rPr>
                <w:rFonts w:asciiTheme="minorHAnsi" w:hAnsiTheme="minorHAnsi"/>
                <w:sz w:val="24"/>
              </w:rPr>
            </w:pPr>
            <w:r w:rsidRPr="00F061A9">
              <w:rPr>
                <w:rFonts w:asciiTheme="minorHAnsi" w:hAnsiTheme="minorHAnsi"/>
                <w:sz w:val="24"/>
              </w:rPr>
              <w:t>Actions</w:t>
            </w:r>
          </w:p>
        </w:tc>
        <w:tc>
          <w:tcPr>
            <w:tcW w:w="6255" w:type="dxa"/>
            <w:tcMar>
              <w:top w:w="100" w:type="dxa"/>
              <w:left w:w="100" w:type="dxa"/>
              <w:bottom w:w="100" w:type="dxa"/>
              <w:right w:w="100" w:type="dxa"/>
            </w:tcMar>
          </w:tcPr>
          <w:p w14:paraId="1DDFBEDD" w14:textId="77777777" w:rsidR="00241BE9" w:rsidRPr="00F061A9" w:rsidRDefault="00241BE9" w:rsidP="00241BE9">
            <w:pPr>
              <w:pStyle w:val="Normal1"/>
              <w:widowControl w:val="0"/>
              <w:numPr>
                <w:ilvl w:val="0"/>
                <w:numId w:val="11"/>
              </w:numPr>
              <w:spacing w:line="240" w:lineRule="auto"/>
              <w:ind w:hanging="359"/>
              <w:contextualSpacing/>
              <w:rPr>
                <w:rFonts w:asciiTheme="minorHAnsi" w:hAnsiTheme="minorHAnsi"/>
                <w:sz w:val="24"/>
              </w:rPr>
            </w:pPr>
            <w:r w:rsidRPr="00F061A9">
              <w:rPr>
                <w:rFonts w:asciiTheme="minorHAnsi" w:hAnsiTheme="minorHAnsi"/>
                <w:sz w:val="24"/>
              </w:rPr>
              <w:t>Consulter les présentations 1,2</w:t>
            </w:r>
          </w:p>
          <w:p w14:paraId="2BA9F762" w14:textId="77777777" w:rsidR="00241BE9" w:rsidRPr="00F061A9" w:rsidRDefault="00241BE9" w:rsidP="00241BE9">
            <w:pPr>
              <w:pStyle w:val="Normal1"/>
              <w:widowControl w:val="0"/>
              <w:numPr>
                <w:ilvl w:val="0"/>
                <w:numId w:val="11"/>
              </w:numPr>
              <w:spacing w:line="240" w:lineRule="auto"/>
              <w:ind w:hanging="359"/>
              <w:contextualSpacing/>
              <w:rPr>
                <w:rFonts w:asciiTheme="minorHAnsi" w:hAnsiTheme="minorHAnsi"/>
                <w:sz w:val="24"/>
              </w:rPr>
            </w:pPr>
            <w:r w:rsidRPr="00F061A9">
              <w:rPr>
                <w:rFonts w:asciiTheme="minorHAnsi" w:hAnsiTheme="minorHAnsi"/>
                <w:sz w:val="24"/>
              </w:rPr>
              <w:t>Modifier le Camion utilisé (accessible au  superviseur)</w:t>
            </w:r>
          </w:p>
          <w:p w14:paraId="32842EF0" w14:textId="77777777" w:rsidR="00241BE9" w:rsidRPr="00F061A9" w:rsidRDefault="00241BE9" w:rsidP="00241BE9">
            <w:pPr>
              <w:pStyle w:val="Normal1"/>
              <w:widowControl w:val="0"/>
              <w:numPr>
                <w:ilvl w:val="0"/>
                <w:numId w:val="11"/>
              </w:numPr>
              <w:spacing w:line="240" w:lineRule="auto"/>
              <w:ind w:hanging="359"/>
              <w:contextualSpacing/>
              <w:rPr>
                <w:rFonts w:asciiTheme="minorHAnsi" w:hAnsiTheme="minorHAnsi"/>
                <w:sz w:val="24"/>
              </w:rPr>
            </w:pPr>
            <w:r w:rsidRPr="00F061A9">
              <w:rPr>
                <w:rFonts w:asciiTheme="minorHAnsi" w:hAnsiTheme="minorHAnsi"/>
                <w:sz w:val="24"/>
              </w:rPr>
              <w:t>Editer feuille de route (accessible au superviseur)</w:t>
            </w:r>
          </w:p>
          <w:p w14:paraId="140979D8" w14:textId="77777777" w:rsidR="00241BE9" w:rsidRPr="00F061A9" w:rsidRDefault="00241BE9" w:rsidP="00241BE9">
            <w:pPr>
              <w:pStyle w:val="Normal1"/>
              <w:widowControl w:val="0"/>
              <w:numPr>
                <w:ilvl w:val="0"/>
                <w:numId w:val="11"/>
              </w:numPr>
              <w:spacing w:line="240" w:lineRule="auto"/>
              <w:ind w:hanging="359"/>
              <w:contextualSpacing/>
              <w:rPr>
                <w:rFonts w:asciiTheme="minorHAnsi" w:hAnsiTheme="minorHAnsi"/>
                <w:sz w:val="24"/>
              </w:rPr>
            </w:pPr>
            <w:r w:rsidRPr="00F061A9">
              <w:rPr>
                <w:rFonts w:asciiTheme="minorHAnsi" w:hAnsiTheme="minorHAnsi"/>
                <w:sz w:val="24"/>
              </w:rPr>
              <w:t>Insérer une livraison (accessible au superviseur)</w:t>
            </w:r>
          </w:p>
          <w:p w14:paraId="4A93FFFA" w14:textId="77777777" w:rsidR="00241BE9" w:rsidRPr="00F061A9" w:rsidRDefault="00241BE9" w:rsidP="00241BE9">
            <w:pPr>
              <w:pStyle w:val="Normal1"/>
              <w:widowControl w:val="0"/>
              <w:numPr>
                <w:ilvl w:val="0"/>
                <w:numId w:val="11"/>
              </w:numPr>
              <w:spacing w:line="240" w:lineRule="auto"/>
              <w:ind w:hanging="359"/>
              <w:contextualSpacing/>
              <w:rPr>
                <w:rFonts w:asciiTheme="minorHAnsi" w:hAnsiTheme="minorHAnsi"/>
                <w:sz w:val="24"/>
              </w:rPr>
            </w:pPr>
            <w:r w:rsidRPr="00F061A9">
              <w:rPr>
                <w:rFonts w:asciiTheme="minorHAnsi" w:hAnsiTheme="minorHAnsi"/>
                <w:sz w:val="24"/>
              </w:rPr>
              <w:t>Supprimer une livraison (accessible au superviseur)</w:t>
            </w:r>
          </w:p>
        </w:tc>
      </w:tr>
    </w:tbl>
    <w:p w14:paraId="0628330E" w14:textId="77777777" w:rsidR="00241BE9" w:rsidRPr="00F061A9" w:rsidRDefault="00241BE9" w:rsidP="00241BE9">
      <w:pPr>
        <w:pStyle w:val="Normal1"/>
        <w:rPr>
          <w:sz w:val="24"/>
        </w:rPr>
      </w:pPr>
    </w:p>
    <w:p w14:paraId="7AD5CCBE" w14:textId="38340729" w:rsidR="00241BE9" w:rsidRPr="00F061A9" w:rsidRDefault="00241BE9" w:rsidP="00241BE9">
      <w:pPr>
        <w:pStyle w:val="Normal1"/>
        <w:rPr>
          <w:sz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30"/>
        <w:gridCol w:w="6330"/>
      </w:tblGrid>
      <w:tr w:rsidR="00241BE9" w:rsidRPr="00F061A9" w14:paraId="1C879B69" w14:textId="77777777" w:rsidTr="00241BE9">
        <w:trPr>
          <w:trHeight w:val="420"/>
        </w:trPr>
        <w:tc>
          <w:tcPr>
            <w:tcW w:w="9360" w:type="dxa"/>
            <w:gridSpan w:val="2"/>
            <w:shd w:val="clear" w:color="auto" w:fill="4F81BD" w:themeFill="accent1"/>
            <w:tcMar>
              <w:top w:w="100" w:type="dxa"/>
              <w:left w:w="100" w:type="dxa"/>
              <w:bottom w:w="100" w:type="dxa"/>
              <w:right w:w="100" w:type="dxa"/>
            </w:tcMar>
          </w:tcPr>
          <w:p w14:paraId="771C8783" w14:textId="77777777" w:rsidR="00241BE9" w:rsidRPr="00F061A9" w:rsidRDefault="00241BE9" w:rsidP="00241BE9">
            <w:pPr>
              <w:pStyle w:val="Normal1"/>
              <w:widowControl w:val="0"/>
              <w:spacing w:line="240" w:lineRule="auto"/>
              <w:jc w:val="both"/>
              <w:rPr>
                <w:b/>
                <w:sz w:val="24"/>
              </w:rPr>
            </w:pPr>
            <w:r w:rsidRPr="00F061A9">
              <w:rPr>
                <w:b/>
                <w:sz w:val="24"/>
              </w:rPr>
              <w:t>u-Livraison</w:t>
            </w:r>
          </w:p>
        </w:tc>
      </w:tr>
      <w:tr w:rsidR="00241BE9" w:rsidRPr="00F061A9" w14:paraId="4440EE6A" w14:textId="77777777" w:rsidTr="00241BE9">
        <w:tc>
          <w:tcPr>
            <w:tcW w:w="3030" w:type="dxa"/>
            <w:shd w:val="clear" w:color="auto" w:fill="DBE5F1" w:themeFill="accent1" w:themeFillTint="33"/>
            <w:tcMar>
              <w:top w:w="100" w:type="dxa"/>
              <w:left w:w="100" w:type="dxa"/>
              <w:bottom w:w="100" w:type="dxa"/>
              <w:right w:w="100" w:type="dxa"/>
            </w:tcMar>
          </w:tcPr>
          <w:p w14:paraId="1961D780" w14:textId="77777777" w:rsidR="00241BE9" w:rsidRPr="00F061A9" w:rsidRDefault="00241BE9" w:rsidP="00241BE9">
            <w:pPr>
              <w:pStyle w:val="Normal1"/>
              <w:spacing w:line="240" w:lineRule="auto"/>
              <w:rPr>
                <w:sz w:val="24"/>
              </w:rPr>
            </w:pPr>
            <w:r w:rsidRPr="00F061A9">
              <w:rPr>
                <w:sz w:val="24"/>
              </w:rPr>
              <w:t>Définition</w:t>
            </w:r>
          </w:p>
        </w:tc>
        <w:tc>
          <w:tcPr>
            <w:tcW w:w="6330" w:type="dxa"/>
            <w:tcMar>
              <w:top w:w="100" w:type="dxa"/>
              <w:left w:w="100" w:type="dxa"/>
              <w:bottom w:w="100" w:type="dxa"/>
              <w:right w:w="100" w:type="dxa"/>
            </w:tcMar>
          </w:tcPr>
          <w:p w14:paraId="5995007F" w14:textId="77777777" w:rsidR="00241BE9" w:rsidRPr="00F061A9" w:rsidRDefault="00241BE9" w:rsidP="00241BE9">
            <w:pPr>
              <w:pStyle w:val="Normal1"/>
              <w:spacing w:line="240" w:lineRule="auto"/>
              <w:rPr>
                <w:sz w:val="24"/>
              </w:rPr>
            </w:pPr>
            <w:r w:rsidRPr="00F061A9">
              <w:rPr>
                <w:sz w:val="24"/>
              </w:rPr>
              <w:t>Objet représentant la synthèse des éléments constitutifs d’une livraison. (Etat, Client, Incident)</w:t>
            </w:r>
          </w:p>
        </w:tc>
      </w:tr>
      <w:tr w:rsidR="00241BE9" w:rsidRPr="00F061A9" w14:paraId="1A7247EA" w14:textId="77777777" w:rsidTr="00241BE9">
        <w:trPr>
          <w:trHeight w:val="460"/>
        </w:trPr>
        <w:tc>
          <w:tcPr>
            <w:tcW w:w="3030" w:type="dxa"/>
            <w:shd w:val="clear" w:color="auto" w:fill="DBE5F1" w:themeFill="accent1" w:themeFillTint="33"/>
            <w:tcMar>
              <w:top w:w="100" w:type="dxa"/>
              <w:left w:w="100" w:type="dxa"/>
              <w:bottom w:w="100" w:type="dxa"/>
              <w:right w:w="100" w:type="dxa"/>
            </w:tcMar>
          </w:tcPr>
          <w:p w14:paraId="0A073007" w14:textId="77777777" w:rsidR="00241BE9" w:rsidRPr="00F061A9" w:rsidRDefault="00241BE9" w:rsidP="00241BE9">
            <w:pPr>
              <w:pStyle w:val="Normal1"/>
              <w:spacing w:line="240" w:lineRule="auto"/>
              <w:rPr>
                <w:sz w:val="24"/>
              </w:rPr>
            </w:pPr>
            <w:r w:rsidRPr="00F061A9">
              <w:rPr>
                <w:sz w:val="24"/>
              </w:rPr>
              <w:t>Présentation</w:t>
            </w:r>
          </w:p>
        </w:tc>
        <w:tc>
          <w:tcPr>
            <w:tcW w:w="6330" w:type="dxa"/>
            <w:tcMar>
              <w:top w:w="100" w:type="dxa"/>
              <w:left w:w="100" w:type="dxa"/>
              <w:bottom w:w="100" w:type="dxa"/>
              <w:right w:w="100" w:type="dxa"/>
            </w:tcMar>
          </w:tcPr>
          <w:p w14:paraId="50CA3603" w14:textId="77777777" w:rsidR="00241BE9" w:rsidRPr="00F061A9" w:rsidRDefault="00241BE9" w:rsidP="00241BE9">
            <w:pPr>
              <w:pStyle w:val="Normal1"/>
              <w:numPr>
                <w:ilvl w:val="0"/>
                <w:numId w:val="10"/>
              </w:numPr>
              <w:spacing w:line="240" w:lineRule="auto"/>
              <w:ind w:hanging="359"/>
              <w:contextualSpacing/>
              <w:rPr>
                <w:sz w:val="24"/>
              </w:rPr>
            </w:pPr>
            <w:r w:rsidRPr="00F061A9">
              <w:rPr>
                <w:sz w:val="24"/>
              </w:rPr>
              <w:t>Icone colorée suivant la plage horaire sur le plan (accessible au livreur et au superviseur)</w:t>
            </w:r>
          </w:p>
          <w:p w14:paraId="7886F724" w14:textId="77777777" w:rsidR="00241BE9" w:rsidRPr="00F061A9" w:rsidRDefault="00241BE9" w:rsidP="00241BE9">
            <w:pPr>
              <w:pStyle w:val="Normal1"/>
              <w:numPr>
                <w:ilvl w:val="0"/>
                <w:numId w:val="10"/>
              </w:numPr>
              <w:spacing w:line="240" w:lineRule="auto"/>
              <w:ind w:hanging="359"/>
              <w:contextualSpacing/>
              <w:rPr>
                <w:sz w:val="24"/>
              </w:rPr>
            </w:pPr>
            <w:r w:rsidRPr="00F061A9">
              <w:rPr>
                <w:sz w:val="24"/>
              </w:rPr>
              <w:t>Description textuelle du Client (accessible au livreur, superviseur)</w:t>
            </w:r>
          </w:p>
          <w:p w14:paraId="6CC4090D" w14:textId="77777777" w:rsidR="00241BE9" w:rsidRPr="00F061A9" w:rsidRDefault="00241BE9" w:rsidP="00241BE9">
            <w:pPr>
              <w:pStyle w:val="Normal1"/>
              <w:numPr>
                <w:ilvl w:val="0"/>
                <w:numId w:val="10"/>
              </w:numPr>
              <w:spacing w:line="240" w:lineRule="auto"/>
              <w:ind w:hanging="359"/>
              <w:contextualSpacing/>
              <w:rPr>
                <w:sz w:val="24"/>
              </w:rPr>
            </w:pPr>
            <w:r w:rsidRPr="00F061A9">
              <w:rPr>
                <w:sz w:val="24"/>
              </w:rPr>
              <w:t>Tableau des incidents (accessible au livreur, superviseur)</w:t>
            </w:r>
          </w:p>
          <w:p w14:paraId="379C23FF" w14:textId="77777777" w:rsidR="00241BE9" w:rsidRPr="00F061A9" w:rsidRDefault="00241BE9" w:rsidP="00241BE9">
            <w:pPr>
              <w:pStyle w:val="Normal1"/>
              <w:numPr>
                <w:ilvl w:val="0"/>
                <w:numId w:val="10"/>
              </w:numPr>
              <w:spacing w:line="240" w:lineRule="auto"/>
              <w:ind w:hanging="359"/>
              <w:contextualSpacing/>
              <w:rPr>
                <w:sz w:val="24"/>
              </w:rPr>
            </w:pPr>
            <w:r w:rsidRPr="00F061A9">
              <w:rPr>
                <w:sz w:val="24"/>
              </w:rPr>
              <w:t>Informations sur l’Etat de la livraison (accessible au livreur, superviseur)</w:t>
            </w:r>
          </w:p>
          <w:p w14:paraId="7C1DB33E" w14:textId="77777777" w:rsidR="00241BE9" w:rsidRPr="00F061A9" w:rsidRDefault="00241BE9" w:rsidP="00241BE9">
            <w:pPr>
              <w:pStyle w:val="Normal1"/>
              <w:numPr>
                <w:ilvl w:val="0"/>
                <w:numId w:val="10"/>
              </w:numPr>
              <w:spacing w:line="240" w:lineRule="auto"/>
              <w:ind w:hanging="359"/>
              <w:contextualSpacing/>
              <w:rPr>
                <w:sz w:val="24"/>
              </w:rPr>
            </w:pPr>
            <w:r w:rsidRPr="00F061A9">
              <w:rPr>
                <w:sz w:val="24"/>
              </w:rPr>
              <w:t>Bouton de validation de livraison (accessible au livreur)</w:t>
            </w:r>
          </w:p>
        </w:tc>
      </w:tr>
      <w:tr w:rsidR="00241BE9" w:rsidRPr="00F061A9" w14:paraId="567CA836" w14:textId="77777777" w:rsidTr="00241BE9">
        <w:tc>
          <w:tcPr>
            <w:tcW w:w="3030" w:type="dxa"/>
            <w:shd w:val="clear" w:color="auto" w:fill="DBE5F1" w:themeFill="accent1" w:themeFillTint="33"/>
            <w:tcMar>
              <w:top w:w="100" w:type="dxa"/>
              <w:left w:w="100" w:type="dxa"/>
              <w:bottom w:w="100" w:type="dxa"/>
              <w:right w:w="100" w:type="dxa"/>
            </w:tcMar>
          </w:tcPr>
          <w:p w14:paraId="2D3D8F2F" w14:textId="77777777" w:rsidR="00241BE9" w:rsidRPr="00F061A9" w:rsidRDefault="00241BE9" w:rsidP="00241BE9">
            <w:pPr>
              <w:pStyle w:val="Normal1"/>
              <w:spacing w:line="240" w:lineRule="auto"/>
              <w:rPr>
                <w:sz w:val="24"/>
              </w:rPr>
            </w:pPr>
            <w:r w:rsidRPr="00F061A9">
              <w:rPr>
                <w:sz w:val="24"/>
              </w:rPr>
              <w:t>Actions</w:t>
            </w:r>
          </w:p>
        </w:tc>
        <w:tc>
          <w:tcPr>
            <w:tcW w:w="6330" w:type="dxa"/>
            <w:tcMar>
              <w:top w:w="100" w:type="dxa"/>
              <w:left w:w="100" w:type="dxa"/>
              <w:bottom w:w="100" w:type="dxa"/>
              <w:right w:w="100" w:type="dxa"/>
            </w:tcMar>
          </w:tcPr>
          <w:p w14:paraId="2DAADA3D" w14:textId="77777777" w:rsidR="00241BE9" w:rsidRPr="00F061A9" w:rsidRDefault="00241BE9" w:rsidP="00241BE9">
            <w:pPr>
              <w:pStyle w:val="Normal1"/>
              <w:numPr>
                <w:ilvl w:val="0"/>
                <w:numId w:val="6"/>
              </w:numPr>
              <w:spacing w:line="240" w:lineRule="auto"/>
              <w:ind w:hanging="359"/>
              <w:contextualSpacing/>
              <w:rPr>
                <w:sz w:val="24"/>
              </w:rPr>
            </w:pPr>
            <w:r w:rsidRPr="00F061A9">
              <w:rPr>
                <w:sz w:val="24"/>
              </w:rPr>
              <w:t>Consulter les présentations 2</w:t>
            </w:r>
            <w:proofErr w:type="gramStart"/>
            <w:r w:rsidRPr="00F061A9">
              <w:rPr>
                <w:sz w:val="24"/>
              </w:rPr>
              <w:t>,3,4</w:t>
            </w:r>
            <w:proofErr w:type="gramEnd"/>
          </w:p>
          <w:p w14:paraId="0E8319AD" w14:textId="77777777" w:rsidR="00241BE9" w:rsidRPr="00F061A9" w:rsidRDefault="00241BE9" w:rsidP="00241BE9">
            <w:pPr>
              <w:pStyle w:val="Normal1"/>
              <w:numPr>
                <w:ilvl w:val="0"/>
                <w:numId w:val="6"/>
              </w:numPr>
              <w:spacing w:line="240" w:lineRule="auto"/>
              <w:ind w:hanging="359"/>
              <w:contextualSpacing/>
              <w:rPr>
                <w:sz w:val="24"/>
              </w:rPr>
            </w:pPr>
            <w:r w:rsidRPr="00F061A9">
              <w:rPr>
                <w:sz w:val="24"/>
              </w:rPr>
              <w:t>Valider la livraison 5 (accessible au livreur)</w:t>
            </w:r>
          </w:p>
        </w:tc>
      </w:tr>
    </w:tbl>
    <w:p w14:paraId="074DF976" w14:textId="77777777" w:rsidR="00241BE9" w:rsidRPr="00F061A9" w:rsidRDefault="00241BE9" w:rsidP="00241BE9">
      <w:pPr>
        <w:pStyle w:val="Normal1"/>
        <w:rPr>
          <w:sz w:val="24"/>
        </w:rPr>
      </w:pPr>
    </w:p>
    <w:p w14:paraId="5567CF2D" w14:textId="77777777" w:rsidR="00241BE9" w:rsidRPr="00F061A9" w:rsidRDefault="00241BE9" w:rsidP="00241BE9">
      <w:pPr>
        <w:pStyle w:val="Normal1"/>
        <w:rPr>
          <w:sz w:val="24"/>
        </w:rPr>
      </w:pPr>
    </w:p>
    <w:p w14:paraId="0A83CABE" w14:textId="77777777" w:rsidR="00241BE9" w:rsidRPr="00F061A9" w:rsidRDefault="00241BE9" w:rsidP="00241BE9">
      <w:pPr>
        <w:pStyle w:val="Normal1"/>
        <w:rPr>
          <w:sz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30"/>
        <w:gridCol w:w="6330"/>
      </w:tblGrid>
      <w:tr w:rsidR="00241BE9" w:rsidRPr="00F061A9" w14:paraId="577B0A37" w14:textId="77777777" w:rsidTr="00241BE9">
        <w:trPr>
          <w:trHeight w:val="420"/>
        </w:trPr>
        <w:tc>
          <w:tcPr>
            <w:tcW w:w="9360" w:type="dxa"/>
            <w:gridSpan w:val="2"/>
            <w:shd w:val="clear" w:color="auto" w:fill="4F81BD" w:themeFill="accent1"/>
            <w:tcMar>
              <w:top w:w="100" w:type="dxa"/>
              <w:left w:w="100" w:type="dxa"/>
              <w:bottom w:w="100" w:type="dxa"/>
              <w:right w:w="100" w:type="dxa"/>
            </w:tcMar>
          </w:tcPr>
          <w:p w14:paraId="7D0582E2" w14:textId="77777777" w:rsidR="00241BE9" w:rsidRPr="00F061A9" w:rsidRDefault="00241BE9" w:rsidP="00241BE9">
            <w:pPr>
              <w:pStyle w:val="Normal1"/>
              <w:widowControl w:val="0"/>
              <w:spacing w:line="240" w:lineRule="auto"/>
              <w:jc w:val="both"/>
              <w:rPr>
                <w:b/>
                <w:sz w:val="24"/>
              </w:rPr>
            </w:pPr>
            <w:r w:rsidRPr="00F061A9">
              <w:rPr>
                <w:b/>
                <w:sz w:val="24"/>
              </w:rPr>
              <w:lastRenderedPageBreak/>
              <w:t>u-Client</w:t>
            </w:r>
          </w:p>
        </w:tc>
      </w:tr>
      <w:tr w:rsidR="00241BE9" w:rsidRPr="00F061A9" w14:paraId="691728E4" w14:textId="77777777" w:rsidTr="00241BE9">
        <w:tc>
          <w:tcPr>
            <w:tcW w:w="3030" w:type="dxa"/>
            <w:shd w:val="clear" w:color="auto" w:fill="DBE5F1" w:themeFill="accent1" w:themeFillTint="33"/>
            <w:tcMar>
              <w:top w:w="100" w:type="dxa"/>
              <w:left w:w="100" w:type="dxa"/>
              <w:bottom w:w="100" w:type="dxa"/>
              <w:right w:w="100" w:type="dxa"/>
            </w:tcMar>
          </w:tcPr>
          <w:p w14:paraId="2643D266" w14:textId="77777777" w:rsidR="00241BE9" w:rsidRPr="00F061A9" w:rsidRDefault="00241BE9" w:rsidP="00241BE9">
            <w:pPr>
              <w:pStyle w:val="Normal1"/>
              <w:spacing w:line="240" w:lineRule="auto"/>
              <w:rPr>
                <w:sz w:val="24"/>
              </w:rPr>
            </w:pPr>
            <w:r w:rsidRPr="00F061A9">
              <w:rPr>
                <w:sz w:val="24"/>
              </w:rPr>
              <w:t>Définition</w:t>
            </w:r>
          </w:p>
        </w:tc>
        <w:tc>
          <w:tcPr>
            <w:tcW w:w="6330" w:type="dxa"/>
            <w:tcMar>
              <w:top w:w="100" w:type="dxa"/>
              <w:left w:w="100" w:type="dxa"/>
              <w:bottom w:w="100" w:type="dxa"/>
              <w:right w:w="100" w:type="dxa"/>
            </w:tcMar>
          </w:tcPr>
          <w:p w14:paraId="12EB548C" w14:textId="77777777" w:rsidR="00241BE9" w:rsidRPr="00F061A9" w:rsidRDefault="00241BE9" w:rsidP="00241BE9">
            <w:pPr>
              <w:pStyle w:val="Normal1"/>
              <w:spacing w:line="240" w:lineRule="auto"/>
              <w:rPr>
                <w:sz w:val="24"/>
              </w:rPr>
            </w:pPr>
            <w:r w:rsidRPr="00F061A9">
              <w:rPr>
                <w:sz w:val="24"/>
              </w:rPr>
              <w:t>Objet représentant le client associé à une ou plusieurs livraisons</w:t>
            </w:r>
          </w:p>
        </w:tc>
      </w:tr>
      <w:tr w:rsidR="00241BE9" w:rsidRPr="00F061A9" w14:paraId="041B0092" w14:textId="77777777" w:rsidTr="00241BE9">
        <w:trPr>
          <w:trHeight w:val="460"/>
        </w:trPr>
        <w:tc>
          <w:tcPr>
            <w:tcW w:w="3030" w:type="dxa"/>
            <w:shd w:val="clear" w:color="auto" w:fill="DBE5F1" w:themeFill="accent1" w:themeFillTint="33"/>
            <w:tcMar>
              <w:top w:w="100" w:type="dxa"/>
              <w:left w:w="100" w:type="dxa"/>
              <w:bottom w:w="100" w:type="dxa"/>
              <w:right w:w="100" w:type="dxa"/>
            </w:tcMar>
          </w:tcPr>
          <w:p w14:paraId="3888AF36" w14:textId="77777777" w:rsidR="00241BE9" w:rsidRPr="00F061A9" w:rsidRDefault="00241BE9" w:rsidP="00241BE9">
            <w:pPr>
              <w:pStyle w:val="Normal1"/>
              <w:spacing w:line="240" w:lineRule="auto"/>
              <w:rPr>
                <w:sz w:val="24"/>
              </w:rPr>
            </w:pPr>
            <w:r w:rsidRPr="00F061A9">
              <w:rPr>
                <w:sz w:val="24"/>
              </w:rPr>
              <w:t>Présentation</w:t>
            </w:r>
          </w:p>
        </w:tc>
        <w:tc>
          <w:tcPr>
            <w:tcW w:w="6330" w:type="dxa"/>
            <w:tcMar>
              <w:top w:w="100" w:type="dxa"/>
              <w:left w:w="100" w:type="dxa"/>
              <w:bottom w:w="100" w:type="dxa"/>
              <w:right w:w="100" w:type="dxa"/>
            </w:tcMar>
          </w:tcPr>
          <w:p w14:paraId="6EB6722C" w14:textId="77777777" w:rsidR="00241BE9" w:rsidRPr="00F061A9" w:rsidRDefault="00241BE9" w:rsidP="00241BE9">
            <w:pPr>
              <w:pStyle w:val="Normal1"/>
              <w:numPr>
                <w:ilvl w:val="0"/>
                <w:numId w:val="8"/>
              </w:numPr>
              <w:spacing w:line="240" w:lineRule="auto"/>
              <w:ind w:hanging="359"/>
              <w:contextualSpacing/>
              <w:rPr>
                <w:sz w:val="24"/>
              </w:rPr>
            </w:pPr>
            <w:r w:rsidRPr="00F061A9">
              <w:rPr>
                <w:sz w:val="24"/>
              </w:rPr>
              <w:t>Description textuelle de l’adresse du client</w:t>
            </w:r>
          </w:p>
          <w:p w14:paraId="6846EDBB" w14:textId="77777777" w:rsidR="00241BE9" w:rsidRPr="00F061A9" w:rsidRDefault="00241BE9" w:rsidP="00241BE9">
            <w:pPr>
              <w:pStyle w:val="Normal1"/>
              <w:numPr>
                <w:ilvl w:val="0"/>
                <w:numId w:val="8"/>
              </w:numPr>
              <w:spacing w:line="240" w:lineRule="auto"/>
              <w:ind w:hanging="359"/>
              <w:contextualSpacing/>
              <w:rPr>
                <w:sz w:val="24"/>
              </w:rPr>
            </w:pPr>
            <w:r w:rsidRPr="00F061A9">
              <w:rPr>
                <w:sz w:val="24"/>
              </w:rPr>
              <w:t xml:space="preserve">Description textuelle du contact du client (numéro de téléphone, mail, </w:t>
            </w:r>
            <w:proofErr w:type="spellStart"/>
            <w:r w:rsidRPr="00F061A9">
              <w:rPr>
                <w:sz w:val="24"/>
              </w:rPr>
              <w:t>twitter</w:t>
            </w:r>
            <w:proofErr w:type="spellEnd"/>
            <w:r w:rsidRPr="00F061A9">
              <w:rPr>
                <w:sz w:val="24"/>
              </w:rPr>
              <w:t xml:space="preserve">) </w:t>
            </w:r>
          </w:p>
        </w:tc>
      </w:tr>
      <w:tr w:rsidR="00241BE9" w:rsidRPr="00F061A9" w14:paraId="118890BA" w14:textId="77777777" w:rsidTr="00241BE9">
        <w:tc>
          <w:tcPr>
            <w:tcW w:w="3030" w:type="dxa"/>
            <w:shd w:val="clear" w:color="auto" w:fill="DBE5F1" w:themeFill="accent1" w:themeFillTint="33"/>
            <w:tcMar>
              <w:top w:w="100" w:type="dxa"/>
              <w:left w:w="100" w:type="dxa"/>
              <w:bottom w:w="100" w:type="dxa"/>
              <w:right w:w="100" w:type="dxa"/>
            </w:tcMar>
          </w:tcPr>
          <w:p w14:paraId="1AF18827" w14:textId="77777777" w:rsidR="00241BE9" w:rsidRPr="00F061A9" w:rsidRDefault="00241BE9" w:rsidP="00241BE9">
            <w:pPr>
              <w:pStyle w:val="Normal1"/>
              <w:spacing w:line="240" w:lineRule="auto"/>
              <w:rPr>
                <w:sz w:val="24"/>
              </w:rPr>
            </w:pPr>
            <w:r w:rsidRPr="00F061A9">
              <w:rPr>
                <w:sz w:val="24"/>
              </w:rPr>
              <w:t>Actions</w:t>
            </w:r>
          </w:p>
        </w:tc>
        <w:tc>
          <w:tcPr>
            <w:tcW w:w="6330" w:type="dxa"/>
            <w:tcMar>
              <w:top w:w="100" w:type="dxa"/>
              <w:left w:w="100" w:type="dxa"/>
              <w:bottom w:w="100" w:type="dxa"/>
              <w:right w:w="100" w:type="dxa"/>
            </w:tcMar>
          </w:tcPr>
          <w:p w14:paraId="3F0112F7" w14:textId="77777777" w:rsidR="00241BE9" w:rsidRPr="00F061A9" w:rsidRDefault="00241BE9" w:rsidP="00241BE9">
            <w:pPr>
              <w:pStyle w:val="Normal1"/>
              <w:numPr>
                <w:ilvl w:val="0"/>
                <w:numId w:val="7"/>
              </w:numPr>
              <w:spacing w:line="240" w:lineRule="auto"/>
              <w:ind w:hanging="359"/>
              <w:contextualSpacing/>
              <w:rPr>
                <w:sz w:val="24"/>
              </w:rPr>
            </w:pPr>
            <w:r w:rsidRPr="00F061A9">
              <w:rPr>
                <w:sz w:val="24"/>
              </w:rPr>
              <w:t>Appeler client (accessible au livreur, superviseur)</w:t>
            </w:r>
          </w:p>
          <w:p w14:paraId="27415C8F" w14:textId="77777777" w:rsidR="00241BE9" w:rsidRPr="00F061A9" w:rsidRDefault="00241BE9" w:rsidP="00241BE9">
            <w:pPr>
              <w:pStyle w:val="Normal1"/>
              <w:numPr>
                <w:ilvl w:val="0"/>
                <w:numId w:val="7"/>
              </w:numPr>
              <w:spacing w:line="240" w:lineRule="auto"/>
              <w:ind w:hanging="359"/>
              <w:contextualSpacing/>
              <w:rPr>
                <w:sz w:val="24"/>
              </w:rPr>
            </w:pPr>
            <w:r w:rsidRPr="00F061A9">
              <w:rPr>
                <w:sz w:val="24"/>
              </w:rPr>
              <w:t>Afficher l’adresse sur la carte (accessible au superviseur et au livreur)</w:t>
            </w:r>
          </w:p>
        </w:tc>
      </w:tr>
    </w:tbl>
    <w:p w14:paraId="3F24DA94" w14:textId="77777777" w:rsidR="00241BE9" w:rsidRPr="00F061A9" w:rsidRDefault="00241BE9" w:rsidP="00241BE9">
      <w:pPr>
        <w:pStyle w:val="Normal1"/>
        <w:rPr>
          <w:sz w:val="24"/>
        </w:rPr>
      </w:pPr>
    </w:p>
    <w:p w14:paraId="1A49EFA7" w14:textId="77777777" w:rsidR="00241BE9" w:rsidRPr="00F061A9" w:rsidRDefault="00241BE9" w:rsidP="00241BE9">
      <w:pPr>
        <w:pStyle w:val="Normal1"/>
        <w:rPr>
          <w:sz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30"/>
        <w:gridCol w:w="6330"/>
      </w:tblGrid>
      <w:tr w:rsidR="00241BE9" w:rsidRPr="00F061A9" w14:paraId="1F4C6ECD" w14:textId="77777777" w:rsidTr="00241BE9">
        <w:trPr>
          <w:trHeight w:val="420"/>
        </w:trPr>
        <w:tc>
          <w:tcPr>
            <w:tcW w:w="9360" w:type="dxa"/>
            <w:gridSpan w:val="2"/>
            <w:shd w:val="clear" w:color="auto" w:fill="4F81BD" w:themeFill="accent1"/>
            <w:tcMar>
              <w:top w:w="100" w:type="dxa"/>
              <w:left w:w="100" w:type="dxa"/>
              <w:bottom w:w="100" w:type="dxa"/>
              <w:right w:w="100" w:type="dxa"/>
            </w:tcMar>
          </w:tcPr>
          <w:p w14:paraId="217BA3ED" w14:textId="77777777" w:rsidR="00241BE9" w:rsidRPr="00F061A9" w:rsidRDefault="00241BE9" w:rsidP="00241BE9">
            <w:pPr>
              <w:pStyle w:val="Normal1"/>
              <w:widowControl w:val="0"/>
              <w:spacing w:line="240" w:lineRule="auto"/>
              <w:jc w:val="both"/>
              <w:rPr>
                <w:b/>
                <w:sz w:val="24"/>
              </w:rPr>
            </w:pPr>
            <w:r w:rsidRPr="00F061A9">
              <w:rPr>
                <w:b/>
                <w:sz w:val="24"/>
              </w:rPr>
              <w:t>u-Incident</w:t>
            </w:r>
          </w:p>
        </w:tc>
      </w:tr>
      <w:tr w:rsidR="00241BE9" w:rsidRPr="00F061A9" w14:paraId="3A1C2D15" w14:textId="77777777" w:rsidTr="00241BE9">
        <w:tc>
          <w:tcPr>
            <w:tcW w:w="3030" w:type="dxa"/>
            <w:shd w:val="clear" w:color="auto" w:fill="DBE5F1" w:themeFill="accent1" w:themeFillTint="33"/>
            <w:tcMar>
              <w:top w:w="100" w:type="dxa"/>
              <w:left w:w="100" w:type="dxa"/>
              <w:bottom w:w="100" w:type="dxa"/>
              <w:right w:w="100" w:type="dxa"/>
            </w:tcMar>
          </w:tcPr>
          <w:p w14:paraId="52436EAF" w14:textId="77777777" w:rsidR="00241BE9" w:rsidRPr="00F061A9" w:rsidRDefault="00241BE9" w:rsidP="00241BE9">
            <w:pPr>
              <w:pStyle w:val="Normal1"/>
              <w:spacing w:line="240" w:lineRule="auto"/>
              <w:rPr>
                <w:sz w:val="24"/>
              </w:rPr>
            </w:pPr>
            <w:r w:rsidRPr="00F061A9">
              <w:rPr>
                <w:sz w:val="24"/>
              </w:rPr>
              <w:t>Définition</w:t>
            </w:r>
          </w:p>
        </w:tc>
        <w:tc>
          <w:tcPr>
            <w:tcW w:w="6330" w:type="dxa"/>
            <w:tcMar>
              <w:top w:w="100" w:type="dxa"/>
              <w:left w:w="100" w:type="dxa"/>
              <w:bottom w:w="100" w:type="dxa"/>
              <w:right w:w="100" w:type="dxa"/>
            </w:tcMar>
          </w:tcPr>
          <w:p w14:paraId="7FFA22F6" w14:textId="77777777" w:rsidR="00241BE9" w:rsidRPr="00F061A9" w:rsidRDefault="00241BE9" w:rsidP="00241BE9">
            <w:pPr>
              <w:pStyle w:val="Normal1"/>
              <w:spacing w:line="240" w:lineRule="auto"/>
              <w:rPr>
                <w:sz w:val="24"/>
              </w:rPr>
            </w:pPr>
            <w:r w:rsidRPr="00F061A9">
              <w:rPr>
                <w:sz w:val="24"/>
              </w:rPr>
              <w:t>Objet représentant un éventuel incident de livraison (Paquet endommagé, mauvais paquet, client mort)</w:t>
            </w:r>
          </w:p>
        </w:tc>
      </w:tr>
      <w:tr w:rsidR="00241BE9" w:rsidRPr="00F061A9" w14:paraId="3A4FF370" w14:textId="77777777" w:rsidTr="00241BE9">
        <w:trPr>
          <w:trHeight w:val="460"/>
        </w:trPr>
        <w:tc>
          <w:tcPr>
            <w:tcW w:w="3030" w:type="dxa"/>
            <w:shd w:val="clear" w:color="auto" w:fill="DBE5F1" w:themeFill="accent1" w:themeFillTint="33"/>
            <w:tcMar>
              <w:top w:w="100" w:type="dxa"/>
              <w:left w:w="100" w:type="dxa"/>
              <w:bottom w:w="100" w:type="dxa"/>
              <w:right w:w="100" w:type="dxa"/>
            </w:tcMar>
          </w:tcPr>
          <w:p w14:paraId="65FA3FE4" w14:textId="77777777" w:rsidR="00241BE9" w:rsidRPr="00F061A9" w:rsidRDefault="00241BE9" w:rsidP="00241BE9">
            <w:pPr>
              <w:pStyle w:val="Normal1"/>
              <w:spacing w:line="240" w:lineRule="auto"/>
              <w:rPr>
                <w:sz w:val="24"/>
              </w:rPr>
            </w:pPr>
            <w:r w:rsidRPr="00F061A9">
              <w:rPr>
                <w:sz w:val="24"/>
              </w:rPr>
              <w:t>Présentation</w:t>
            </w:r>
          </w:p>
        </w:tc>
        <w:tc>
          <w:tcPr>
            <w:tcW w:w="6330" w:type="dxa"/>
            <w:tcMar>
              <w:top w:w="100" w:type="dxa"/>
              <w:left w:w="100" w:type="dxa"/>
              <w:bottom w:w="100" w:type="dxa"/>
              <w:right w:w="100" w:type="dxa"/>
            </w:tcMar>
          </w:tcPr>
          <w:p w14:paraId="4C71EFAF" w14:textId="77777777" w:rsidR="00241BE9" w:rsidRPr="00F061A9" w:rsidRDefault="00241BE9" w:rsidP="00241BE9">
            <w:pPr>
              <w:pStyle w:val="Normal1"/>
              <w:numPr>
                <w:ilvl w:val="0"/>
                <w:numId w:val="14"/>
              </w:numPr>
              <w:spacing w:line="240" w:lineRule="auto"/>
              <w:ind w:hanging="359"/>
              <w:contextualSpacing/>
              <w:rPr>
                <w:sz w:val="24"/>
              </w:rPr>
            </w:pPr>
            <w:r w:rsidRPr="00F061A9">
              <w:rPr>
                <w:sz w:val="24"/>
              </w:rPr>
              <w:t>Icone sur la carte représentant l’incident</w:t>
            </w:r>
          </w:p>
          <w:p w14:paraId="4A04EEF4" w14:textId="77777777" w:rsidR="00241BE9" w:rsidRPr="00F061A9" w:rsidRDefault="00241BE9" w:rsidP="00241BE9">
            <w:pPr>
              <w:pStyle w:val="Normal1"/>
              <w:numPr>
                <w:ilvl w:val="0"/>
                <w:numId w:val="14"/>
              </w:numPr>
              <w:spacing w:line="240" w:lineRule="auto"/>
              <w:ind w:hanging="359"/>
              <w:contextualSpacing/>
              <w:rPr>
                <w:sz w:val="24"/>
              </w:rPr>
            </w:pPr>
            <w:r w:rsidRPr="00F061A9">
              <w:rPr>
                <w:sz w:val="24"/>
              </w:rPr>
              <w:t>Description textuelle de l’incident (heure, client affecté et problème rencontré</w:t>
            </w:r>
          </w:p>
        </w:tc>
      </w:tr>
      <w:tr w:rsidR="00241BE9" w:rsidRPr="00F061A9" w14:paraId="6CE8F94D" w14:textId="77777777" w:rsidTr="00241BE9">
        <w:tc>
          <w:tcPr>
            <w:tcW w:w="3030" w:type="dxa"/>
            <w:shd w:val="clear" w:color="auto" w:fill="DBE5F1" w:themeFill="accent1" w:themeFillTint="33"/>
            <w:tcMar>
              <w:top w:w="100" w:type="dxa"/>
              <w:left w:w="100" w:type="dxa"/>
              <w:bottom w:w="100" w:type="dxa"/>
              <w:right w:w="100" w:type="dxa"/>
            </w:tcMar>
          </w:tcPr>
          <w:p w14:paraId="283ADFA3" w14:textId="77777777" w:rsidR="00241BE9" w:rsidRPr="00F061A9" w:rsidRDefault="00241BE9" w:rsidP="00241BE9">
            <w:pPr>
              <w:pStyle w:val="Normal1"/>
              <w:spacing w:line="240" w:lineRule="auto"/>
              <w:rPr>
                <w:sz w:val="24"/>
              </w:rPr>
            </w:pPr>
            <w:r w:rsidRPr="00F061A9">
              <w:rPr>
                <w:sz w:val="24"/>
              </w:rPr>
              <w:t>Actions</w:t>
            </w:r>
          </w:p>
        </w:tc>
        <w:tc>
          <w:tcPr>
            <w:tcW w:w="6330" w:type="dxa"/>
            <w:tcMar>
              <w:top w:w="100" w:type="dxa"/>
              <w:left w:w="100" w:type="dxa"/>
              <w:bottom w:w="100" w:type="dxa"/>
              <w:right w:w="100" w:type="dxa"/>
            </w:tcMar>
          </w:tcPr>
          <w:p w14:paraId="75A242C8" w14:textId="77777777" w:rsidR="00241BE9" w:rsidRPr="00F061A9" w:rsidRDefault="00241BE9" w:rsidP="00241BE9">
            <w:pPr>
              <w:pStyle w:val="Normal1"/>
              <w:numPr>
                <w:ilvl w:val="0"/>
                <w:numId w:val="13"/>
              </w:numPr>
              <w:spacing w:line="240" w:lineRule="auto"/>
              <w:ind w:hanging="359"/>
              <w:contextualSpacing/>
              <w:rPr>
                <w:sz w:val="24"/>
              </w:rPr>
            </w:pPr>
            <w:r w:rsidRPr="00F061A9">
              <w:rPr>
                <w:sz w:val="24"/>
              </w:rPr>
              <w:t>Déclarer l’incident</w:t>
            </w:r>
          </w:p>
        </w:tc>
      </w:tr>
    </w:tbl>
    <w:p w14:paraId="40B0E88C" w14:textId="77777777" w:rsidR="00241BE9" w:rsidRPr="00F061A9" w:rsidRDefault="00241BE9" w:rsidP="00241BE9">
      <w:pPr>
        <w:pStyle w:val="Normal1"/>
        <w:rPr>
          <w:sz w:val="24"/>
        </w:rPr>
      </w:pPr>
    </w:p>
    <w:p w14:paraId="5DD61A26" w14:textId="77777777" w:rsidR="00241BE9" w:rsidRPr="00F061A9" w:rsidRDefault="00241BE9" w:rsidP="00241BE9">
      <w:pPr>
        <w:pStyle w:val="Normal1"/>
        <w:rPr>
          <w:sz w:val="24"/>
        </w:rPr>
      </w:pPr>
    </w:p>
    <w:p w14:paraId="75FEE6EC" w14:textId="727F9915" w:rsidR="007122F5" w:rsidRPr="00241BE9" w:rsidRDefault="00241BE9" w:rsidP="007122F5">
      <w:pPr>
        <w:rPr>
          <w:rFonts w:ascii="Calibri" w:hAnsi="Calibri" w:cs="Arial"/>
          <w:b/>
          <w:color w:val="262626"/>
          <w:sz w:val="40"/>
          <w:szCs w:val="48"/>
        </w:rPr>
      </w:pPr>
      <w:r>
        <w:rPr>
          <w:rFonts w:ascii="Calibri" w:hAnsi="Calibri" w:cs="Arial"/>
          <w:b/>
          <w:color w:val="262626"/>
          <w:sz w:val="40"/>
          <w:szCs w:val="48"/>
        </w:rPr>
        <w:br w:type="page"/>
      </w:r>
    </w:p>
    <w:p w14:paraId="4EEDDF59" w14:textId="5653A948" w:rsidR="007122F5" w:rsidRPr="007122F5" w:rsidRDefault="00241BE9" w:rsidP="0049310D">
      <w:pPr>
        <w:pStyle w:val="Title"/>
      </w:pPr>
      <w:r>
        <w:lastRenderedPageBreak/>
        <w:t>Spécifications conceptuelles : description de la sémantique de l’IHM (DSIHM)</w:t>
      </w:r>
    </w:p>
    <w:p w14:paraId="169E3DAA" w14:textId="77777777" w:rsidR="007122F5" w:rsidRPr="007122F5" w:rsidRDefault="007122F5" w:rsidP="007122F5"/>
    <w:p w14:paraId="4FB05E8D" w14:textId="60CB73F4" w:rsidR="007122F5" w:rsidRDefault="00241BE9" w:rsidP="00241BE9">
      <w:pPr>
        <w:pStyle w:val="Heading1"/>
        <w:numPr>
          <w:ilvl w:val="0"/>
          <w:numId w:val="15"/>
        </w:numPr>
      </w:pPr>
      <w:bookmarkStart w:id="18" w:name="_Toc282346635"/>
      <w:r>
        <w:t>Planification Hiérarchique de la Tâche Utilisateur Approfondie</w:t>
      </w:r>
      <w:r w:rsidR="00FB43A7">
        <w:t xml:space="preserve"> </w:t>
      </w:r>
      <w:r>
        <w:t>(PHTU-a)</w:t>
      </w:r>
      <w:bookmarkEnd w:id="18"/>
    </w:p>
    <w:p w14:paraId="53B2DB54" w14:textId="77777777" w:rsidR="00241BE9" w:rsidRDefault="00241BE9" w:rsidP="00241BE9"/>
    <w:p w14:paraId="6894EFEC" w14:textId="77777777" w:rsidR="00FB43A7" w:rsidRPr="00BB6E2E" w:rsidRDefault="00FB43A7" w:rsidP="00FB43A7">
      <w:pPr>
        <w:pStyle w:val="Corps"/>
        <w:rPr>
          <w:i/>
          <w:iCs/>
          <w:sz w:val="28"/>
          <w:szCs w:val="28"/>
          <w:u w:val="single"/>
        </w:rPr>
      </w:pPr>
      <w:r w:rsidRPr="00BB6E2E">
        <w:rPr>
          <w:i/>
          <w:iCs/>
          <w:sz w:val="28"/>
          <w:szCs w:val="28"/>
          <w:u w:val="single"/>
        </w:rPr>
        <w:t>T.1.2-Livreur</w:t>
      </w:r>
    </w:p>
    <w:tbl>
      <w:tblPr>
        <w:tblStyle w:val="LightList-Accent1"/>
        <w:tblW w:w="9569" w:type="dxa"/>
        <w:tblLayout w:type="fixed"/>
        <w:tblLook w:val="04A0" w:firstRow="1" w:lastRow="0" w:firstColumn="1" w:lastColumn="0" w:noHBand="0" w:noVBand="1"/>
      </w:tblPr>
      <w:tblGrid>
        <w:gridCol w:w="1769"/>
        <w:gridCol w:w="943"/>
        <w:gridCol w:w="1768"/>
        <w:gridCol w:w="2545"/>
        <w:gridCol w:w="2544"/>
      </w:tblGrid>
      <w:tr w:rsidR="00FB43A7" w:rsidRPr="00BB6E2E" w14:paraId="0C0995EB"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8" w:type="dxa"/>
            <w:tcBorders>
              <w:top w:val="single" w:sz="8" w:space="0" w:color="4F81BD" w:themeColor="accent1"/>
              <w:right w:val="single" w:sz="4" w:space="0" w:color="auto"/>
            </w:tcBorders>
          </w:tcPr>
          <w:p w14:paraId="34C50D1F" w14:textId="77777777" w:rsidR="00FB43A7" w:rsidRPr="00BB6E2E" w:rsidRDefault="00FB43A7" w:rsidP="00FB43A7">
            <w:pPr>
              <w:pStyle w:val="Styledetableau1"/>
              <w:rPr>
                <w:b/>
              </w:rPr>
            </w:pPr>
            <w:r w:rsidRPr="00BB6E2E">
              <w:rPr>
                <w:b/>
              </w:rPr>
              <w:t>DTU/DF n</w:t>
            </w:r>
            <w:r w:rsidRPr="00BB6E2E">
              <w:rPr>
                <w:rFonts w:ascii="Arial Unicode MS" w:hAnsi="Helvetica"/>
                <w:b/>
              </w:rPr>
              <w:t>°</w:t>
            </w:r>
            <w:r w:rsidRPr="00BB6E2E">
              <w:rPr>
                <w:b/>
              </w:rPr>
              <w:t>2</w:t>
            </w:r>
          </w:p>
        </w:tc>
        <w:tc>
          <w:tcPr>
            <w:tcW w:w="943" w:type="dxa"/>
            <w:tcBorders>
              <w:top w:val="single" w:sz="8" w:space="0" w:color="4F81BD" w:themeColor="accent1"/>
              <w:left w:val="single" w:sz="4" w:space="0" w:color="auto"/>
              <w:right w:val="single" w:sz="4" w:space="0" w:color="auto"/>
            </w:tcBorders>
          </w:tcPr>
          <w:p w14:paraId="069536AE"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8" w:type="dxa"/>
            <w:tcBorders>
              <w:top w:val="single" w:sz="8" w:space="0" w:color="4F81BD" w:themeColor="accent1"/>
              <w:left w:val="single" w:sz="4" w:space="0" w:color="auto"/>
              <w:right w:val="single" w:sz="4" w:space="0" w:color="auto"/>
            </w:tcBorders>
          </w:tcPr>
          <w:p w14:paraId="255F7194"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U.2 Livreur</w:t>
            </w:r>
          </w:p>
        </w:tc>
        <w:tc>
          <w:tcPr>
            <w:tcW w:w="2544" w:type="dxa"/>
            <w:tcBorders>
              <w:top w:val="single" w:sz="8" w:space="0" w:color="4F81BD" w:themeColor="accent1"/>
              <w:left w:val="single" w:sz="4" w:space="0" w:color="auto"/>
              <w:right w:val="single" w:sz="4" w:space="0" w:color="auto"/>
            </w:tcBorders>
          </w:tcPr>
          <w:p w14:paraId="5994EF5D"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41AFB041"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1553F801"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4" w:type="dxa"/>
            <w:gridSpan w:val="4"/>
            <w:tcBorders>
              <w:right w:val="single" w:sz="4" w:space="0" w:color="auto"/>
            </w:tcBorders>
          </w:tcPr>
          <w:p w14:paraId="66C905DA" w14:textId="77777777" w:rsidR="00FB43A7" w:rsidRPr="00BB6E2E" w:rsidRDefault="00FB43A7" w:rsidP="00FB43A7">
            <w:pPr>
              <w:pStyle w:val="Styledetableau2"/>
              <w:rPr>
                <w:b w:val="0"/>
              </w:rPr>
            </w:pPr>
            <w:r w:rsidRPr="00BB6E2E">
              <w:rPr>
                <w:rFonts w:eastAsia="Arial Unicode MS" w:hAnsi="Arial Unicode MS" w:cs="Arial Unicode MS"/>
                <w:b w:val="0"/>
              </w:rPr>
              <w:t>ALT</w:t>
            </w:r>
          </w:p>
        </w:tc>
        <w:tc>
          <w:tcPr>
            <w:tcW w:w="2544" w:type="dxa"/>
            <w:tcBorders>
              <w:left w:val="single" w:sz="4" w:space="0" w:color="auto"/>
            </w:tcBorders>
          </w:tcPr>
          <w:p w14:paraId="48F25FDA"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30B86063"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4" w:type="dxa"/>
            <w:gridSpan w:val="4"/>
            <w:tcBorders>
              <w:right w:val="single" w:sz="4" w:space="0" w:color="auto"/>
            </w:tcBorders>
          </w:tcPr>
          <w:p w14:paraId="515DEE9E" w14:textId="77777777" w:rsidR="00FB43A7" w:rsidRPr="00BB6E2E" w:rsidRDefault="00FB43A7" w:rsidP="00FB43A7">
            <w:pPr>
              <w:pStyle w:val="Styledetableau2"/>
              <w:rPr>
                <w:b w:val="0"/>
              </w:rPr>
            </w:pPr>
            <w:r w:rsidRPr="00BB6E2E">
              <w:rPr>
                <w:rFonts w:eastAsia="Arial Unicode MS" w:hAnsi="Arial Unicode MS" w:cs="Arial Unicode MS"/>
                <w:b w:val="0"/>
              </w:rPr>
              <w:t>T.1.2.1-Visualiser Feuille de route</w:t>
            </w:r>
          </w:p>
        </w:tc>
        <w:tc>
          <w:tcPr>
            <w:tcW w:w="2544" w:type="dxa"/>
            <w:tcBorders>
              <w:left w:val="single" w:sz="4" w:space="0" w:color="auto"/>
            </w:tcBorders>
          </w:tcPr>
          <w:p w14:paraId="1B97FC57"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proofErr w:type="gramStart"/>
            <w:r w:rsidRPr="00BB6E2E">
              <w:rPr>
                <w:rFonts w:eastAsia="Arial Unicode MS" w:hAnsi="Arial Unicode MS" w:cs="Arial Unicode MS"/>
              </w:rPr>
              <w:t>DAU(</w:t>
            </w:r>
            <w:proofErr w:type="gramEnd"/>
            <w:r w:rsidRPr="00BB6E2E">
              <w:rPr>
                <w:rFonts w:eastAsia="Arial Unicode MS" w:hAnsi="Arial Unicode MS" w:cs="Arial Unicode MS"/>
              </w:rPr>
              <w:t>1)</w:t>
            </w:r>
          </w:p>
        </w:tc>
      </w:tr>
      <w:tr w:rsidR="00FB43A7" w:rsidRPr="00BB6E2E" w14:paraId="7CE38011"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4" w:type="dxa"/>
            <w:gridSpan w:val="4"/>
            <w:tcBorders>
              <w:right w:val="single" w:sz="4" w:space="0" w:color="auto"/>
            </w:tcBorders>
          </w:tcPr>
          <w:p w14:paraId="2C567415" w14:textId="77777777" w:rsidR="00FB43A7" w:rsidRPr="00BB6E2E" w:rsidRDefault="00FB43A7" w:rsidP="00FB43A7">
            <w:pPr>
              <w:pStyle w:val="Styledetableau2"/>
              <w:rPr>
                <w:b w:val="0"/>
              </w:rPr>
            </w:pPr>
            <w:r w:rsidRPr="00BB6E2E">
              <w:rPr>
                <w:rFonts w:eastAsia="Arial Unicode MS" w:hAnsi="Arial Unicode MS" w:cs="Arial Unicode MS"/>
                <w:b w:val="0"/>
              </w:rPr>
              <w:t>T.1.2.2-Signaler probl</w:t>
            </w:r>
            <w:r w:rsidRPr="00BB6E2E">
              <w:rPr>
                <w:rFonts w:ascii="Arial Unicode MS" w:eastAsia="Arial Unicode MS" w:cs="Arial Unicode MS"/>
                <w:b w:val="0"/>
              </w:rPr>
              <w:t>è</w:t>
            </w:r>
            <w:r w:rsidRPr="00BB6E2E">
              <w:rPr>
                <w:rFonts w:eastAsia="Arial Unicode MS" w:hAnsi="Arial Unicode MS" w:cs="Arial Unicode MS"/>
                <w:b w:val="0"/>
              </w:rPr>
              <w:t>me</w:t>
            </w:r>
          </w:p>
        </w:tc>
        <w:tc>
          <w:tcPr>
            <w:tcW w:w="2544" w:type="dxa"/>
            <w:tcBorders>
              <w:left w:val="single" w:sz="4" w:space="0" w:color="auto"/>
            </w:tcBorders>
          </w:tcPr>
          <w:p w14:paraId="0BB0135D"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proofErr w:type="gramStart"/>
            <w:r w:rsidRPr="00BB6E2E">
              <w:rPr>
                <w:rFonts w:eastAsia="Arial Unicode MS" w:hAnsi="Arial Unicode MS" w:cs="Arial Unicode MS"/>
              </w:rPr>
              <w:t>DAU(</w:t>
            </w:r>
            <w:proofErr w:type="gramEnd"/>
            <w:r w:rsidRPr="00BB6E2E">
              <w:rPr>
                <w:rFonts w:eastAsia="Arial Unicode MS" w:hAnsi="Arial Unicode MS" w:cs="Arial Unicode MS"/>
              </w:rPr>
              <w:t>2)</w:t>
            </w:r>
          </w:p>
        </w:tc>
      </w:tr>
      <w:tr w:rsidR="00FB43A7" w:rsidRPr="00BB6E2E" w14:paraId="63576B12"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4" w:type="dxa"/>
            <w:gridSpan w:val="4"/>
            <w:tcBorders>
              <w:bottom w:val="single" w:sz="8" w:space="0" w:color="4F81BD" w:themeColor="accent1"/>
              <w:right w:val="single" w:sz="4" w:space="0" w:color="auto"/>
            </w:tcBorders>
          </w:tcPr>
          <w:p w14:paraId="3EB50F9A" w14:textId="77777777" w:rsidR="00FB43A7" w:rsidRPr="00BB6E2E" w:rsidRDefault="00FB43A7" w:rsidP="00FB43A7">
            <w:pPr>
              <w:pStyle w:val="Styledetableau2"/>
              <w:rPr>
                <w:b w:val="0"/>
              </w:rPr>
            </w:pPr>
            <w:r w:rsidRPr="00BB6E2E">
              <w:rPr>
                <w:rFonts w:eastAsia="Arial Unicode MS" w:hAnsi="Arial Unicode MS" w:cs="Arial Unicode MS"/>
                <w:b w:val="0"/>
              </w:rPr>
              <w:t>T.1.2.3-Terminer livraison</w:t>
            </w:r>
          </w:p>
        </w:tc>
        <w:tc>
          <w:tcPr>
            <w:tcW w:w="2544" w:type="dxa"/>
            <w:tcBorders>
              <w:left w:val="single" w:sz="4" w:space="0" w:color="auto"/>
              <w:bottom w:val="single" w:sz="8" w:space="0" w:color="4F81BD" w:themeColor="accent1"/>
            </w:tcBorders>
          </w:tcPr>
          <w:p w14:paraId="43245180"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proofErr w:type="gramStart"/>
            <w:r w:rsidRPr="00BB6E2E">
              <w:rPr>
                <w:rFonts w:eastAsia="Arial Unicode MS" w:hAnsi="Arial Unicode MS" w:cs="Arial Unicode MS"/>
              </w:rPr>
              <w:t>DAU(</w:t>
            </w:r>
            <w:proofErr w:type="gramEnd"/>
            <w:r w:rsidRPr="00BB6E2E">
              <w:rPr>
                <w:rFonts w:eastAsia="Arial Unicode MS" w:hAnsi="Arial Unicode MS" w:cs="Arial Unicode MS"/>
              </w:rPr>
              <w:t>3)</w:t>
            </w:r>
          </w:p>
        </w:tc>
      </w:tr>
    </w:tbl>
    <w:p w14:paraId="2BB38DFF" w14:textId="77777777" w:rsidR="00FB43A7" w:rsidRPr="00BB6E2E" w:rsidRDefault="00FB43A7" w:rsidP="00FB43A7">
      <w:pPr>
        <w:pStyle w:val="Corps"/>
        <w:rPr>
          <w:i/>
          <w:iCs/>
          <w:sz w:val="28"/>
          <w:szCs w:val="28"/>
          <w:u w:val="single"/>
        </w:rPr>
      </w:pPr>
    </w:p>
    <w:tbl>
      <w:tblPr>
        <w:tblStyle w:val="LightList-Accent1"/>
        <w:tblW w:w="9571" w:type="dxa"/>
        <w:tblLayout w:type="fixed"/>
        <w:tblLook w:val="04A0" w:firstRow="1" w:lastRow="0" w:firstColumn="1" w:lastColumn="0" w:noHBand="0" w:noVBand="1"/>
      </w:tblPr>
      <w:tblGrid>
        <w:gridCol w:w="1769"/>
        <w:gridCol w:w="587"/>
        <w:gridCol w:w="1768"/>
        <w:gridCol w:w="2903"/>
        <w:gridCol w:w="2544"/>
      </w:tblGrid>
      <w:tr w:rsidR="00FB43A7" w:rsidRPr="00BB6E2E" w14:paraId="7D94FDD5"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8" w:type="dxa"/>
            <w:tcBorders>
              <w:top w:val="single" w:sz="8" w:space="0" w:color="4F81BD" w:themeColor="accent1"/>
              <w:right w:val="single" w:sz="4" w:space="0" w:color="auto"/>
            </w:tcBorders>
          </w:tcPr>
          <w:p w14:paraId="225B3E2A"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1</w:t>
            </w:r>
          </w:p>
        </w:tc>
        <w:tc>
          <w:tcPr>
            <w:tcW w:w="587" w:type="dxa"/>
            <w:tcBorders>
              <w:top w:val="single" w:sz="8" w:space="0" w:color="4F81BD" w:themeColor="accent1"/>
              <w:left w:val="single" w:sz="4" w:space="0" w:color="auto"/>
              <w:right w:val="single" w:sz="4" w:space="0" w:color="auto"/>
            </w:tcBorders>
          </w:tcPr>
          <w:p w14:paraId="216C9286"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8" w:type="dxa"/>
            <w:tcBorders>
              <w:top w:val="single" w:sz="8" w:space="0" w:color="4F81BD" w:themeColor="accent1"/>
              <w:left w:val="single" w:sz="4" w:space="0" w:color="auto"/>
              <w:right w:val="single" w:sz="4" w:space="0" w:color="auto"/>
            </w:tcBorders>
          </w:tcPr>
          <w:p w14:paraId="5D3DDA2C"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2</w:t>
            </w:r>
          </w:p>
        </w:tc>
        <w:tc>
          <w:tcPr>
            <w:tcW w:w="2902" w:type="dxa"/>
            <w:tcBorders>
              <w:top w:val="single" w:sz="8" w:space="0" w:color="4F81BD" w:themeColor="accent1"/>
              <w:left w:val="single" w:sz="4" w:space="0" w:color="auto"/>
              <w:right w:val="single" w:sz="4" w:space="0" w:color="auto"/>
            </w:tcBorders>
          </w:tcPr>
          <w:p w14:paraId="28E7AC5E"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U.2 Livreur</w:t>
            </w:r>
          </w:p>
          <w:p w14:paraId="5ACC5894"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6C6F1C13"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4BF9BD1C"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57DADB2C" w14:textId="77777777" w:rsidR="00FB43A7" w:rsidRPr="00BB6E2E" w:rsidRDefault="00FB43A7" w:rsidP="00FB43A7">
            <w:pPr>
              <w:pStyle w:val="Styledetableau2"/>
              <w:rPr>
                <w:b w:val="0"/>
              </w:rPr>
            </w:pPr>
            <w:r w:rsidRPr="00BB6E2E">
              <w:rPr>
                <w:rFonts w:eastAsia="Arial Unicode MS" w:hAnsi="Arial Unicode MS" w:cs="Arial Unicode MS"/>
                <w:b w:val="0"/>
              </w:rPr>
              <w:t>SEQ</w:t>
            </w:r>
          </w:p>
        </w:tc>
        <w:tc>
          <w:tcPr>
            <w:tcW w:w="2544" w:type="dxa"/>
            <w:tcBorders>
              <w:left w:val="single" w:sz="4" w:space="0" w:color="auto"/>
            </w:tcBorders>
          </w:tcPr>
          <w:p w14:paraId="02171E80"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26907E61"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46D8C63F" w14:textId="77777777" w:rsidR="00FB43A7" w:rsidRPr="00BB6E2E" w:rsidRDefault="00FB43A7" w:rsidP="00FB43A7">
            <w:pPr>
              <w:pStyle w:val="Styledetableau2"/>
              <w:rPr>
                <w:b w:val="0"/>
              </w:rPr>
            </w:pPr>
            <w:r w:rsidRPr="00BB6E2E">
              <w:rPr>
                <w:rFonts w:eastAsia="Arial Unicode MS" w:hAnsi="Arial Unicode MS" w:cs="Arial Unicode MS"/>
                <w:b w:val="0"/>
              </w:rPr>
              <w:t>T.1.2.1-Visualiser Feuille de route</w:t>
            </w:r>
          </w:p>
        </w:tc>
        <w:tc>
          <w:tcPr>
            <w:tcW w:w="2544" w:type="dxa"/>
            <w:tcBorders>
              <w:left w:val="single" w:sz="4" w:space="0" w:color="auto"/>
            </w:tcBorders>
          </w:tcPr>
          <w:p w14:paraId="053A3F06"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62B61F8B"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104D27BB" w14:textId="77777777" w:rsidR="00FB43A7" w:rsidRPr="00BB6E2E" w:rsidRDefault="00FB43A7" w:rsidP="00FB43A7">
            <w:pPr>
              <w:pStyle w:val="Styledetableau2"/>
              <w:rPr>
                <w:b w:val="0"/>
              </w:rPr>
            </w:pPr>
            <w:r w:rsidRPr="00BB6E2E">
              <w:rPr>
                <w:rFonts w:eastAsia="Arial Unicode MS" w:hAnsi="Arial Unicode MS" w:cs="Arial Unicode MS"/>
                <w:b w:val="0"/>
              </w:rPr>
              <w:tab/>
              <w:t>A.1.2.1.1- Quitter mode de navigation</w:t>
            </w:r>
          </w:p>
        </w:tc>
        <w:tc>
          <w:tcPr>
            <w:tcW w:w="2544" w:type="dxa"/>
            <w:tcBorders>
              <w:left w:val="single" w:sz="4" w:space="0" w:color="auto"/>
            </w:tcBorders>
          </w:tcPr>
          <w:p w14:paraId="7AF9F843"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fermer-</w:t>
            </w:r>
            <w:proofErr w:type="spellStart"/>
            <w:r w:rsidRPr="00BB6E2E">
              <w:rPr>
                <w:rFonts w:eastAsia="Arial Unicode MS" w:hAnsi="Arial Unicode MS" w:cs="Arial Unicode MS"/>
              </w:rPr>
              <w:t>gps</w:t>
            </w:r>
            <w:proofErr w:type="spellEnd"/>
          </w:p>
        </w:tc>
      </w:tr>
      <w:tr w:rsidR="00FB43A7" w:rsidRPr="00BB6E2E" w14:paraId="75A3623E"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7FE5056A" w14:textId="77777777" w:rsidR="00FB43A7" w:rsidRPr="00BB6E2E" w:rsidRDefault="00FB43A7" w:rsidP="00FB43A7">
            <w:pPr>
              <w:pStyle w:val="Styledetableau2"/>
              <w:rPr>
                <w:b w:val="0"/>
              </w:rPr>
            </w:pPr>
            <w:r w:rsidRPr="00BB6E2E">
              <w:rPr>
                <w:rFonts w:eastAsia="Arial Unicode MS" w:hAnsi="Arial Unicode MS" w:cs="Arial Unicode MS"/>
                <w:b w:val="0"/>
              </w:rPr>
              <w:tab/>
              <w:t>A.1.2.1.2- Quitter d</w:t>
            </w:r>
            <w:r w:rsidRPr="00BB6E2E">
              <w:rPr>
                <w:rFonts w:ascii="Arial Unicode MS" w:eastAsia="Arial Unicode MS" w:cs="Arial Unicode MS"/>
                <w:b w:val="0"/>
              </w:rPr>
              <w:t>é</w:t>
            </w:r>
            <w:r w:rsidRPr="00BB6E2E">
              <w:rPr>
                <w:rFonts w:eastAsia="Arial Unicode MS" w:hAnsi="Arial Unicode MS" w:cs="Arial Unicode MS"/>
                <w:b w:val="0"/>
              </w:rPr>
              <w:t>tails livraison</w:t>
            </w:r>
          </w:p>
        </w:tc>
        <w:tc>
          <w:tcPr>
            <w:tcW w:w="2544" w:type="dxa"/>
            <w:tcBorders>
              <w:left w:val="single" w:sz="4" w:space="0" w:color="auto"/>
            </w:tcBorders>
          </w:tcPr>
          <w:p w14:paraId="100D9F42"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C: fermer-livraison</w:t>
            </w:r>
          </w:p>
        </w:tc>
      </w:tr>
      <w:tr w:rsidR="00FB43A7" w:rsidRPr="00BB6E2E" w14:paraId="15AAF4B3"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17FCD85E" w14:textId="77777777" w:rsidR="00FB43A7" w:rsidRPr="00BB6E2E" w:rsidRDefault="00FB43A7" w:rsidP="00FB43A7">
            <w:pPr>
              <w:pStyle w:val="Styledetableau2"/>
              <w:rPr>
                <w:b w:val="0"/>
              </w:rPr>
            </w:pPr>
            <w:r w:rsidRPr="00BB6E2E">
              <w:rPr>
                <w:rFonts w:eastAsia="Arial Unicode MS" w:hAnsi="Arial Unicode MS" w:cs="Arial Unicode MS"/>
                <w:b w:val="0"/>
              </w:rPr>
              <w:tab/>
              <w:t>A.1.2.1.3- Quitter informations contact</w:t>
            </w:r>
          </w:p>
        </w:tc>
        <w:tc>
          <w:tcPr>
            <w:tcW w:w="2544" w:type="dxa"/>
            <w:tcBorders>
              <w:left w:val="single" w:sz="4" w:space="0" w:color="auto"/>
            </w:tcBorders>
          </w:tcPr>
          <w:p w14:paraId="5A053ABB"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fermer-contact</w:t>
            </w:r>
          </w:p>
        </w:tc>
      </w:tr>
    </w:tbl>
    <w:p w14:paraId="5A7A258E" w14:textId="77777777" w:rsidR="00FB43A7" w:rsidRPr="00BB6E2E" w:rsidRDefault="00FB43A7" w:rsidP="00FB43A7">
      <w:pPr>
        <w:pStyle w:val="Corps"/>
        <w:rPr>
          <w:i/>
          <w:iCs/>
          <w:sz w:val="28"/>
          <w:szCs w:val="28"/>
          <w:u w:val="single"/>
        </w:rPr>
      </w:pPr>
    </w:p>
    <w:tbl>
      <w:tblPr>
        <w:tblStyle w:val="LightList-Accent1"/>
        <w:tblW w:w="9571" w:type="dxa"/>
        <w:tblLayout w:type="fixed"/>
        <w:tblLook w:val="04A0" w:firstRow="1" w:lastRow="0" w:firstColumn="1" w:lastColumn="0" w:noHBand="0" w:noVBand="1"/>
      </w:tblPr>
      <w:tblGrid>
        <w:gridCol w:w="1769"/>
        <w:gridCol w:w="587"/>
        <w:gridCol w:w="1768"/>
        <w:gridCol w:w="2903"/>
        <w:gridCol w:w="2544"/>
      </w:tblGrid>
      <w:tr w:rsidR="00FB43A7" w:rsidRPr="00BB6E2E" w14:paraId="0888E411"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8" w:type="dxa"/>
            <w:tcBorders>
              <w:top w:val="single" w:sz="8" w:space="0" w:color="4F81BD" w:themeColor="accent1"/>
              <w:right w:val="single" w:sz="4" w:space="0" w:color="auto"/>
            </w:tcBorders>
          </w:tcPr>
          <w:p w14:paraId="1AFFB113"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2</w:t>
            </w:r>
          </w:p>
        </w:tc>
        <w:tc>
          <w:tcPr>
            <w:tcW w:w="587" w:type="dxa"/>
            <w:tcBorders>
              <w:top w:val="single" w:sz="8" w:space="0" w:color="4F81BD" w:themeColor="accent1"/>
              <w:left w:val="single" w:sz="4" w:space="0" w:color="auto"/>
              <w:right w:val="single" w:sz="4" w:space="0" w:color="auto"/>
            </w:tcBorders>
          </w:tcPr>
          <w:p w14:paraId="5E38DC60"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8" w:type="dxa"/>
            <w:tcBorders>
              <w:top w:val="single" w:sz="8" w:space="0" w:color="4F81BD" w:themeColor="accent1"/>
              <w:left w:val="single" w:sz="4" w:space="0" w:color="auto"/>
              <w:right w:val="single" w:sz="4" w:space="0" w:color="auto"/>
            </w:tcBorders>
          </w:tcPr>
          <w:p w14:paraId="466B2ABD"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2</w:t>
            </w:r>
          </w:p>
        </w:tc>
        <w:tc>
          <w:tcPr>
            <w:tcW w:w="2902" w:type="dxa"/>
            <w:tcBorders>
              <w:top w:val="single" w:sz="8" w:space="0" w:color="4F81BD" w:themeColor="accent1"/>
              <w:left w:val="single" w:sz="4" w:space="0" w:color="auto"/>
              <w:right w:val="single" w:sz="4" w:space="0" w:color="auto"/>
            </w:tcBorders>
          </w:tcPr>
          <w:p w14:paraId="185362AA"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U.2 Livreur</w:t>
            </w:r>
          </w:p>
          <w:p w14:paraId="51FCCA9B"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69F574A6"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47723A57"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06A218E6" w14:textId="77777777" w:rsidR="00FB43A7" w:rsidRPr="00BB6E2E" w:rsidRDefault="00FB43A7" w:rsidP="00FB43A7">
            <w:pPr>
              <w:pStyle w:val="Styledetableau2"/>
              <w:rPr>
                <w:b w:val="0"/>
              </w:rPr>
            </w:pPr>
            <w:r w:rsidRPr="00BB6E2E">
              <w:rPr>
                <w:rFonts w:eastAsia="Arial Unicode MS" w:hAnsi="Arial Unicode MS" w:cs="Arial Unicode MS"/>
                <w:b w:val="0"/>
              </w:rPr>
              <w:t>SEQ</w:t>
            </w:r>
          </w:p>
        </w:tc>
        <w:tc>
          <w:tcPr>
            <w:tcW w:w="2544" w:type="dxa"/>
            <w:tcBorders>
              <w:left w:val="single" w:sz="4" w:space="0" w:color="auto"/>
            </w:tcBorders>
          </w:tcPr>
          <w:p w14:paraId="13A1F64A"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164F1610"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0435040F" w14:textId="77777777" w:rsidR="00FB43A7" w:rsidRPr="00BB6E2E" w:rsidRDefault="00FB43A7" w:rsidP="00FB43A7">
            <w:pPr>
              <w:pStyle w:val="Styledetableau2"/>
              <w:rPr>
                <w:b w:val="0"/>
              </w:rPr>
            </w:pPr>
            <w:r w:rsidRPr="00BB6E2E">
              <w:rPr>
                <w:rFonts w:eastAsia="Arial Unicode MS" w:hAnsi="Arial Unicode MS" w:cs="Arial Unicode MS"/>
                <w:b w:val="0"/>
              </w:rPr>
              <w:t>T.1.2.2-Signaler probl</w:t>
            </w:r>
            <w:r w:rsidRPr="00BB6E2E">
              <w:rPr>
                <w:rFonts w:ascii="Arial Unicode MS" w:eastAsia="Arial Unicode MS" w:cs="Arial Unicode MS"/>
                <w:b w:val="0"/>
              </w:rPr>
              <w:t>è</w:t>
            </w:r>
            <w:r w:rsidRPr="00BB6E2E">
              <w:rPr>
                <w:rFonts w:eastAsia="Arial Unicode MS" w:hAnsi="Arial Unicode MS" w:cs="Arial Unicode MS"/>
                <w:b w:val="0"/>
              </w:rPr>
              <w:t>me</w:t>
            </w:r>
          </w:p>
        </w:tc>
        <w:tc>
          <w:tcPr>
            <w:tcW w:w="2544" w:type="dxa"/>
            <w:tcBorders>
              <w:left w:val="single" w:sz="4" w:space="0" w:color="auto"/>
            </w:tcBorders>
          </w:tcPr>
          <w:p w14:paraId="00E96EDF"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13BD1A7D"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730E2E5D" w14:textId="77777777" w:rsidR="00FB43A7" w:rsidRPr="00BB6E2E" w:rsidRDefault="00FB43A7" w:rsidP="00FB43A7">
            <w:pPr>
              <w:pStyle w:val="Styledetableau2"/>
              <w:rPr>
                <w:b w:val="0"/>
              </w:rPr>
            </w:pPr>
            <w:r w:rsidRPr="00BB6E2E">
              <w:rPr>
                <w:rFonts w:eastAsia="Arial Unicode MS" w:hAnsi="Arial Unicode MS" w:cs="Arial Unicode MS"/>
                <w:b w:val="0"/>
              </w:rPr>
              <w:tab/>
              <w:t>A.1.2.2.1- Signaler nouveau probl</w:t>
            </w:r>
            <w:r w:rsidRPr="00BB6E2E">
              <w:rPr>
                <w:rFonts w:ascii="Arial Unicode MS" w:eastAsia="Arial Unicode MS" w:cs="Arial Unicode MS"/>
                <w:b w:val="0"/>
              </w:rPr>
              <w:t>è</w:t>
            </w:r>
            <w:r w:rsidRPr="00BB6E2E">
              <w:rPr>
                <w:rFonts w:eastAsia="Arial Unicode MS" w:hAnsi="Arial Unicode MS" w:cs="Arial Unicode MS"/>
                <w:b w:val="0"/>
              </w:rPr>
              <w:t>me</w:t>
            </w:r>
          </w:p>
        </w:tc>
        <w:tc>
          <w:tcPr>
            <w:tcW w:w="2544" w:type="dxa"/>
            <w:tcBorders>
              <w:left w:val="single" w:sz="4" w:space="0" w:color="auto"/>
            </w:tcBorders>
          </w:tcPr>
          <w:p w14:paraId="0215A73A"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signaler-</w:t>
            </w:r>
            <w:proofErr w:type="spellStart"/>
            <w:r w:rsidRPr="00BB6E2E">
              <w:rPr>
                <w:rFonts w:eastAsia="Arial Unicode MS" w:hAnsi="Arial Unicode MS" w:cs="Arial Unicode MS"/>
              </w:rPr>
              <w:t>pb</w:t>
            </w:r>
            <w:proofErr w:type="spellEnd"/>
          </w:p>
        </w:tc>
      </w:tr>
      <w:tr w:rsidR="00FB43A7" w:rsidRPr="00BB6E2E" w14:paraId="32601F3D"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bottom w:val="single" w:sz="8" w:space="0" w:color="4F81BD" w:themeColor="accent1"/>
              <w:right w:val="single" w:sz="4" w:space="0" w:color="auto"/>
            </w:tcBorders>
          </w:tcPr>
          <w:p w14:paraId="58ADECA7" w14:textId="77777777" w:rsidR="00FB43A7" w:rsidRPr="00BB6E2E" w:rsidRDefault="00FB43A7" w:rsidP="00FB43A7">
            <w:pPr>
              <w:pStyle w:val="Styledetableau2"/>
              <w:rPr>
                <w:b w:val="0"/>
              </w:rPr>
            </w:pPr>
            <w:r w:rsidRPr="00BB6E2E">
              <w:rPr>
                <w:rFonts w:eastAsia="Arial Unicode MS" w:hAnsi="Arial Unicode MS" w:cs="Arial Unicode MS"/>
                <w:b w:val="0"/>
              </w:rPr>
              <w:tab/>
              <w:t>A.1.2.2.2- S</w:t>
            </w:r>
            <w:r w:rsidRPr="00BB6E2E">
              <w:rPr>
                <w:rFonts w:ascii="Arial Unicode MS" w:eastAsia="Arial Unicode MS" w:cs="Arial Unicode MS"/>
                <w:b w:val="0"/>
              </w:rPr>
              <w:t>é</w:t>
            </w:r>
            <w:r w:rsidRPr="00BB6E2E">
              <w:rPr>
                <w:rFonts w:eastAsia="Arial Unicode MS" w:hAnsi="Arial Unicode MS" w:cs="Arial Unicode MS"/>
                <w:b w:val="0"/>
              </w:rPr>
              <w:t>lectionner type de probl</w:t>
            </w:r>
            <w:r w:rsidRPr="00BB6E2E">
              <w:rPr>
                <w:rFonts w:ascii="Arial Unicode MS" w:eastAsia="Arial Unicode MS" w:cs="Arial Unicode MS"/>
                <w:b w:val="0"/>
              </w:rPr>
              <w:t>è</w:t>
            </w:r>
            <w:r w:rsidRPr="00BB6E2E">
              <w:rPr>
                <w:rFonts w:eastAsia="Arial Unicode MS" w:hAnsi="Arial Unicode MS" w:cs="Arial Unicode MS"/>
                <w:b w:val="0"/>
              </w:rPr>
              <w:t>me</w:t>
            </w:r>
          </w:p>
        </w:tc>
        <w:tc>
          <w:tcPr>
            <w:tcW w:w="2544" w:type="dxa"/>
            <w:tcBorders>
              <w:left w:val="single" w:sz="4" w:space="0" w:color="auto"/>
              <w:bottom w:val="single" w:sz="8" w:space="0" w:color="4F81BD" w:themeColor="accent1"/>
            </w:tcBorders>
          </w:tcPr>
          <w:p w14:paraId="235C98D6"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proofErr w:type="gramStart"/>
            <w:r w:rsidRPr="00BB6E2E">
              <w:rPr>
                <w:rFonts w:eastAsia="Arial Unicode MS" w:hAnsi="Arial Unicode MS" w:cs="Arial Unicode MS"/>
              </w:rPr>
              <w:t>DAU(</w:t>
            </w:r>
            <w:proofErr w:type="gramEnd"/>
            <w:r w:rsidRPr="00BB6E2E">
              <w:rPr>
                <w:rFonts w:eastAsia="Arial Unicode MS" w:hAnsi="Arial Unicode MS" w:cs="Arial Unicode MS"/>
              </w:rPr>
              <w:t>4)</w:t>
            </w:r>
          </w:p>
        </w:tc>
      </w:tr>
    </w:tbl>
    <w:p w14:paraId="2C9B244E" w14:textId="77777777" w:rsidR="00FB43A7" w:rsidRPr="00BB6E2E" w:rsidRDefault="00FB43A7" w:rsidP="00FB43A7">
      <w:pPr>
        <w:pStyle w:val="Corps"/>
        <w:rPr>
          <w:i/>
          <w:iCs/>
          <w:sz w:val="28"/>
          <w:szCs w:val="28"/>
          <w:u w:val="single"/>
        </w:rPr>
      </w:pPr>
    </w:p>
    <w:tbl>
      <w:tblPr>
        <w:tblStyle w:val="LightList-Accent1"/>
        <w:tblW w:w="9571" w:type="dxa"/>
        <w:tblLayout w:type="fixed"/>
        <w:tblLook w:val="04A0" w:firstRow="1" w:lastRow="0" w:firstColumn="1" w:lastColumn="0" w:noHBand="0" w:noVBand="1"/>
      </w:tblPr>
      <w:tblGrid>
        <w:gridCol w:w="1769"/>
        <w:gridCol w:w="587"/>
        <w:gridCol w:w="1768"/>
        <w:gridCol w:w="2903"/>
        <w:gridCol w:w="2544"/>
      </w:tblGrid>
      <w:tr w:rsidR="00FB43A7" w:rsidRPr="00BB6E2E" w14:paraId="22941D10"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8" w:type="dxa"/>
            <w:tcBorders>
              <w:top w:val="single" w:sz="8" w:space="0" w:color="4F81BD" w:themeColor="accent1"/>
              <w:right w:val="single" w:sz="4" w:space="0" w:color="auto"/>
            </w:tcBorders>
          </w:tcPr>
          <w:p w14:paraId="56CC8034"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4</w:t>
            </w:r>
          </w:p>
        </w:tc>
        <w:tc>
          <w:tcPr>
            <w:tcW w:w="587" w:type="dxa"/>
            <w:tcBorders>
              <w:top w:val="single" w:sz="8" w:space="0" w:color="4F81BD" w:themeColor="accent1"/>
              <w:left w:val="single" w:sz="4" w:space="0" w:color="auto"/>
              <w:right w:val="single" w:sz="4" w:space="0" w:color="auto"/>
            </w:tcBorders>
          </w:tcPr>
          <w:p w14:paraId="7E5F29BF"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8" w:type="dxa"/>
            <w:tcBorders>
              <w:top w:val="single" w:sz="8" w:space="0" w:color="4F81BD" w:themeColor="accent1"/>
              <w:left w:val="single" w:sz="4" w:space="0" w:color="auto"/>
              <w:right w:val="single" w:sz="4" w:space="0" w:color="auto"/>
            </w:tcBorders>
          </w:tcPr>
          <w:p w14:paraId="23D182F1"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DAU n</w:t>
            </w:r>
            <w:r w:rsidRPr="00BB6E2E">
              <w:rPr>
                <w:rFonts w:ascii="Arial Unicode MS" w:hAnsi="Helvetica"/>
                <w:b/>
              </w:rPr>
              <w:t>°</w:t>
            </w:r>
            <w:r w:rsidRPr="00BB6E2E">
              <w:rPr>
                <w:b/>
              </w:rPr>
              <w:t>2</w:t>
            </w:r>
          </w:p>
        </w:tc>
        <w:tc>
          <w:tcPr>
            <w:tcW w:w="2902" w:type="dxa"/>
            <w:tcBorders>
              <w:top w:val="single" w:sz="8" w:space="0" w:color="4F81BD" w:themeColor="accent1"/>
              <w:left w:val="single" w:sz="4" w:space="0" w:color="auto"/>
              <w:right w:val="single" w:sz="4" w:space="0" w:color="auto"/>
            </w:tcBorders>
          </w:tcPr>
          <w:p w14:paraId="37992973"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U.2 Livreur</w:t>
            </w:r>
          </w:p>
          <w:p w14:paraId="09D7E8B6"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3B074FFB"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74468AA3"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272BB03A" w14:textId="77777777" w:rsidR="00FB43A7" w:rsidRPr="00BB6E2E" w:rsidRDefault="00FB43A7" w:rsidP="00FB43A7">
            <w:pPr>
              <w:pStyle w:val="Styledetableau2"/>
              <w:rPr>
                <w:b w:val="0"/>
              </w:rPr>
            </w:pPr>
            <w:r w:rsidRPr="00BB6E2E">
              <w:rPr>
                <w:rFonts w:eastAsia="Arial Unicode MS" w:hAnsi="Arial Unicode MS" w:cs="Arial Unicode MS"/>
                <w:b w:val="0"/>
              </w:rPr>
              <w:t>ALT</w:t>
            </w:r>
          </w:p>
        </w:tc>
        <w:tc>
          <w:tcPr>
            <w:tcW w:w="2544" w:type="dxa"/>
            <w:tcBorders>
              <w:left w:val="single" w:sz="4" w:space="0" w:color="auto"/>
            </w:tcBorders>
          </w:tcPr>
          <w:p w14:paraId="52146A80"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5E8DE7DA"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51417CC2" w14:textId="77777777" w:rsidR="00FB43A7" w:rsidRPr="00BB6E2E" w:rsidRDefault="00FB43A7" w:rsidP="00FB43A7">
            <w:pPr>
              <w:pStyle w:val="Styledetableau2"/>
              <w:rPr>
                <w:b w:val="0"/>
              </w:rPr>
            </w:pPr>
            <w:r w:rsidRPr="00BB6E2E">
              <w:rPr>
                <w:rFonts w:eastAsia="Arial Unicode MS" w:hAnsi="Arial Unicode MS" w:cs="Arial Unicode MS"/>
                <w:b w:val="0"/>
              </w:rPr>
              <w:t>T.1.2.2.2- S</w:t>
            </w:r>
            <w:r w:rsidRPr="00BB6E2E">
              <w:rPr>
                <w:rFonts w:ascii="Arial Unicode MS" w:eastAsia="Arial Unicode MS" w:cs="Arial Unicode MS"/>
                <w:b w:val="0"/>
              </w:rPr>
              <w:t>é</w:t>
            </w:r>
            <w:r w:rsidRPr="00BB6E2E">
              <w:rPr>
                <w:rFonts w:eastAsia="Arial Unicode MS" w:hAnsi="Arial Unicode MS" w:cs="Arial Unicode MS"/>
                <w:b w:val="0"/>
              </w:rPr>
              <w:t>lectionner type de probl</w:t>
            </w:r>
            <w:r w:rsidRPr="00BB6E2E">
              <w:rPr>
                <w:rFonts w:ascii="Arial Unicode MS" w:eastAsia="Arial Unicode MS" w:cs="Arial Unicode MS"/>
                <w:b w:val="0"/>
              </w:rPr>
              <w:t>è</w:t>
            </w:r>
            <w:r w:rsidRPr="00BB6E2E">
              <w:rPr>
                <w:rFonts w:eastAsia="Arial Unicode MS" w:hAnsi="Arial Unicode MS" w:cs="Arial Unicode MS"/>
                <w:b w:val="0"/>
              </w:rPr>
              <w:t>me</w:t>
            </w:r>
          </w:p>
        </w:tc>
        <w:tc>
          <w:tcPr>
            <w:tcW w:w="2544" w:type="dxa"/>
            <w:tcBorders>
              <w:left w:val="single" w:sz="4" w:space="0" w:color="auto"/>
            </w:tcBorders>
          </w:tcPr>
          <w:p w14:paraId="585C0DE5"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03E4EA1A"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050471FD" w14:textId="77777777" w:rsidR="00FB43A7" w:rsidRPr="00BB6E2E" w:rsidRDefault="00FB43A7" w:rsidP="00FB43A7">
            <w:pPr>
              <w:pStyle w:val="Styledetableau2"/>
              <w:rPr>
                <w:b w:val="0"/>
              </w:rPr>
            </w:pPr>
            <w:r w:rsidRPr="00BB6E2E">
              <w:rPr>
                <w:rFonts w:eastAsia="Arial Unicode MS" w:hAnsi="Arial Unicode MS" w:cs="Arial Unicode MS"/>
                <w:b w:val="0"/>
              </w:rPr>
              <w:tab/>
              <w:t>T.1.2.2.2.1- Signaler embouteillage</w:t>
            </w:r>
          </w:p>
        </w:tc>
        <w:tc>
          <w:tcPr>
            <w:tcW w:w="2544" w:type="dxa"/>
            <w:tcBorders>
              <w:left w:val="single" w:sz="4" w:space="0" w:color="auto"/>
            </w:tcBorders>
          </w:tcPr>
          <w:p w14:paraId="16959795"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signaler-pb-1</w:t>
            </w:r>
          </w:p>
        </w:tc>
      </w:tr>
      <w:tr w:rsidR="00FB43A7" w:rsidRPr="00BB6E2E" w14:paraId="0E3F14FB"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7FF5990B" w14:textId="77777777" w:rsidR="00FB43A7" w:rsidRPr="00BB6E2E" w:rsidRDefault="00FB43A7" w:rsidP="00FB43A7">
            <w:pPr>
              <w:pStyle w:val="Styledetableau2"/>
              <w:rPr>
                <w:b w:val="0"/>
              </w:rPr>
            </w:pPr>
            <w:r w:rsidRPr="00BB6E2E">
              <w:rPr>
                <w:rFonts w:eastAsia="Arial Unicode MS" w:hAnsi="Arial Unicode MS" w:cs="Arial Unicode MS"/>
                <w:b w:val="0"/>
              </w:rPr>
              <w:lastRenderedPageBreak/>
              <w:tab/>
              <w:t>T.1.2.2.2.2- Signaler panne v</w:t>
            </w:r>
            <w:r w:rsidRPr="00BB6E2E">
              <w:rPr>
                <w:rFonts w:ascii="Arial Unicode MS" w:eastAsia="Arial Unicode MS" w:cs="Arial Unicode MS"/>
                <w:b w:val="0"/>
              </w:rPr>
              <w:t>é</w:t>
            </w:r>
            <w:r w:rsidRPr="00BB6E2E">
              <w:rPr>
                <w:rFonts w:eastAsia="Arial Unicode MS" w:hAnsi="Arial Unicode MS" w:cs="Arial Unicode MS"/>
                <w:b w:val="0"/>
              </w:rPr>
              <w:t>hicule</w:t>
            </w:r>
          </w:p>
        </w:tc>
        <w:tc>
          <w:tcPr>
            <w:tcW w:w="2544" w:type="dxa"/>
            <w:tcBorders>
              <w:left w:val="single" w:sz="4" w:space="0" w:color="auto"/>
            </w:tcBorders>
          </w:tcPr>
          <w:p w14:paraId="0BFD44A5"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C: signaler-pb-2</w:t>
            </w:r>
          </w:p>
        </w:tc>
      </w:tr>
      <w:tr w:rsidR="00FB43A7" w:rsidRPr="00BB6E2E" w14:paraId="5B397908"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2514AD03" w14:textId="77777777" w:rsidR="00FB43A7" w:rsidRPr="00BB6E2E" w:rsidRDefault="00FB43A7" w:rsidP="00FB43A7">
            <w:pPr>
              <w:pStyle w:val="Styledetableau2"/>
              <w:rPr>
                <w:b w:val="0"/>
              </w:rPr>
            </w:pPr>
            <w:r w:rsidRPr="00BB6E2E">
              <w:rPr>
                <w:rFonts w:eastAsia="Arial Unicode MS" w:hAnsi="Arial Unicode MS" w:cs="Arial Unicode MS"/>
                <w:b w:val="0"/>
              </w:rPr>
              <w:tab/>
              <w:t>T.1.2.2.2.2- Signaler autre probl</w:t>
            </w:r>
            <w:r w:rsidRPr="00BB6E2E">
              <w:rPr>
                <w:rFonts w:ascii="Arial Unicode MS" w:eastAsia="Arial Unicode MS" w:cs="Arial Unicode MS"/>
                <w:b w:val="0"/>
              </w:rPr>
              <w:t>è</w:t>
            </w:r>
            <w:r w:rsidRPr="00BB6E2E">
              <w:rPr>
                <w:rFonts w:eastAsia="Arial Unicode MS" w:hAnsi="Arial Unicode MS" w:cs="Arial Unicode MS"/>
                <w:b w:val="0"/>
              </w:rPr>
              <w:t>me</w:t>
            </w:r>
          </w:p>
        </w:tc>
        <w:tc>
          <w:tcPr>
            <w:tcW w:w="2544" w:type="dxa"/>
            <w:tcBorders>
              <w:left w:val="single" w:sz="4" w:space="0" w:color="auto"/>
            </w:tcBorders>
          </w:tcPr>
          <w:p w14:paraId="253E1F0A"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signaler-pb-3</w:t>
            </w:r>
          </w:p>
        </w:tc>
      </w:tr>
    </w:tbl>
    <w:p w14:paraId="46E4FCCD" w14:textId="77777777" w:rsidR="00FB43A7" w:rsidRDefault="00FB43A7" w:rsidP="00FB43A7">
      <w:pPr>
        <w:pStyle w:val="Corps"/>
        <w:rPr>
          <w:i/>
          <w:iCs/>
          <w:sz w:val="28"/>
          <w:szCs w:val="28"/>
          <w:u w:val="single"/>
        </w:rPr>
      </w:pPr>
    </w:p>
    <w:p w14:paraId="62921E93" w14:textId="77777777" w:rsidR="0049310D" w:rsidRPr="00BB6E2E" w:rsidRDefault="0049310D" w:rsidP="00FB43A7">
      <w:pPr>
        <w:pStyle w:val="Corps"/>
        <w:rPr>
          <w:i/>
          <w:iCs/>
          <w:sz w:val="28"/>
          <w:szCs w:val="28"/>
          <w:u w:val="single"/>
        </w:rPr>
      </w:pPr>
    </w:p>
    <w:tbl>
      <w:tblPr>
        <w:tblStyle w:val="LightList-Accent1"/>
        <w:tblW w:w="9571" w:type="dxa"/>
        <w:tblLayout w:type="fixed"/>
        <w:tblLook w:val="04A0" w:firstRow="1" w:lastRow="0" w:firstColumn="1" w:lastColumn="0" w:noHBand="0" w:noVBand="1"/>
      </w:tblPr>
      <w:tblGrid>
        <w:gridCol w:w="1769"/>
        <w:gridCol w:w="587"/>
        <w:gridCol w:w="1768"/>
        <w:gridCol w:w="2903"/>
        <w:gridCol w:w="2544"/>
      </w:tblGrid>
      <w:tr w:rsidR="00FB43A7" w:rsidRPr="00BB6E2E" w14:paraId="72B8AE25"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8" w:type="dxa"/>
            <w:tcBorders>
              <w:top w:val="single" w:sz="8" w:space="0" w:color="4F81BD" w:themeColor="accent1"/>
              <w:right w:val="single" w:sz="4" w:space="0" w:color="auto"/>
            </w:tcBorders>
          </w:tcPr>
          <w:p w14:paraId="59C31698"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3</w:t>
            </w:r>
          </w:p>
        </w:tc>
        <w:tc>
          <w:tcPr>
            <w:tcW w:w="587" w:type="dxa"/>
            <w:tcBorders>
              <w:top w:val="single" w:sz="8" w:space="0" w:color="4F81BD" w:themeColor="accent1"/>
              <w:left w:val="single" w:sz="4" w:space="0" w:color="auto"/>
              <w:right w:val="single" w:sz="4" w:space="0" w:color="auto"/>
            </w:tcBorders>
          </w:tcPr>
          <w:p w14:paraId="2C46A20E"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8" w:type="dxa"/>
            <w:tcBorders>
              <w:top w:val="single" w:sz="8" w:space="0" w:color="4F81BD" w:themeColor="accent1"/>
              <w:left w:val="single" w:sz="4" w:space="0" w:color="auto"/>
              <w:right w:val="single" w:sz="4" w:space="0" w:color="auto"/>
            </w:tcBorders>
          </w:tcPr>
          <w:p w14:paraId="2CC3CEF3"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2</w:t>
            </w:r>
          </w:p>
        </w:tc>
        <w:tc>
          <w:tcPr>
            <w:tcW w:w="2902" w:type="dxa"/>
            <w:tcBorders>
              <w:top w:val="single" w:sz="8" w:space="0" w:color="4F81BD" w:themeColor="accent1"/>
              <w:left w:val="single" w:sz="4" w:space="0" w:color="auto"/>
              <w:right w:val="single" w:sz="4" w:space="0" w:color="auto"/>
            </w:tcBorders>
          </w:tcPr>
          <w:p w14:paraId="6EE70E46"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U.2 Livreur</w:t>
            </w:r>
          </w:p>
          <w:p w14:paraId="311B9701"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0A7CD9B5"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48673CA4"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31FDC6E4" w14:textId="77777777" w:rsidR="00FB43A7" w:rsidRPr="00BB6E2E" w:rsidRDefault="00FB43A7" w:rsidP="00FB43A7">
            <w:pPr>
              <w:pStyle w:val="Styledetableau2"/>
              <w:rPr>
                <w:b w:val="0"/>
              </w:rPr>
            </w:pPr>
            <w:r w:rsidRPr="00BB6E2E">
              <w:rPr>
                <w:rFonts w:eastAsia="Arial Unicode MS" w:hAnsi="Arial Unicode MS" w:cs="Arial Unicode MS"/>
                <w:b w:val="0"/>
              </w:rPr>
              <w:t>ALT</w:t>
            </w:r>
          </w:p>
        </w:tc>
        <w:tc>
          <w:tcPr>
            <w:tcW w:w="2544" w:type="dxa"/>
            <w:tcBorders>
              <w:left w:val="single" w:sz="4" w:space="0" w:color="auto"/>
            </w:tcBorders>
          </w:tcPr>
          <w:p w14:paraId="6FC3DFA2"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553A8994"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3B8E43E8" w14:textId="77777777" w:rsidR="00FB43A7" w:rsidRPr="00BB6E2E" w:rsidRDefault="00FB43A7" w:rsidP="00FB43A7">
            <w:pPr>
              <w:pStyle w:val="Styledetableau2"/>
              <w:rPr>
                <w:b w:val="0"/>
              </w:rPr>
            </w:pPr>
            <w:r w:rsidRPr="00BB6E2E">
              <w:rPr>
                <w:rFonts w:eastAsia="Arial Unicode MS" w:hAnsi="Arial Unicode MS" w:cs="Arial Unicode MS"/>
                <w:b w:val="0"/>
              </w:rPr>
              <w:t>T.1.2.4-Terminer livraison</w:t>
            </w:r>
          </w:p>
        </w:tc>
        <w:tc>
          <w:tcPr>
            <w:tcW w:w="2544" w:type="dxa"/>
            <w:tcBorders>
              <w:left w:val="single" w:sz="4" w:space="0" w:color="auto"/>
            </w:tcBorders>
          </w:tcPr>
          <w:p w14:paraId="5BCFFD70"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3BD847F7"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41BCCF14" w14:textId="77777777" w:rsidR="00FB43A7" w:rsidRPr="00BB6E2E" w:rsidRDefault="00FB43A7" w:rsidP="00FB43A7">
            <w:pPr>
              <w:pStyle w:val="Styledetableau2"/>
              <w:rPr>
                <w:b w:val="0"/>
              </w:rPr>
            </w:pPr>
            <w:r w:rsidRPr="00BB6E2E">
              <w:rPr>
                <w:rFonts w:eastAsia="Arial Unicode MS" w:hAnsi="Arial Unicode MS" w:cs="Arial Unicode MS"/>
                <w:b w:val="0"/>
              </w:rPr>
              <w:tab/>
              <w:t>A.1.2.4.1- Livraison effectu</w:t>
            </w:r>
            <w:r w:rsidRPr="00BB6E2E">
              <w:rPr>
                <w:rFonts w:ascii="Arial Unicode MS" w:eastAsia="Arial Unicode MS" w:cs="Arial Unicode MS"/>
                <w:b w:val="0"/>
              </w:rPr>
              <w:t>é</w:t>
            </w:r>
            <w:r w:rsidRPr="00BB6E2E">
              <w:rPr>
                <w:rFonts w:eastAsia="Arial Unicode MS" w:hAnsi="Arial Unicode MS" w:cs="Arial Unicode MS"/>
                <w:b w:val="0"/>
              </w:rPr>
              <w:t>e</w:t>
            </w:r>
          </w:p>
        </w:tc>
        <w:tc>
          <w:tcPr>
            <w:tcW w:w="2544" w:type="dxa"/>
            <w:tcBorders>
              <w:left w:val="single" w:sz="4" w:space="0" w:color="auto"/>
            </w:tcBorders>
          </w:tcPr>
          <w:p w14:paraId="036103B7"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proofErr w:type="gramStart"/>
            <w:r w:rsidRPr="00BB6E2E">
              <w:rPr>
                <w:rFonts w:eastAsia="Arial Unicode MS" w:hAnsi="Arial Unicode MS" w:cs="Arial Unicode MS"/>
              </w:rPr>
              <w:t>DAU(</w:t>
            </w:r>
            <w:proofErr w:type="gramEnd"/>
            <w:r w:rsidRPr="00BB6E2E">
              <w:rPr>
                <w:rFonts w:eastAsia="Arial Unicode MS" w:hAnsi="Arial Unicode MS" w:cs="Arial Unicode MS"/>
              </w:rPr>
              <w:t>5)</w:t>
            </w:r>
          </w:p>
        </w:tc>
      </w:tr>
      <w:tr w:rsidR="00FB43A7" w:rsidRPr="00BB6E2E" w14:paraId="20EFD46A"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bottom w:val="single" w:sz="8" w:space="0" w:color="4F81BD" w:themeColor="accent1"/>
              <w:right w:val="single" w:sz="4" w:space="0" w:color="auto"/>
            </w:tcBorders>
          </w:tcPr>
          <w:p w14:paraId="734DA951" w14:textId="77777777" w:rsidR="00FB43A7" w:rsidRPr="00BB6E2E" w:rsidRDefault="00FB43A7" w:rsidP="00FB43A7">
            <w:pPr>
              <w:pStyle w:val="Styledetableau2"/>
              <w:rPr>
                <w:b w:val="0"/>
              </w:rPr>
            </w:pPr>
            <w:r w:rsidRPr="00BB6E2E">
              <w:rPr>
                <w:rFonts w:eastAsia="Arial Unicode MS" w:hAnsi="Arial Unicode MS" w:cs="Arial Unicode MS"/>
                <w:b w:val="0"/>
              </w:rPr>
              <w:tab/>
              <w:t>A.1.2.4.2- Livraison non effectu</w:t>
            </w:r>
            <w:r w:rsidRPr="00BB6E2E">
              <w:rPr>
                <w:rFonts w:ascii="Arial Unicode MS" w:eastAsia="Arial Unicode MS" w:cs="Arial Unicode MS"/>
                <w:b w:val="0"/>
              </w:rPr>
              <w:t>é</w:t>
            </w:r>
            <w:r w:rsidRPr="00BB6E2E">
              <w:rPr>
                <w:rFonts w:eastAsia="Arial Unicode MS" w:hAnsi="Arial Unicode MS" w:cs="Arial Unicode MS"/>
                <w:b w:val="0"/>
              </w:rPr>
              <w:t>e</w:t>
            </w:r>
          </w:p>
        </w:tc>
        <w:tc>
          <w:tcPr>
            <w:tcW w:w="2544" w:type="dxa"/>
            <w:tcBorders>
              <w:left w:val="single" w:sz="4" w:space="0" w:color="auto"/>
              <w:bottom w:val="single" w:sz="8" w:space="0" w:color="4F81BD" w:themeColor="accent1"/>
            </w:tcBorders>
          </w:tcPr>
          <w:p w14:paraId="0565796C"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proofErr w:type="gramStart"/>
            <w:r w:rsidRPr="00BB6E2E">
              <w:rPr>
                <w:rFonts w:eastAsia="Arial Unicode MS" w:hAnsi="Arial Unicode MS" w:cs="Arial Unicode MS"/>
              </w:rPr>
              <w:t>DAU(</w:t>
            </w:r>
            <w:proofErr w:type="gramEnd"/>
            <w:r w:rsidRPr="00BB6E2E">
              <w:rPr>
                <w:rFonts w:eastAsia="Arial Unicode MS" w:hAnsi="Arial Unicode MS" w:cs="Arial Unicode MS"/>
              </w:rPr>
              <w:t>6)</w:t>
            </w:r>
          </w:p>
        </w:tc>
      </w:tr>
    </w:tbl>
    <w:p w14:paraId="2BB4B87B" w14:textId="77777777" w:rsidR="00FB43A7" w:rsidRPr="00BB6E2E" w:rsidRDefault="00FB43A7" w:rsidP="00FB43A7">
      <w:pPr>
        <w:pStyle w:val="Corps"/>
        <w:rPr>
          <w:i/>
          <w:iCs/>
          <w:sz w:val="28"/>
          <w:szCs w:val="28"/>
          <w:u w:val="single"/>
        </w:rPr>
      </w:pPr>
    </w:p>
    <w:tbl>
      <w:tblPr>
        <w:tblStyle w:val="LightList-Accent1"/>
        <w:tblW w:w="9571" w:type="dxa"/>
        <w:tblLayout w:type="fixed"/>
        <w:tblLook w:val="04A0" w:firstRow="1" w:lastRow="0" w:firstColumn="1" w:lastColumn="0" w:noHBand="0" w:noVBand="1"/>
      </w:tblPr>
      <w:tblGrid>
        <w:gridCol w:w="1769"/>
        <w:gridCol w:w="587"/>
        <w:gridCol w:w="1768"/>
        <w:gridCol w:w="2903"/>
        <w:gridCol w:w="2544"/>
      </w:tblGrid>
      <w:tr w:rsidR="00FB43A7" w:rsidRPr="00BB6E2E" w14:paraId="5B317EC8"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8" w:type="dxa"/>
            <w:tcBorders>
              <w:top w:val="single" w:sz="8" w:space="0" w:color="4F81BD" w:themeColor="accent1"/>
              <w:right w:val="single" w:sz="4" w:space="0" w:color="auto"/>
            </w:tcBorders>
          </w:tcPr>
          <w:p w14:paraId="4F161595"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5</w:t>
            </w:r>
          </w:p>
        </w:tc>
        <w:tc>
          <w:tcPr>
            <w:tcW w:w="587" w:type="dxa"/>
            <w:tcBorders>
              <w:top w:val="single" w:sz="8" w:space="0" w:color="4F81BD" w:themeColor="accent1"/>
              <w:left w:val="single" w:sz="4" w:space="0" w:color="auto"/>
              <w:right w:val="single" w:sz="4" w:space="0" w:color="auto"/>
            </w:tcBorders>
          </w:tcPr>
          <w:p w14:paraId="1D46D93C"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8" w:type="dxa"/>
            <w:tcBorders>
              <w:top w:val="single" w:sz="8" w:space="0" w:color="4F81BD" w:themeColor="accent1"/>
              <w:left w:val="single" w:sz="4" w:space="0" w:color="auto"/>
              <w:right w:val="single" w:sz="4" w:space="0" w:color="auto"/>
            </w:tcBorders>
          </w:tcPr>
          <w:p w14:paraId="4208A00C"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2</w:t>
            </w:r>
          </w:p>
        </w:tc>
        <w:tc>
          <w:tcPr>
            <w:tcW w:w="2902" w:type="dxa"/>
            <w:tcBorders>
              <w:top w:val="single" w:sz="8" w:space="0" w:color="4F81BD" w:themeColor="accent1"/>
              <w:left w:val="single" w:sz="4" w:space="0" w:color="auto"/>
              <w:right w:val="single" w:sz="4" w:space="0" w:color="auto"/>
            </w:tcBorders>
          </w:tcPr>
          <w:p w14:paraId="5FF0D09D"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U.2 Livreur</w:t>
            </w:r>
          </w:p>
          <w:p w14:paraId="347FF239"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2B7C50B8"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1C2328B3"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14D993A1" w14:textId="77777777" w:rsidR="00FB43A7" w:rsidRPr="00BB6E2E" w:rsidRDefault="00FB43A7" w:rsidP="00FB43A7">
            <w:pPr>
              <w:pStyle w:val="Styledetableau2"/>
              <w:rPr>
                <w:b w:val="0"/>
              </w:rPr>
            </w:pPr>
            <w:r w:rsidRPr="00BB6E2E">
              <w:rPr>
                <w:rFonts w:eastAsia="Arial Unicode MS" w:hAnsi="Arial Unicode MS" w:cs="Arial Unicode MS"/>
                <w:b w:val="0"/>
              </w:rPr>
              <w:t>SEQ</w:t>
            </w:r>
          </w:p>
        </w:tc>
        <w:tc>
          <w:tcPr>
            <w:tcW w:w="2544" w:type="dxa"/>
            <w:tcBorders>
              <w:left w:val="single" w:sz="4" w:space="0" w:color="auto"/>
            </w:tcBorders>
          </w:tcPr>
          <w:p w14:paraId="7A013A36"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7A2669A8"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0BDD10E8" w14:textId="77777777" w:rsidR="00FB43A7" w:rsidRPr="00BB6E2E" w:rsidRDefault="00FB43A7" w:rsidP="00FB43A7">
            <w:pPr>
              <w:pStyle w:val="Styledetableau2"/>
              <w:rPr>
                <w:b w:val="0"/>
              </w:rPr>
            </w:pPr>
            <w:r w:rsidRPr="00BB6E2E">
              <w:rPr>
                <w:rFonts w:eastAsia="Arial Unicode MS" w:hAnsi="Arial Unicode MS" w:cs="Arial Unicode MS"/>
                <w:b w:val="0"/>
              </w:rPr>
              <w:t>T.1.2.4.1- Livraison effectu</w:t>
            </w:r>
            <w:r w:rsidRPr="00BB6E2E">
              <w:rPr>
                <w:rFonts w:ascii="Arial Unicode MS" w:eastAsia="Arial Unicode MS" w:cs="Arial Unicode MS"/>
                <w:b w:val="0"/>
              </w:rPr>
              <w:t>é</w:t>
            </w:r>
            <w:r w:rsidRPr="00BB6E2E">
              <w:rPr>
                <w:rFonts w:eastAsia="Arial Unicode MS" w:hAnsi="Arial Unicode MS" w:cs="Arial Unicode MS"/>
                <w:b w:val="0"/>
              </w:rPr>
              <w:t>e</w:t>
            </w:r>
          </w:p>
        </w:tc>
        <w:tc>
          <w:tcPr>
            <w:tcW w:w="2544" w:type="dxa"/>
            <w:tcBorders>
              <w:left w:val="single" w:sz="4" w:space="0" w:color="auto"/>
            </w:tcBorders>
          </w:tcPr>
          <w:p w14:paraId="3ADE3866"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591F7B6F"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2EB0529C" w14:textId="77777777" w:rsidR="00FB43A7" w:rsidRPr="00BB6E2E" w:rsidRDefault="00FB43A7" w:rsidP="00FB43A7">
            <w:pPr>
              <w:pStyle w:val="Styledetableau2"/>
              <w:rPr>
                <w:b w:val="0"/>
              </w:rPr>
            </w:pPr>
            <w:r w:rsidRPr="00BB6E2E">
              <w:rPr>
                <w:rFonts w:eastAsia="Arial Unicode MS" w:hAnsi="Arial Unicode MS" w:cs="Arial Unicode MS"/>
                <w:b w:val="0"/>
              </w:rPr>
              <w:tab/>
              <w:t>A.1.2.4.1.1- Indiquer heure de passage</w:t>
            </w:r>
          </w:p>
        </w:tc>
        <w:tc>
          <w:tcPr>
            <w:tcW w:w="2544" w:type="dxa"/>
            <w:tcBorders>
              <w:left w:val="single" w:sz="4" w:space="0" w:color="auto"/>
            </w:tcBorders>
          </w:tcPr>
          <w:p w14:paraId="3D5DF8D3"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valider-liv-</w:t>
            </w:r>
            <w:proofErr w:type="spellStart"/>
            <w:r w:rsidRPr="00BB6E2E">
              <w:rPr>
                <w:rFonts w:eastAsia="Arial Unicode MS" w:hAnsi="Arial Unicode MS" w:cs="Arial Unicode MS"/>
              </w:rPr>
              <w:t>hpassage</w:t>
            </w:r>
            <w:proofErr w:type="spellEnd"/>
          </w:p>
        </w:tc>
      </w:tr>
      <w:tr w:rsidR="00FB43A7" w:rsidRPr="00BB6E2E" w14:paraId="1DC37516"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bottom w:val="single" w:sz="8" w:space="0" w:color="4F81BD" w:themeColor="accent1"/>
              <w:right w:val="single" w:sz="4" w:space="0" w:color="auto"/>
            </w:tcBorders>
          </w:tcPr>
          <w:p w14:paraId="27CF47CA" w14:textId="77777777" w:rsidR="00FB43A7" w:rsidRPr="00BB6E2E" w:rsidRDefault="00FB43A7" w:rsidP="00FB43A7">
            <w:pPr>
              <w:pStyle w:val="Styledetableau2"/>
              <w:rPr>
                <w:b w:val="0"/>
              </w:rPr>
            </w:pPr>
            <w:r w:rsidRPr="00BB6E2E">
              <w:rPr>
                <w:rFonts w:eastAsia="Arial Unicode MS" w:hAnsi="Arial Unicode MS" w:cs="Arial Unicode MS"/>
                <w:b w:val="0"/>
              </w:rPr>
              <w:tab/>
              <w:t>A.1.2.4.1.2- Indiquer heure de d</w:t>
            </w:r>
            <w:r w:rsidRPr="00BB6E2E">
              <w:rPr>
                <w:rFonts w:ascii="Arial Unicode MS" w:eastAsia="Arial Unicode MS" w:cs="Arial Unicode MS"/>
                <w:b w:val="0"/>
              </w:rPr>
              <w:t>é</w:t>
            </w:r>
            <w:r w:rsidRPr="00BB6E2E">
              <w:rPr>
                <w:rFonts w:eastAsia="Arial Unicode MS" w:hAnsi="Arial Unicode MS" w:cs="Arial Unicode MS"/>
                <w:b w:val="0"/>
              </w:rPr>
              <w:t>part pour la prochaine livraison</w:t>
            </w:r>
          </w:p>
        </w:tc>
        <w:tc>
          <w:tcPr>
            <w:tcW w:w="2544" w:type="dxa"/>
            <w:tcBorders>
              <w:left w:val="single" w:sz="4" w:space="0" w:color="auto"/>
              <w:bottom w:val="single" w:sz="8" w:space="0" w:color="4F81BD" w:themeColor="accent1"/>
            </w:tcBorders>
          </w:tcPr>
          <w:p w14:paraId="5601CA87"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C: valider-liv-</w:t>
            </w:r>
            <w:proofErr w:type="spellStart"/>
            <w:r w:rsidRPr="00BB6E2E">
              <w:rPr>
                <w:rFonts w:eastAsia="Arial Unicode MS" w:hAnsi="Arial Unicode MS" w:cs="Arial Unicode MS"/>
              </w:rPr>
              <w:t>hdepart</w:t>
            </w:r>
            <w:proofErr w:type="spellEnd"/>
          </w:p>
        </w:tc>
      </w:tr>
    </w:tbl>
    <w:p w14:paraId="6E6F90E0" w14:textId="77777777" w:rsidR="00FB43A7" w:rsidRPr="00BB6E2E" w:rsidRDefault="00FB43A7" w:rsidP="00FB43A7">
      <w:pPr>
        <w:pStyle w:val="Corps"/>
        <w:rPr>
          <w:i/>
          <w:iCs/>
          <w:sz w:val="28"/>
          <w:szCs w:val="28"/>
          <w:u w:val="single"/>
        </w:rPr>
      </w:pPr>
    </w:p>
    <w:tbl>
      <w:tblPr>
        <w:tblStyle w:val="LightList-Accent1"/>
        <w:tblW w:w="9571" w:type="dxa"/>
        <w:tblLayout w:type="fixed"/>
        <w:tblLook w:val="04A0" w:firstRow="1" w:lastRow="0" w:firstColumn="1" w:lastColumn="0" w:noHBand="0" w:noVBand="1"/>
      </w:tblPr>
      <w:tblGrid>
        <w:gridCol w:w="1769"/>
        <w:gridCol w:w="587"/>
        <w:gridCol w:w="1768"/>
        <w:gridCol w:w="2903"/>
        <w:gridCol w:w="2544"/>
      </w:tblGrid>
      <w:tr w:rsidR="00FB43A7" w:rsidRPr="00BB6E2E" w14:paraId="32D05A35"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8" w:type="dxa"/>
            <w:tcBorders>
              <w:top w:val="single" w:sz="8" w:space="0" w:color="4F81BD" w:themeColor="accent1"/>
              <w:right w:val="single" w:sz="4" w:space="0" w:color="auto"/>
            </w:tcBorders>
          </w:tcPr>
          <w:p w14:paraId="4915D0F1"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6</w:t>
            </w:r>
          </w:p>
        </w:tc>
        <w:tc>
          <w:tcPr>
            <w:tcW w:w="587" w:type="dxa"/>
            <w:tcBorders>
              <w:top w:val="single" w:sz="8" w:space="0" w:color="4F81BD" w:themeColor="accent1"/>
              <w:left w:val="single" w:sz="4" w:space="0" w:color="auto"/>
              <w:right w:val="single" w:sz="4" w:space="0" w:color="auto"/>
            </w:tcBorders>
          </w:tcPr>
          <w:p w14:paraId="64FD9939"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8" w:type="dxa"/>
            <w:tcBorders>
              <w:top w:val="single" w:sz="8" w:space="0" w:color="4F81BD" w:themeColor="accent1"/>
              <w:left w:val="single" w:sz="4" w:space="0" w:color="auto"/>
              <w:right w:val="single" w:sz="4" w:space="0" w:color="auto"/>
            </w:tcBorders>
          </w:tcPr>
          <w:p w14:paraId="6FEBFA38"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2</w:t>
            </w:r>
          </w:p>
        </w:tc>
        <w:tc>
          <w:tcPr>
            <w:tcW w:w="2902" w:type="dxa"/>
            <w:tcBorders>
              <w:top w:val="single" w:sz="8" w:space="0" w:color="4F81BD" w:themeColor="accent1"/>
              <w:left w:val="single" w:sz="4" w:space="0" w:color="auto"/>
              <w:right w:val="single" w:sz="4" w:space="0" w:color="auto"/>
            </w:tcBorders>
          </w:tcPr>
          <w:p w14:paraId="4AEB205E"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U.2 Livreur</w:t>
            </w:r>
          </w:p>
          <w:p w14:paraId="394590E3"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3CD42D08"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7841312D"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7E2175F9" w14:textId="77777777" w:rsidR="00FB43A7" w:rsidRPr="00BB6E2E" w:rsidRDefault="00FB43A7" w:rsidP="00FB43A7">
            <w:pPr>
              <w:pStyle w:val="Styledetableau2"/>
              <w:rPr>
                <w:b w:val="0"/>
              </w:rPr>
            </w:pPr>
            <w:r w:rsidRPr="00BB6E2E">
              <w:rPr>
                <w:rFonts w:eastAsia="Arial Unicode MS" w:hAnsi="Arial Unicode MS" w:cs="Arial Unicode MS"/>
                <w:b w:val="0"/>
              </w:rPr>
              <w:t>SEQ</w:t>
            </w:r>
          </w:p>
        </w:tc>
        <w:tc>
          <w:tcPr>
            <w:tcW w:w="2544" w:type="dxa"/>
            <w:tcBorders>
              <w:left w:val="single" w:sz="4" w:space="0" w:color="auto"/>
            </w:tcBorders>
          </w:tcPr>
          <w:p w14:paraId="64B7BFAD"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7DE9A021"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780889AC" w14:textId="77777777" w:rsidR="00FB43A7" w:rsidRPr="00BB6E2E" w:rsidRDefault="00FB43A7" w:rsidP="00FB43A7">
            <w:pPr>
              <w:pStyle w:val="Styledetableau2"/>
              <w:rPr>
                <w:b w:val="0"/>
              </w:rPr>
            </w:pPr>
            <w:r w:rsidRPr="00BB6E2E">
              <w:rPr>
                <w:rFonts w:eastAsia="Arial Unicode MS" w:hAnsi="Arial Unicode MS" w:cs="Arial Unicode MS"/>
                <w:b w:val="0"/>
              </w:rPr>
              <w:t>T.1.2.4.2- Livraison non effectu</w:t>
            </w:r>
            <w:r w:rsidRPr="00BB6E2E">
              <w:rPr>
                <w:rFonts w:ascii="Arial Unicode MS" w:eastAsia="Arial Unicode MS" w:cs="Arial Unicode MS"/>
                <w:b w:val="0"/>
              </w:rPr>
              <w:t>é</w:t>
            </w:r>
            <w:r w:rsidRPr="00BB6E2E">
              <w:rPr>
                <w:rFonts w:eastAsia="Arial Unicode MS" w:hAnsi="Arial Unicode MS" w:cs="Arial Unicode MS"/>
                <w:b w:val="0"/>
              </w:rPr>
              <w:t>e</w:t>
            </w:r>
          </w:p>
        </w:tc>
        <w:tc>
          <w:tcPr>
            <w:tcW w:w="2544" w:type="dxa"/>
            <w:tcBorders>
              <w:left w:val="single" w:sz="4" w:space="0" w:color="auto"/>
            </w:tcBorders>
          </w:tcPr>
          <w:p w14:paraId="7A969546"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57717294"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06B0FC04" w14:textId="77777777" w:rsidR="00FB43A7" w:rsidRPr="00BB6E2E" w:rsidRDefault="00FB43A7" w:rsidP="00FB43A7">
            <w:pPr>
              <w:pStyle w:val="Styledetableau2"/>
              <w:rPr>
                <w:b w:val="0"/>
              </w:rPr>
            </w:pPr>
            <w:r w:rsidRPr="00BB6E2E">
              <w:rPr>
                <w:rFonts w:eastAsia="Arial Unicode MS" w:hAnsi="Arial Unicode MS" w:cs="Arial Unicode MS"/>
                <w:b w:val="0"/>
              </w:rPr>
              <w:tab/>
              <w:t>A.1.2.4.2.1- Indiquer heure de passage</w:t>
            </w:r>
          </w:p>
        </w:tc>
        <w:tc>
          <w:tcPr>
            <w:tcW w:w="2544" w:type="dxa"/>
            <w:tcBorders>
              <w:left w:val="single" w:sz="4" w:space="0" w:color="auto"/>
            </w:tcBorders>
          </w:tcPr>
          <w:p w14:paraId="4EC0D9D4"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valider-liv-</w:t>
            </w:r>
            <w:proofErr w:type="spellStart"/>
            <w:r w:rsidRPr="00BB6E2E">
              <w:rPr>
                <w:rFonts w:eastAsia="Arial Unicode MS" w:hAnsi="Arial Unicode MS" w:cs="Arial Unicode MS"/>
              </w:rPr>
              <w:t>hlivraison</w:t>
            </w:r>
            <w:proofErr w:type="spellEnd"/>
          </w:p>
        </w:tc>
      </w:tr>
      <w:tr w:rsidR="00FB43A7" w:rsidRPr="00BB6E2E" w14:paraId="3757436E"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36458C6E" w14:textId="77777777" w:rsidR="00FB43A7" w:rsidRPr="00BB6E2E" w:rsidRDefault="00FB43A7" w:rsidP="00FB43A7">
            <w:pPr>
              <w:pStyle w:val="Styledetableau2"/>
              <w:rPr>
                <w:b w:val="0"/>
              </w:rPr>
            </w:pPr>
            <w:r w:rsidRPr="00BB6E2E">
              <w:rPr>
                <w:rFonts w:eastAsia="Arial Unicode MS" w:hAnsi="Arial Unicode MS" w:cs="Arial Unicode MS"/>
                <w:b w:val="0"/>
              </w:rPr>
              <w:tab/>
              <w:t>A.1.2.4.2.2- Indiquer cause</w:t>
            </w:r>
          </w:p>
        </w:tc>
        <w:tc>
          <w:tcPr>
            <w:tcW w:w="2544" w:type="dxa"/>
            <w:tcBorders>
              <w:left w:val="single" w:sz="4" w:space="0" w:color="auto"/>
            </w:tcBorders>
          </w:tcPr>
          <w:p w14:paraId="25292AAF"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C: valider-liv-cause</w:t>
            </w:r>
          </w:p>
        </w:tc>
      </w:tr>
      <w:tr w:rsidR="00FB43A7" w:rsidRPr="00BB6E2E" w14:paraId="6C6F8601"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29C2B438" w14:textId="77777777" w:rsidR="00FB43A7" w:rsidRPr="00BB6E2E" w:rsidRDefault="00FB43A7" w:rsidP="00FB43A7">
            <w:pPr>
              <w:pStyle w:val="Styledetableau2"/>
              <w:rPr>
                <w:b w:val="0"/>
              </w:rPr>
            </w:pPr>
            <w:r w:rsidRPr="00BB6E2E">
              <w:rPr>
                <w:rFonts w:eastAsia="Arial Unicode MS" w:hAnsi="Arial Unicode MS" w:cs="Arial Unicode MS"/>
                <w:b w:val="0"/>
              </w:rPr>
              <w:tab/>
              <w:t>T.1.2.4.2.3- Indiquer heure de d</w:t>
            </w:r>
            <w:r w:rsidRPr="00BB6E2E">
              <w:rPr>
                <w:rFonts w:ascii="Arial Unicode MS" w:eastAsia="Arial Unicode MS" w:cs="Arial Unicode MS"/>
                <w:b w:val="0"/>
              </w:rPr>
              <w:t>é</w:t>
            </w:r>
            <w:r w:rsidRPr="00BB6E2E">
              <w:rPr>
                <w:rFonts w:eastAsia="Arial Unicode MS" w:hAnsi="Arial Unicode MS" w:cs="Arial Unicode MS"/>
                <w:b w:val="0"/>
              </w:rPr>
              <w:t>part pour la prochaine livraison</w:t>
            </w:r>
          </w:p>
        </w:tc>
        <w:tc>
          <w:tcPr>
            <w:tcW w:w="2544" w:type="dxa"/>
            <w:tcBorders>
              <w:left w:val="single" w:sz="4" w:space="0" w:color="auto"/>
            </w:tcBorders>
          </w:tcPr>
          <w:p w14:paraId="2D889958"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valider-liv-</w:t>
            </w:r>
            <w:proofErr w:type="spellStart"/>
            <w:r w:rsidRPr="00BB6E2E">
              <w:rPr>
                <w:rFonts w:eastAsia="Arial Unicode MS" w:hAnsi="Arial Unicode MS" w:cs="Arial Unicode MS"/>
              </w:rPr>
              <w:t>hdepart</w:t>
            </w:r>
            <w:proofErr w:type="spellEnd"/>
          </w:p>
        </w:tc>
      </w:tr>
    </w:tbl>
    <w:p w14:paraId="0D74C7AE" w14:textId="77777777" w:rsidR="00FB43A7" w:rsidRPr="00BB6E2E" w:rsidRDefault="00FB43A7" w:rsidP="00FB43A7">
      <w:pPr>
        <w:pStyle w:val="Corps"/>
        <w:rPr>
          <w:i/>
          <w:iCs/>
          <w:sz w:val="28"/>
          <w:szCs w:val="28"/>
          <w:u w:val="single"/>
        </w:rPr>
      </w:pPr>
    </w:p>
    <w:p w14:paraId="541D26AA" w14:textId="77777777" w:rsidR="00FB43A7" w:rsidRPr="00BB6E2E" w:rsidRDefault="00FB43A7" w:rsidP="00FB43A7">
      <w:pPr>
        <w:pStyle w:val="Corps"/>
        <w:rPr>
          <w:i/>
          <w:iCs/>
          <w:sz w:val="28"/>
          <w:szCs w:val="28"/>
          <w:u w:val="single"/>
        </w:rPr>
      </w:pPr>
      <w:r w:rsidRPr="00BB6E2E">
        <w:rPr>
          <w:i/>
          <w:iCs/>
          <w:sz w:val="28"/>
          <w:szCs w:val="28"/>
          <w:u w:val="single"/>
        </w:rPr>
        <w:t>T.1.3- Superviseur</w:t>
      </w:r>
    </w:p>
    <w:tbl>
      <w:tblPr>
        <w:tblStyle w:val="LightList-Accent1"/>
        <w:tblW w:w="9567" w:type="dxa"/>
        <w:tblLayout w:type="fixed"/>
        <w:tblLook w:val="04A0" w:firstRow="1" w:lastRow="0" w:firstColumn="1" w:lastColumn="0" w:noHBand="0" w:noVBand="1"/>
      </w:tblPr>
      <w:tblGrid>
        <w:gridCol w:w="1767"/>
        <w:gridCol w:w="943"/>
        <w:gridCol w:w="1767"/>
        <w:gridCol w:w="2546"/>
        <w:gridCol w:w="2544"/>
      </w:tblGrid>
      <w:tr w:rsidR="00FB43A7" w:rsidRPr="00BB6E2E" w14:paraId="13773DE3"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7" w:type="dxa"/>
            <w:tcBorders>
              <w:top w:val="single" w:sz="8" w:space="0" w:color="4F81BD" w:themeColor="accent1"/>
              <w:right w:val="single" w:sz="4" w:space="0" w:color="auto"/>
            </w:tcBorders>
          </w:tcPr>
          <w:p w14:paraId="7D613A65" w14:textId="77777777" w:rsidR="00FB43A7" w:rsidRPr="00BB6E2E" w:rsidRDefault="00FB43A7" w:rsidP="00FB43A7">
            <w:pPr>
              <w:pStyle w:val="Styledetableau1"/>
              <w:rPr>
                <w:b/>
              </w:rPr>
            </w:pPr>
            <w:r w:rsidRPr="00BB6E2E">
              <w:rPr>
                <w:b/>
              </w:rPr>
              <w:t>DTU/DF n</w:t>
            </w:r>
            <w:r w:rsidRPr="00BB6E2E">
              <w:rPr>
                <w:rFonts w:ascii="Arial Unicode MS" w:hAnsi="Helvetica"/>
                <w:b/>
              </w:rPr>
              <w:t>°</w:t>
            </w:r>
            <w:r w:rsidRPr="00BB6E2E">
              <w:rPr>
                <w:b/>
              </w:rPr>
              <w:t>3</w:t>
            </w:r>
          </w:p>
        </w:tc>
        <w:tc>
          <w:tcPr>
            <w:tcW w:w="943" w:type="dxa"/>
            <w:tcBorders>
              <w:top w:val="single" w:sz="8" w:space="0" w:color="4F81BD" w:themeColor="accent1"/>
              <w:left w:val="single" w:sz="4" w:space="0" w:color="auto"/>
              <w:right w:val="single" w:sz="4" w:space="0" w:color="auto"/>
            </w:tcBorders>
          </w:tcPr>
          <w:p w14:paraId="160A3173"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7" w:type="dxa"/>
            <w:tcBorders>
              <w:top w:val="single" w:sz="8" w:space="0" w:color="4F81BD" w:themeColor="accent1"/>
              <w:left w:val="single" w:sz="4" w:space="0" w:color="auto"/>
              <w:right w:val="single" w:sz="4" w:space="0" w:color="auto"/>
            </w:tcBorders>
          </w:tcPr>
          <w:p w14:paraId="2017CCE4"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U.3 Superviseur</w:t>
            </w:r>
          </w:p>
        </w:tc>
        <w:tc>
          <w:tcPr>
            <w:tcW w:w="2544" w:type="dxa"/>
            <w:tcBorders>
              <w:top w:val="single" w:sz="8" w:space="0" w:color="4F81BD" w:themeColor="accent1"/>
              <w:left w:val="single" w:sz="4" w:space="0" w:color="auto"/>
              <w:right w:val="single" w:sz="4" w:space="0" w:color="auto"/>
            </w:tcBorders>
          </w:tcPr>
          <w:p w14:paraId="4C1BFE93"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69022CA2"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6CDCDCE1"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3" w:type="dxa"/>
            <w:gridSpan w:val="4"/>
            <w:tcBorders>
              <w:right w:val="single" w:sz="4" w:space="0" w:color="auto"/>
            </w:tcBorders>
          </w:tcPr>
          <w:p w14:paraId="608DEAAE" w14:textId="77777777" w:rsidR="00FB43A7" w:rsidRPr="00BB6E2E" w:rsidRDefault="00FB43A7" w:rsidP="00FB43A7">
            <w:pPr>
              <w:pStyle w:val="Styledetableau2"/>
              <w:rPr>
                <w:b w:val="0"/>
              </w:rPr>
            </w:pPr>
            <w:r w:rsidRPr="00BB6E2E">
              <w:rPr>
                <w:rFonts w:eastAsia="Arial Unicode MS" w:hAnsi="Arial Unicode MS" w:cs="Arial Unicode MS"/>
                <w:b w:val="0"/>
              </w:rPr>
              <w:t>ALT</w:t>
            </w:r>
          </w:p>
        </w:tc>
        <w:tc>
          <w:tcPr>
            <w:tcW w:w="2544" w:type="dxa"/>
            <w:tcBorders>
              <w:left w:val="single" w:sz="4" w:space="0" w:color="auto"/>
            </w:tcBorders>
          </w:tcPr>
          <w:p w14:paraId="3F70FE69"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4AA7E9C5"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3" w:type="dxa"/>
            <w:gridSpan w:val="4"/>
            <w:tcBorders>
              <w:right w:val="single" w:sz="4" w:space="0" w:color="auto"/>
            </w:tcBorders>
          </w:tcPr>
          <w:p w14:paraId="7012A2AA" w14:textId="77777777" w:rsidR="00FB43A7" w:rsidRPr="00BB6E2E" w:rsidRDefault="00FB43A7" w:rsidP="00FB43A7">
            <w:pPr>
              <w:pStyle w:val="Styledetableau2"/>
              <w:rPr>
                <w:b w:val="0"/>
              </w:rPr>
            </w:pPr>
            <w:r w:rsidRPr="00BB6E2E">
              <w:rPr>
                <w:rFonts w:eastAsia="Arial Unicode MS" w:hAnsi="Arial Unicode MS" w:cs="Arial Unicode MS"/>
                <w:b w:val="0"/>
              </w:rPr>
              <w:t xml:space="preserve">T.1.3.1- Choisir livreur a </w:t>
            </w:r>
            <w:proofErr w:type="gramStart"/>
            <w:r w:rsidRPr="00BB6E2E">
              <w:rPr>
                <w:rFonts w:eastAsia="Arial Unicode MS" w:hAnsi="Arial Unicode MS" w:cs="Arial Unicode MS"/>
                <w:b w:val="0"/>
              </w:rPr>
              <w:t>affecter</w:t>
            </w:r>
            <w:proofErr w:type="gramEnd"/>
            <w:r w:rsidRPr="00BB6E2E">
              <w:rPr>
                <w:rFonts w:eastAsia="Arial Unicode MS" w:hAnsi="Arial Unicode MS" w:cs="Arial Unicode MS"/>
                <w:b w:val="0"/>
              </w:rPr>
              <w:t xml:space="preserve"> sur la zone</w:t>
            </w:r>
          </w:p>
        </w:tc>
        <w:tc>
          <w:tcPr>
            <w:tcW w:w="2544" w:type="dxa"/>
            <w:tcBorders>
              <w:left w:val="single" w:sz="4" w:space="0" w:color="auto"/>
            </w:tcBorders>
          </w:tcPr>
          <w:p w14:paraId="15F74893"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proofErr w:type="gramStart"/>
            <w:r w:rsidRPr="00BB6E2E">
              <w:rPr>
                <w:rFonts w:eastAsia="Arial Unicode MS" w:hAnsi="Arial Unicode MS" w:cs="Arial Unicode MS"/>
              </w:rPr>
              <w:t>DAU(</w:t>
            </w:r>
            <w:proofErr w:type="gramEnd"/>
            <w:r w:rsidRPr="00BB6E2E">
              <w:rPr>
                <w:rFonts w:eastAsia="Arial Unicode MS" w:hAnsi="Arial Unicode MS" w:cs="Arial Unicode MS"/>
              </w:rPr>
              <w:t>7)</w:t>
            </w:r>
          </w:p>
        </w:tc>
      </w:tr>
      <w:tr w:rsidR="00FB43A7" w:rsidRPr="00BB6E2E" w14:paraId="2F9444A7"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3" w:type="dxa"/>
            <w:gridSpan w:val="4"/>
            <w:tcBorders>
              <w:right w:val="single" w:sz="4" w:space="0" w:color="auto"/>
            </w:tcBorders>
          </w:tcPr>
          <w:p w14:paraId="26C01784" w14:textId="77777777" w:rsidR="00FB43A7" w:rsidRPr="00BB6E2E" w:rsidRDefault="00FB43A7" w:rsidP="00FB43A7">
            <w:pPr>
              <w:pStyle w:val="Styledetableau2"/>
              <w:rPr>
                <w:b w:val="0"/>
              </w:rPr>
            </w:pPr>
            <w:r w:rsidRPr="00BB6E2E">
              <w:rPr>
                <w:rFonts w:eastAsia="Arial Unicode MS" w:hAnsi="Arial Unicode MS" w:cs="Arial Unicode MS"/>
                <w:b w:val="0"/>
              </w:rPr>
              <w:t>T.1.3.2- Modifier feuille de route</w:t>
            </w:r>
          </w:p>
        </w:tc>
        <w:tc>
          <w:tcPr>
            <w:tcW w:w="2544" w:type="dxa"/>
            <w:tcBorders>
              <w:left w:val="single" w:sz="4" w:space="0" w:color="auto"/>
            </w:tcBorders>
          </w:tcPr>
          <w:p w14:paraId="3252DA7A"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proofErr w:type="gramStart"/>
            <w:r w:rsidRPr="00BB6E2E">
              <w:rPr>
                <w:rFonts w:eastAsia="Arial Unicode MS" w:hAnsi="Arial Unicode MS" w:cs="Arial Unicode MS"/>
              </w:rPr>
              <w:t>DAU(</w:t>
            </w:r>
            <w:proofErr w:type="gramEnd"/>
            <w:r w:rsidRPr="00BB6E2E">
              <w:rPr>
                <w:rFonts w:eastAsia="Arial Unicode MS" w:hAnsi="Arial Unicode MS" w:cs="Arial Unicode MS"/>
              </w:rPr>
              <w:t>8)</w:t>
            </w:r>
          </w:p>
        </w:tc>
      </w:tr>
      <w:tr w:rsidR="00FB43A7" w:rsidRPr="00BB6E2E" w14:paraId="44E90E6E"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3" w:type="dxa"/>
            <w:gridSpan w:val="4"/>
            <w:tcBorders>
              <w:bottom w:val="single" w:sz="8" w:space="0" w:color="4F81BD" w:themeColor="accent1"/>
              <w:right w:val="single" w:sz="4" w:space="0" w:color="auto"/>
            </w:tcBorders>
          </w:tcPr>
          <w:p w14:paraId="661A7556" w14:textId="77777777" w:rsidR="00FB43A7" w:rsidRPr="00BB6E2E" w:rsidRDefault="00FB43A7" w:rsidP="00FB43A7">
            <w:pPr>
              <w:pStyle w:val="Styledetableau2"/>
              <w:rPr>
                <w:b w:val="0"/>
              </w:rPr>
            </w:pPr>
            <w:r w:rsidRPr="00BB6E2E">
              <w:rPr>
                <w:rFonts w:eastAsia="Arial Unicode MS" w:hAnsi="Arial Unicode MS" w:cs="Arial Unicode MS"/>
                <w:b w:val="0"/>
              </w:rPr>
              <w:t>T.1.3.3- Contr</w:t>
            </w:r>
            <w:r w:rsidRPr="00BB6E2E">
              <w:rPr>
                <w:rFonts w:ascii="Arial Unicode MS" w:eastAsia="Arial Unicode MS" w:cs="Arial Unicode MS"/>
                <w:b w:val="0"/>
              </w:rPr>
              <w:t>ô</w:t>
            </w:r>
            <w:r w:rsidRPr="00BB6E2E">
              <w:rPr>
                <w:rFonts w:eastAsia="Arial Unicode MS" w:hAnsi="Arial Unicode MS" w:cs="Arial Unicode MS"/>
                <w:b w:val="0"/>
              </w:rPr>
              <w:t>ler d</w:t>
            </w:r>
            <w:r w:rsidRPr="00BB6E2E">
              <w:rPr>
                <w:rFonts w:ascii="Arial Unicode MS" w:eastAsia="Arial Unicode MS" w:cs="Arial Unicode MS"/>
                <w:b w:val="0"/>
              </w:rPr>
              <w:t>é</w:t>
            </w:r>
            <w:r w:rsidRPr="00BB6E2E">
              <w:rPr>
                <w:rFonts w:eastAsia="Arial Unicode MS" w:hAnsi="Arial Unicode MS" w:cs="Arial Unicode MS"/>
                <w:b w:val="0"/>
              </w:rPr>
              <w:t>roulement livraison</w:t>
            </w:r>
          </w:p>
        </w:tc>
        <w:tc>
          <w:tcPr>
            <w:tcW w:w="2544" w:type="dxa"/>
            <w:tcBorders>
              <w:left w:val="single" w:sz="4" w:space="0" w:color="auto"/>
              <w:bottom w:val="single" w:sz="8" w:space="0" w:color="4F81BD" w:themeColor="accent1"/>
            </w:tcBorders>
          </w:tcPr>
          <w:p w14:paraId="201446B3"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proofErr w:type="gramStart"/>
            <w:r w:rsidRPr="00BB6E2E">
              <w:rPr>
                <w:rFonts w:eastAsia="Arial Unicode MS" w:hAnsi="Arial Unicode MS" w:cs="Arial Unicode MS"/>
              </w:rPr>
              <w:t>DAU(</w:t>
            </w:r>
            <w:proofErr w:type="gramEnd"/>
            <w:r w:rsidRPr="00BB6E2E">
              <w:rPr>
                <w:rFonts w:eastAsia="Arial Unicode MS" w:hAnsi="Arial Unicode MS" w:cs="Arial Unicode MS"/>
              </w:rPr>
              <w:t>9)</w:t>
            </w:r>
          </w:p>
        </w:tc>
      </w:tr>
    </w:tbl>
    <w:p w14:paraId="3BDB5DCA" w14:textId="77777777" w:rsidR="00FB43A7" w:rsidRPr="00BB6E2E" w:rsidRDefault="00FB43A7" w:rsidP="00FB43A7">
      <w:pPr>
        <w:pStyle w:val="Corps"/>
        <w:rPr>
          <w:i/>
          <w:iCs/>
          <w:sz w:val="28"/>
          <w:szCs w:val="28"/>
          <w:u w:val="single"/>
        </w:rPr>
      </w:pPr>
    </w:p>
    <w:tbl>
      <w:tblPr>
        <w:tblStyle w:val="LightList-Accent1"/>
        <w:tblW w:w="9558" w:type="dxa"/>
        <w:tblLayout w:type="fixed"/>
        <w:tblLook w:val="04A0" w:firstRow="1" w:lastRow="0" w:firstColumn="1" w:lastColumn="0" w:noHBand="0" w:noVBand="1"/>
      </w:tblPr>
      <w:tblGrid>
        <w:gridCol w:w="1767"/>
        <w:gridCol w:w="516"/>
        <w:gridCol w:w="1767"/>
        <w:gridCol w:w="2964"/>
        <w:gridCol w:w="2544"/>
      </w:tblGrid>
      <w:tr w:rsidR="00FB43A7" w:rsidRPr="00BB6E2E" w14:paraId="6040F79A"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7" w:type="dxa"/>
            <w:tcBorders>
              <w:top w:val="single" w:sz="8" w:space="0" w:color="4F81BD" w:themeColor="accent1"/>
              <w:right w:val="single" w:sz="4" w:space="0" w:color="auto"/>
            </w:tcBorders>
          </w:tcPr>
          <w:p w14:paraId="69A9E154" w14:textId="77777777" w:rsidR="00FB43A7" w:rsidRPr="00BB6E2E" w:rsidRDefault="00FB43A7" w:rsidP="00FB43A7">
            <w:pPr>
              <w:pStyle w:val="Styledetableau1"/>
              <w:rPr>
                <w:b/>
              </w:rPr>
            </w:pPr>
            <w:r w:rsidRPr="00BB6E2E">
              <w:rPr>
                <w:b/>
              </w:rPr>
              <w:lastRenderedPageBreak/>
              <w:t>DAU n</w:t>
            </w:r>
            <w:r w:rsidRPr="00BB6E2E">
              <w:rPr>
                <w:rFonts w:ascii="Arial Unicode MS" w:hAnsi="Helvetica"/>
                <w:b/>
              </w:rPr>
              <w:t>°</w:t>
            </w:r>
            <w:r w:rsidRPr="00BB6E2E">
              <w:rPr>
                <w:b/>
              </w:rPr>
              <w:t>7</w:t>
            </w:r>
          </w:p>
        </w:tc>
        <w:tc>
          <w:tcPr>
            <w:tcW w:w="516" w:type="dxa"/>
            <w:tcBorders>
              <w:top w:val="single" w:sz="8" w:space="0" w:color="4F81BD" w:themeColor="accent1"/>
              <w:left w:val="single" w:sz="4" w:space="0" w:color="auto"/>
              <w:right w:val="single" w:sz="4" w:space="0" w:color="auto"/>
            </w:tcBorders>
          </w:tcPr>
          <w:p w14:paraId="35363047"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7" w:type="dxa"/>
            <w:tcBorders>
              <w:top w:val="single" w:sz="8" w:space="0" w:color="4F81BD" w:themeColor="accent1"/>
              <w:left w:val="single" w:sz="4" w:space="0" w:color="auto"/>
              <w:right w:val="single" w:sz="4" w:space="0" w:color="auto"/>
            </w:tcBorders>
          </w:tcPr>
          <w:p w14:paraId="7AE6E8AF"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3</w:t>
            </w:r>
          </w:p>
        </w:tc>
        <w:tc>
          <w:tcPr>
            <w:tcW w:w="2962" w:type="dxa"/>
            <w:tcBorders>
              <w:top w:val="single" w:sz="8" w:space="0" w:color="4F81BD" w:themeColor="accent1"/>
              <w:left w:val="single" w:sz="4" w:space="0" w:color="auto"/>
              <w:right w:val="single" w:sz="4" w:space="0" w:color="auto"/>
            </w:tcBorders>
          </w:tcPr>
          <w:p w14:paraId="07797A10"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U.3 Superviseur</w:t>
            </w:r>
          </w:p>
          <w:p w14:paraId="5A4C6E49"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412FC262"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1B2C14C6"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3767AC28" w14:textId="77777777" w:rsidR="00FB43A7" w:rsidRPr="00BB6E2E" w:rsidRDefault="00FB43A7" w:rsidP="00FB43A7">
            <w:pPr>
              <w:pStyle w:val="Styledetableau2"/>
              <w:rPr>
                <w:b w:val="0"/>
              </w:rPr>
            </w:pPr>
            <w:r w:rsidRPr="00BB6E2E">
              <w:rPr>
                <w:rFonts w:eastAsia="Arial Unicode MS" w:hAnsi="Arial Unicode MS" w:cs="Arial Unicode MS"/>
                <w:b w:val="0"/>
              </w:rPr>
              <w:t>SEQ</w:t>
            </w:r>
          </w:p>
        </w:tc>
        <w:tc>
          <w:tcPr>
            <w:tcW w:w="2544" w:type="dxa"/>
            <w:tcBorders>
              <w:left w:val="single" w:sz="4" w:space="0" w:color="auto"/>
            </w:tcBorders>
          </w:tcPr>
          <w:p w14:paraId="1F4452E0"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43DE95E0"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0525A8A8" w14:textId="77777777" w:rsidR="00FB43A7" w:rsidRPr="00BB6E2E" w:rsidRDefault="00FB43A7" w:rsidP="00FB43A7">
            <w:pPr>
              <w:pStyle w:val="Styledetableau2"/>
              <w:rPr>
                <w:b w:val="0"/>
              </w:rPr>
            </w:pPr>
            <w:r w:rsidRPr="00BB6E2E">
              <w:rPr>
                <w:rFonts w:eastAsia="Arial Unicode MS" w:hAnsi="Arial Unicode MS" w:cs="Arial Unicode MS"/>
                <w:b w:val="0"/>
              </w:rPr>
              <w:t xml:space="preserve">T.1.3.1- Choisir livreur </w:t>
            </w:r>
            <w:r w:rsidRPr="00BB6E2E">
              <w:rPr>
                <w:rFonts w:eastAsia="Arial Unicode MS" w:hAnsi="Arial Unicode MS" w:cs="Arial Unicode MS"/>
                <w:b w:val="0"/>
              </w:rPr>
              <w:t>à</w:t>
            </w:r>
            <w:r w:rsidRPr="00BB6E2E">
              <w:rPr>
                <w:rFonts w:eastAsia="Arial Unicode MS" w:hAnsi="Arial Unicode MS" w:cs="Arial Unicode MS"/>
                <w:b w:val="0"/>
              </w:rPr>
              <w:t xml:space="preserve"> affecter sur la zone</w:t>
            </w:r>
          </w:p>
        </w:tc>
        <w:tc>
          <w:tcPr>
            <w:tcW w:w="2544" w:type="dxa"/>
            <w:tcBorders>
              <w:left w:val="single" w:sz="4" w:space="0" w:color="auto"/>
            </w:tcBorders>
          </w:tcPr>
          <w:p w14:paraId="10C3D567"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09DAE7BE"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4D289AD3" w14:textId="77777777" w:rsidR="00FB43A7" w:rsidRPr="00BB6E2E" w:rsidRDefault="00FB43A7" w:rsidP="00FB43A7">
            <w:pPr>
              <w:pStyle w:val="Styledetableau2"/>
              <w:rPr>
                <w:b w:val="0"/>
              </w:rPr>
            </w:pPr>
            <w:r w:rsidRPr="00BB6E2E">
              <w:rPr>
                <w:rFonts w:eastAsia="Arial Unicode MS" w:hAnsi="Arial Unicode MS" w:cs="Arial Unicode MS"/>
                <w:b w:val="0"/>
              </w:rPr>
              <w:tab/>
              <w:t>A.1.3.1.1- Afficher la liste des livreurs disponible</w:t>
            </w:r>
          </w:p>
        </w:tc>
        <w:tc>
          <w:tcPr>
            <w:tcW w:w="2544" w:type="dxa"/>
            <w:tcBorders>
              <w:left w:val="single" w:sz="4" w:space="0" w:color="auto"/>
            </w:tcBorders>
          </w:tcPr>
          <w:p w14:paraId="29C8726F"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afficher-livreurs</w:t>
            </w:r>
          </w:p>
        </w:tc>
      </w:tr>
      <w:tr w:rsidR="00FB43A7" w:rsidRPr="00BB6E2E" w14:paraId="7D251EAD"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bottom w:val="single" w:sz="8" w:space="0" w:color="4F81BD" w:themeColor="accent1"/>
              <w:right w:val="single" w:sz="4" w:space="0" w:color="auto"/>
            </w:tcBorders>
          </w:tcPr>
          <w:p w14:paraId="2DF90837" w14:textId="77777777" w:rsidR="00FB43A7" w:rsidRPr="00BB6E2E" w:rsidRDefault="00FB43A7" w:rsidP="00FB43A7">
            <w:pPr>
              <w:pStyle w:val="Styledetableau2"/>
              <w:rPr>
                <w:b w:val="0"/>
              </w:rPr>
            </w:pPr>
            <w:r w:rsidRPr="00BB6E2E">
              <w:rPr>
                <w:rFonts w:eastAsia="Arial Unicode MS" w:hAnsi="Arial Unicode MS" w:cs="Arial Unicode MS"/>
                <w:b w:val="0"/>
              </w:rPr>
              <w:tab/>
              <w:t>A.1.3.1.2- S</w:t>
            </w:r>
            <w:r w:rsidRPr="00BB6E2E">
              <w:rPr>
                <w:rFonts w:ascii="Arial Unicode MS" w:eastAsia="Arial Unicode MS" w:cs="Arial Unicode MS"/>
                <w:b w:val="0"/>
              </w:rPr>
              <w:t>é</w:t>
            </w:r>
            <w:r w:rsidRPr="00BB6E2E">
              <w:rPr>
                <w:rFonts w:eastAsia="Arial Unicode MS" w:hAnsi="Arial Unicode MS" w:cs="Arial Unicode MS"/>
                <w:b w:val="0"/>
              </w:rPr>
              <w:t xml:space="preserve">lectionner livreur </w:t>
            </w:r>
          </w:p>
        </w:tc>
        <w:tc>
          <w:tcPr>
            <w:tcW w:w="2544" w:type="dxa"/>
            <w:tcBorders>
              <w:left w:val="single" w:sz="4" w:space="0" w:color="auto"/>
              <w:bottom w:val="single" w:sz="8" w:space="0" w:color="4F81BD" w:themeColor="accent1"/>
            </w:tcBorders>
          </w:tcPr>
          <w:p w14:paraId="45BCF58E"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 xml:space="preserve">C: </w:t>
            </w:r>
            <w:proofErr w:type="spellStart"/>
            <w:r w:rsidRPr="00BB6E2E">
              <w:rPr>
                <w:rFonts w:eastAsia="Arial Unicode MS" w:hAnsi="Arial Unicode MS" w:cs="Arial Unicode MS"/>
              </w:rPr>
              <w:t>selectionner</w:t>
            </w:r>
            <w:proofErr w:type="spellEnd"/>
            <w:r w:rsidRPr="00BB6E2E">
              <w:rPr>
                <w:rFonts w:eastAsia="Arial Unicode MS" w:hAnsi="Arial Unicode MS" w:cs="Arial Unicode MS"/>
              </w:rPr>
              <w:t>-livreur</w:t>
            </w:r>
          </w:p>
        </w:tc>
      </w:tr>
    </w:tbl>
    <w:p w14:paraId="1416C7BD" w14:textId="77777777" w:rsidR="00FB43A7" w:rsidRPr="00BB6E2E" w:rsidRDefault="00FB43A7" w:rsidP="00FB43A7">
      <w:pPr>
        <w:pStyle w:val="Corps"/>
        <w:rPr>
          <w:i/>
          <w:iCs/>
          <w:sz w:val="28"/>
          <w:szCs w:val="28"/>
          <w:u w:val="single"/>
        </w:rPr>
      </w:pPr>
    </w:p>
    <w:tbl>
      <w:tblPr>
        <w:tblStyle w:val="LightList-Accent1"/>
        <w:tblW w:w="9558" w:type="dxa"/>
        <w:tblLayout w:type="fixed"/>
        <w:tblLook w:val="04A0" w:firstRow="1" w:lastRow="0" w:firstColumn="1" w:lastColumn="0" w:noHBand="0" w:noVBand="1"/>
      </w:tblPr>
      <w:tblGrid>
        <w:gridCol w:w="1767"/>
        <w:gridCol w:w="516"/>
        <w:gridCol w:w="1767"/>
        <w:gridCol w:w="2964"/>
        <w:gridCol w:w="2544"/>
      </w:tblGrid>
      <w:tr w:rsidR="00FB43A7" w:rsidRPr="00BB6E2E" w14:paraId="603460F4"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7" w:type="dxa"/>
          </w:tcPr>
          <w:p w14:paraId="48F95EEC"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8</w:t>
            </w:r>
          </w:p>
        </w:tc>
        <w:tc>
          <w:tcPr>
            <w:tcW w:w="516" w:type="dxa"/>
          </w:tcPr>
          <w:p w14:paraId="21BB6598"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7" w:type="dxa"/>
          </w:tcPr>
          <w:p w14:paraId="2D35343D"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3</w:t>
            </w:r>
          </w:p>
        </w:tc>
        <w:tc>
          <w:tcPr>
            <w:tcW w:w="2962" w:type="dxa"/>
          </w:tcPr>
          <w:p w14:paraId="6D21CE97"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U.3 Superviseur</w:t>
            </w:r>
          </w:p>
          <w:p w14:paraId="44FF6D2B"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Pr>
          <w:p w14:paraId="160BDD45"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4664899C"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Pr>
          <w:p w14:paraId="54785605" w14:textId="77777777" w:rsidR="00FB43A7" w:rsidRPr="00BB6E2E" w:rsidRDefault="00FB43A7" w:rsidP="00FB43A7">
            <w:pPr>
              <w:pStyle w:val="Styledetableau2"/>
              <w:rPr>
                <w:b w:val="0"/>
              </w:rPr>
            </w:pPr>
            <w:r w:rsidRPr="00BB6E2E">
              <w:rPr>
                <w:rFonts w:eastAsia="Arial Unicode MS" w:hAnsi="Arial Unicode MS" w:cs="Arial Unicode MS"/>
                <w:b w:val="0"/>
              </w:rPr>
              <w:t>ALT</w:t>
            </w:r>
          </w:p>
        </w:tc>
        <w:tc>
          <w:tcPr>
            <w:tcW w:w="2544" w:type="dxa"/>
          </w:tcPr>
          <w:p w14:paraId="2788CE71"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4F897C78"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Pr>
          <w:p w14:paraId="1A00073B" w14:textId="77777777" w:rsidR="00FB43A7" w:rsidRPr="00BB6E2E" w:rsidRDefault="00FB43A7" w:rsidP="00FB43A7">
            <w:pPr>
              <w:pStyle w:val="Styledetableau2"/>
              <w:rPr>
                <w:b w:val="0"/>
              </w:rPr>
            </w:pPr>
            <w:r w:rsidRPr="00BB6E2E">
              <w:rPr>
                <w:rFonts w:eastAsia="Arial Unicode MS" w:hAnsi="Arial Unicode MS" w:cs="Arial Unicode MS"/>
                <w:b w:val="0"/>
              </w:rPr>
              <w:t>T.1.3.2- Modifier feuille de route</w:t>
            </w:r>
          </w:p>
        </w:tc>
        <w:tc>
          <w:tcPr>
            <w:tcW w:w="2544" w:type="dxa"/>
          </w:tcPr>
          <w:p w14:paraId="0E2228F2"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7E2EA0A4"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Pr>
          <w:p w14:paraId="6878D60B" w14:textId="77777777" w:rsidR="00FB43A7" w:rsidRPr="00BB6E2E" w:rsidRDefault="00FB43A7" w:rsidP="00FB43A7">
            <w:pPr>
              <w:pStyle w:val="Styledetableau2"/>
              <w:rPr>
                <w:b w:val="0"/>
              </w:rPr>
            </w:pPr>
            <w:r w:rsidRPr="00BB6E2E">
              <w:rPr>
                <w:rFonts w:eastAsia="Arial Unicode MS" w:hAnsi="Arial Unicode MS" w:cs="Arial Unicode MS"/>
                <w:b w:val="0"/>
              </w:rPr>
              <w:tab/>
              <w:t>A.1.3.2.1- Supprimer livraison</w:t>
            </w:r>
          </w:p>
        </w:tc>
        <w:tc>
          <w:tcPr>
            <w:tcW w:w="2544" w:type="dxa"/>
          </w:tcPr>
          <w:p w14:paraId="7EB844A6"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 xml:space="preserve">C: </w:t>
            </w:r>
            <w:proofErr w:type="spellStart"/>
            <w:r w:rsidRPr="00BB6E2E">
              <w:rPr>
                <w:rFonts w:eastAsia="Arial Unicode MS" w:hAnsi="Arial Unicode MS" w:cs="Arial Unicode MS"/>
              </w:rPr>
              <w:t>suppr</w:t>
            </w:r>
            <w:proofErr w:type="spellEnd"/>
            <w:r w:rsidRPr="00BB6E2E">
              <w:rPr>
                <w:rFonts w:eastAsia="Arial Unicode MS" w:hAnsi="Arial Unicode MS" w:cs="Arial Unicode MS"/>
              </w:rPr>
              <w:t>-livraison</w:t>
            </w:r>
          </w:p>
        </w:tc>
      </w:tr>
      <w:tr w:rsidR="00FB43A7" w:rsidRPr="00BB6E2E" w14:paraId="34D5BCC0"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Pr>
          <w:p w14:paraId="5DD5BC05" w14:textId="77777777" w:rsidR="00FB43A7" w:rsidRPr="00BB6E2E" w:rsidRDefault="00FB43A7" w:rsidP="00FB43A7">
            <w:pPr>
              <w:pStyle w:val="Styledetableau2"/>
              <w:rPr>
                <w:b w:val="0"/>
              </w:rPr>
            </w:pPr>
            <w:r w:rsidRPr="00BB6E2E">
              <w:rPr>
                <w:rFonts w:eastAsia="Arial Unicode MS" w:hAnsi="Arial Unicode MS" w:cs="Arial Unicode MS"/>
                <w:b w:val="0"/>
              </w:rPr>
              <w:tab/>
              <w:t>A.1.3.2.2- Intervertir l</w:t>
            </w:r>
            <w:r w:rsidRPr="00BB6E2E">
              <w:rPr>
                <w:rFonts w:ascii="Arial Unicode MS" w:eastAsia="Arial Unicode MS" w:cs="Arial Unicode MS"/>
                <w:b w:val="0"/>
              </w:rPr>
              <w:t>’</w:t>
            </w:r>
            <w:r w:rsidRPr="00BB6E2E">
              <w:rPr>
                <w:rFonts w:eastAsia="Arial Unicode MS" w:hAnsi="Arial Unicode MS" w:cs="Arial Unicode MS"/>
                <w:b w:val="0"/>
              </w:rPr>
              <w:t>ordre de deux livraisons</w:t>
            </w:r>
          </w:p>
        </w:tc>
        <w:tc>
          <w:tcPr>
            <w:tcW w:w="2544" w:type="dxa"/>
          </w:tcPr>
          <w:p w14:paraId="6B9B032D"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 xml:space="preserve">C: </w:t>
            </w:r>
            <w:proofErr w:type="spellStart"/>
            <w:r w:rsidRPr="00BB6E2E">
              <w:rPr>
                <w:rFonts w:eastAsia="Arial Unicode MS" w:hAnsi="Arial Unicode MS" w:cs="Arial Unicode MS"/>
              </w:rPr>
              <w:t>rearranger</w:t>
            </w:r>
            <w:proofErr w:type="spellEnd"/>
            <w:r w:rsidRPr="00BB6E2E">
              <w:rPr>
                <w:rFonts w:eastAsia="Arial Unicode MS" w:hAnsi="Arial Unicode MS" w:cs="Arial Unicode MS"/>
              </w:rPr>
              <w:t>-livraisons</w:t>
            </w:r>
          </w:p>
        </w:tc>
      </w:tr>
      <w:tr w:rsidR="00FB43A7" w:rsidRPr="00BB6E2E" w14:paraId="48BBDC3D"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Pr>
          <w:p w14:paraId="06B6DEB5" w14:textId="77777777" w:rsidR="00FB43A7" w:rsidRPr="00BB6E2E" w:rsidRDefault="00FB43A7" w:rsidP="00FB43A7">
            <w:pPr>
              <w:pStyle w:val="Styledetableau2"/>
              <w:rPr>
                <w:b w:val="0"/>
              </w:rPr>
            </w:pPr>
            <w:r w:rsidRPr="00BB6E2E">
              <w:rPr>
                <w:rFonts w:eastAsia="Arial Unicode MS" w:hAnsi="Arial Unicode MS" w:cs="Arial Unicode MS"/>
                <w:b w:val="0"/>
              </w:rPr>
              <w:tab/>
              <w:t>A.1.3.2.3- Valider Feuille de route</w:t>
            </w:r>
          </w:p>
        </w:tc>
        <w:tc>
          <w:tcPr>
            <w:tcW w:w="2544" w:type="dxa"/>
          </w:tcPr>
          <w:p w14:paraId="308A67C6"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valider-livraison</w:t>
            </w:r>
          </w:p>
        </w:tc>
      </w:tr>
      <w:tr w:rsidR="00FB43A7" w:rsidRPr="00BB6E2E" w14:paraId="3CA3FFE4"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Pr>
          <w:p w14:paraId="69FCEAAC" w14:textId="77777777" w:rsidR="00FB43A7" w:rsidRPr="00BB6E2E" w:rsidRDefault="00FB43A7" w:rsidP="00FB43A7">
            <w:pPr>
              <w:pStyle w:val="Styledetableau2"/>
              <w:rPr>
                <w:b w:val="0"/>
              </w:rPr>
            </w:pPr>
            <w:r w:rsidRPr="00BB6E2E">
              <w:rPr>
                <w:rFonts w:eastAsia="Arial Unicode MS" w:hAnsi="Arial Unicode MS" w:cs="Arial Unicode MS"/>
                <w:b w:val="0"/>
              </w:rPr>
              <w:tab/>
              <w:t xml:space="preserve">A.1.3.2.4- Mettre </w:t>
            </w:r>
            <w:r w:rsidRPr="00BB6E2E">
              <w:rPr>
                <w:rFonts w:ascii="Arial Unicode MS" w:eastAsia="Arial Unicode MS" w:cs="Arial Unicode MS"/>
                <w:b w:val="0"/>
              </w:rPr>
              <w:t>à</w:t>
            </w:r>
            <w:r w:rsidRPr="00BB6E2E">
              <w:rPr>
                <w:rFonts w:ascii="Arial Unicode MS" w:eastAsia="Arial Unicode MS" w:cs="Arial Unicode MS"/>
                <w:b w:val="0"/>
              </w:rPr>
              <w:t xml:space="preserve"> </w:t>
            </w:r>
            <w:r w:rsidRPr="00BB6E2E">
              <w:rPr>
                <w:rFonts w:eastAsia="Arial Unicode MS" w:hAnsi="Arial Unicode MS" w:cs="Arial Unicode MS"/>
                <w:b w:val="0"/>
              </w:rPr>
              <w:t>jour les horaires de passage en cons</w:t>
            </w:r>
            <w:r w:rsidRPr="00BB6E2E">
              <w:rPr>
                <w:rFonts w:ascii="Arial Unicode MS" w:eastAsia="Arial Unicode MS" w:cs="Arial Unicode MS"/>
                <w:b w:val="0"/>
              </w:rPr>
              <w:t>é</w:t>
            </w:r>
            <w:r w:rsidRPr="00BB6E2E">
              <w:rPr>
                <w:rFonts w:eastAsia="Arial Unicode MS" w:hAnsi="Arial Unicode MS" w:cs="Arial Unicode MS"/>
                <w:b w:val="0"/>
              </w:rPr>
              <w:t>quence</w:t>
            </w:r>
          </w:p>
        </w:tc>
        <w:tc>
          <w:tcPr>
            <w:tcW w:w="2544" w:type="dxa"/>
          </w:tcPr>
          <w:p w14:paraId="26C3B283"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proofErr w:type="gramStart"/>
            <w:r w:rsidRPr="00BB6E2E">
              <w:rPr>
                <w:rFonts w:eastAsia="Arial Unicode MS" w:hAnsi="Arial Unicode MS" w:cs="Arial Unicode MS"/>
              </w:rPr>
              <w:t>DAU(</w:t>
            </w:r>
            <w:proofErr w:type="gramEnd"/>
            <w:r w:rsidRPr="00BB6E2E">
              <w:rPr>
                <w:rFonts w:eastAsia="Arial Unicode MS" w:hAnsi="Arial Unicode MS" w:cs="Arial Unicode MS"/>
              </w:rPr>
              <w:t>10)</w:t>
            </w:r>
          </w:p>
        </w:tc>
      </w:tr>
    </w:tbl>
    <w:p w14:paraId="7A9C9F6C" w14:textId="77777777" w:rsidR="00FB43A7" w:rsidRPr="00BB6E2E" w:rsidRDefault="00FB43A7" w:rsidP="00FB43A7">
      <w:pPr>
        <w:pStyle w:val="Corps"/>
        <w:rPr>
          <w:i/>
          <w:iCs/>
          <w:sz w:val="28"/>
          <w:szCs w:val="28"/>
          <w:u w:val="single"/>
        </w:rPr>
      </w:pPr>
    </w:p>
    <w:tbl>
      <w:tblPr>
        <w:tblStyle w:val="LightList-Accent1"/>
        <w:tblW w:w="9558" w:type="dxa"/>
        <w:tblLayout w:type="fixed"/>
        <w:tblLook w:val="04A0" w:firstRow="1" w:lastRow="0" w:firstColumn="1" w:lastColumn="0" w:noHBand="0" w:noVBand="1"/>
      </w:tblPr>
      <w:tblGrid>
        <w:gridCol w:w="1767"/>
        <w:gridCol w:w="516"/>
        <w:gridCol w:w="1767"/>
        <w:gridCol w:w="2964"/>
        <w:gridCol w:w="2544"/>
      </w:tblGrid>
      <w:tr w:rsidR="00FB43A7" w:rsidRPr="00BB6E2E" w14:paraId="384B65E5"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7" w:type="dxa"/>
            <w:tcBorders>
              <w:top w:val="single" w:sz="8" w:space="0" w:color="4F81BD" w:themeColor="accent1"/>
              <w:right w:val="single" w:sz="4" w:space="0" w:color="auto"/>
            </w:tcBorders>
          </w:tcPr>
          <w:p w14:paraId="659CEB04"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10</w:t>
            </w:r>
          </w:p>
        </w:tc>
        <w:tc>
          <w:tcPr>
            <w:tcW w:w="516" w:type="dxa"/>
            <w:tcBorders>
              <w:top w:val="single" w:sz="8" w:space="0" w:color="4F81BD" w:themeColor="accent1"/>
              <w:left w:val="single" w:sz="4" w:space="0" w:color="auto"/>
              <w:right w:val="single" w:sz="4" w:space="0" w:color="auto"/>
            </w:tcBorders>
          </w:tcPr>
          <w:p w14:paraId="4FF0F129"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7" w:type="dxa"/>
            <w:tcBorders>
              <w:top w:val="single" w:sz="8" w:space="0" w:color="4F81BD" w:themeColor="accent1"/>
              <w:left w:val="single" w:sz="4" w:space="0" w:color="auto"/>
              <w:right w:val="single" w:sz="4" w:space="0" w:color="auto"/>
            </w:tcBorders>
          </w:tcPr>
          <w:p w14:paraId="6960A3A2"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3</w:t>
            </w:r>
          </w:p>
        </w:tc>
        <w:tc>
          <w:tcPr>
            <w:tcW w:w="2962" w:type="dxa"/>
            <w:tcBorders>
              <w:top w:val="single" w:sz="8" w:space="0" w:color="4F81BD" w:themeColor="accent1"/>
              <w:left w:val="single" w:sz="4" w:space="0" w:color="auto"/>
              <w:right w:val="single" w:sz="4" w:space="0" w:color="auto"/>
            </w:tcBorders>
          </w:tcPr>
          <w:p w14:paraId="3B7273B7"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U.3 Superviseur</w:t>
            </w:r>
          </w:p>
          <w:p w14:paraId="30CE029B"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6A46C6F4"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4C83224C"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3F90C135" w14:textId="77777777" w:rsidR="00FB43A7" w:rsidRPr="00BB6E2E" w:rsidRDefault="00FB43A7" w:rsidP="00FB43A7">
            <w:pPr>
              <w:pStyle w:val="Styledetableau2"/>
              <w:rPr>
                <w:b w:val="0"/>
              </w:rPr>
            </w:pPr>
            <w:r w:rsidRPr="00BB6E2E">
              <w:rPr>
                <w:rFonts w:eastAsia="Arial Unicode MS" w:hAnsi="Arial Unicode MS" w:cs="Arial Unicode MS"/>
                <w:b w:val="0"/>
              </w:rPr>
              <w:t>ALT</w:t>
            </w:r>
          </w:p>
        </w:tc>
        <w:tc>
          <w:tcPr>
            <w:tcW w:w="2544" w:type="dxa"/>
            <w:tcBorders>
              <w:left w:val="single" w:sz="4" w:space="0" w:color="auto"/>
            </w:tcBorders>
          </w:tcPr>
          <w:p w14:paraId="2F50DEE1"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6E7BF7E7"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5DC79F2A" w14:textId="77777777" w:rsidR="00FB43A7" w:rsidRPr="00BB6E2E" w:rsidRDefault="00FB43A7" w:rsidP="00FB43A7">
            <w:pPr>
              <w:pStyle w:val="Styledetableau2"/>
              <w:rPr>
                <w:b w:val="0"/>
              </w:rPr>
            </w:pPr>
            <w:r w:rsidRPr="00BB6E2E">
              <w:rPr>
                <w:rFonts w:eastAsia="Arial Unicode MS" w:hAnsi="Arial Unicode MS" w:cs="Arial Unicode MS"/>
                <w:b w:val="0"/>
              </w:rPr>
              <w:t xml:space="preserve">A.1.3.2.4- Mettre </w:t>
            </w:r>
            <w:r w:rsidRPr="00BB6E2E">
              <w:rPr>
                <w:rFonts w:ascii="Arial Unicode MS" w:eastAsia="Arial Unicode MS" w:cs="Arial Unicode MS"/>
                <w:b w:val="0"/>
              </w:rPr>
              <w:t>à</w:t>
            </w:r>
            <w:r w:rsidRPr="00BB6E2E">
              <w:rPr>
                <w:rFonts w:ascii="Arial Unicode MS" w:eastAsia="Arial Unicode MS" w:cs="Arial Unicode MS"/>
                <w:b w:val="0"/>
              </w:rPr>
              <w:t xml:space="preserve"> </w:t>
            </w:r>
            <w:r w:rsidRPr="00BB6E2E">
              <w:rPr>
                <w:rFonts w:eastAsia="Arial Unicode MS" w:hAnsi="Arial Unicode MS" w:cs="Arial Unicode MS"/>
                <w:b w:val="0"/>
              </w:rPr>
              <w:t>jour les horaires de passage en cons</w:t>
            </w:r>
            <w:r w:rsidRPr="00BB6E2E">
              <w:rPr>
                <w:rFonts w:ascii="Arial Unicode MS" w:eastAsia="Arial Unicode MS" w:cs="Arial Unicode MS"/>
                <w:b w:val="0"/>
              </w:rPr>
              <w:t>é</w:t>
            </w:r>
            <w:r w:rsidRPr="00BB6E2E">
              <w:rPr>
                <w:rFonts w:eastAsia="Arial Unicode MS" w:hAnsi="Arial Unicode MS" w:cs="Arial Unicode MS"/>
                <w:b w:val="0"/>
              </w:rPr>
              <w:t>quence</w:t>
            </w:r>
          </w:p>
        </w:tc>
        <w:tc>
          <w:tcPr>
            <w:tcW w:w="2544" w:type="dxa"/>
            <w:tcBorders>
              <w:left w:val="single" w:sz="4" w:space="0" w:color="auto"/>
            </w:tcBorders>
          </w:tcPr>
          <w:p w14:paraId="4E31FB21"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06AD69B5"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24E24DBC" w14:textId="77777777" w:rsidR="00FB43A7" w:rsidRPr="00BB6E2E" w:rsidRDefault="00FB43A7" w:rsidP="00FB43A7">
            <w:pPr>
              <w:pStyle w:val="Styledetableau2"/>
              <w:rPr>
                <w:b w:val="0"/>
              </w:rPr>
            </w:pPr>
            <w:r w:rsidRPr="00BB6E2E">
              <w:rPr>
                <w:rFonts w:eastAsia="Arial Unicode MS" w:hAnsi="Arial Unicode MS" w:cs="Arial Unicode MS"/>
                <w:b w:val="0"/>
              </w:rPr>
              <w:tab/>
              <w:t>A.1.3.2.1- S</w:t>
            </w:r>
            <w:r w:rsidRPr="00BB6E2E">
              <w:rPr>
                <w:rFonts w:ascii="Arial Unicode MS" w:eastAsia="Arial Unicode MS" w:cs="Arial Unicode MS"/>
                <w:b w:val="0"/>
              </w:rPr>
              <w:t>é</w:t>
            </w:r>
            <w:r w:rsidRPr="00BB6E2E">
              <w:rPr>
                <w:rFonts w:eastAsia="Arial Unicode MS" w:hAnsi="Arial Unicode MS" w:cs="Arial Unicode MS"/>
                <w:b w:val="0"/>
              </w:rPr>
              <w:t xml:space="preserve">lectionner livraison </w:t>
            </w:r>
          </w:p>
        </w:tc>
        <w:tc>
          <w:tcPr>
            <w:tcW w:w="2544" w:type="dxa"/>
            <w:tcBorders>
              <w:left w:val="single" w:sz="4" w:space="0" w:color="auto"/>
            </w:tcBorders>
          </w:tcPr>
          <w:p w14:paraId="18CCDFAB"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 xml:space="preserve">C: </w:t>
            </w:r>
            <w:proofErr w:type="spellStart"/>
            <w:r w:rsidRPr="00BB6E2E">
              <w:rPr>
                <w:rFonts w:eastAsia="Arial Unicode MS" w:hAnsi="Arial Unicode MS" w:cs="Arial Unicode MS"/>
              </w:rPr>
              <w:t>selectionner</w:t>
            </w:r>
            <w:proofErr w:type="spellEnd"/>
            <w:r w:rsidRPr="00BB6E2E">
              <w:rPr>
                <w:rFonts w:eastAsia="Arial Unicode MS" w:hAnsi="Arial Unicode MS" w:cs="Arial Unicode MS"/>
              </w:rPr>
              <w:t>-livraison</w:t>
            </w:r>
          </w:p>
        </w:tc>
      </w:tr>
      <w:tr w:rsidR="00FB43A7" w:rsidRPr="00BB6E2E" w14:paraId="3856584B"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bottom w:val="single" w:sz="8" w:space="0" w:color="4F81BD" w:themeColor="accent1"/>
              <w:right w:val="single" w:sz="4" w:space="0" w:color="auto"/>
            </w:tcBorders>
          </w:tcPr>
          <w:p w14:paraId="45BCFC47" w14:textId="77777777" w:rsidR="00FB43A7" w:rsidRPr="00BB6E2E" w:rsidRDefault="00FB43A7" w:rsidP="00FB43A7">
            <w:pPr>
              <w:pStyle w:val="Styledetableau2"/>
              <w:rPr>
                <w:b w:val="0"/>
              </w:rPr>
            </w:pPr>
            <w:r w:rsidRPr="00BB6E2E">
              <w:rPr>
                <w:rFonts w:eastAsia="Arial Unicode MS" w:hAnsi="Arial Unicode MS" w:cs="Arial Unicode MS"/>
                <w:b w:val="0"/>
              </w:rPr>
              <w:tab/>
              <w:t>A.1.3.2.2- Modifier heure de passage</w:t>
            </w:r>
          </w:p>
        </w:tc>
        <w:tc>
          <w:tcPr>
            <w:tcW w:w="2544" w:type="dxa"/>
            <w:tcBorders>
              <w:left w:val="single" w:sz="4" w:space="0" w:color="auto"/>
              <w:bottom w:val="single" w:sz="8" w:space="0" w:color="4F81BD" w:themeColor="accent1"/>
            </w:tcBorders>
          </w:tcPr>
          <w:p w14:paraId="7E26FA1E"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C: mai-heure-passage</w:t>
            </w:r>
          </w:p>
        </w:tc>
      </w:tr>
    </w:tbl>
    <w:p w14:paraId="638617C6" w14:textId="77777777" w:rsidR="00FB43A7" w:rsidRPr="00BB6E2E" w:rsidRDefault="00FB43A7" w:rsidP="00FB43A7">
      <w:pPr>
        <w:pStyle w:val="Corps"/>
        <w:rPr>
          <w:i/>
          <w:iCs/>
          <w:sz w:val="28"/>
          <w:szCs w:val="28"/>
          <w:u w:val="single"/>
        </w:rPr>
      </w:pPr>
    </w:p>
    <w:tbl>
      <w:tblPr>
        <w:tblStyle w:val="LightList-Accent1"/>
        <w:tblW w:w="9558" w:type="dxa"/>
        <w:tblLayout w:type="fixed"/>
        <w:tblLook w:val="04A0" w:firstRow="1" w:lastRow="0" w:firstColumn="1" w:lastColumn="0" w:noHBand="0" w:noVBand="1"/>
      </w:tblPr>
      <w:tblGrid>
        <w:gridCol w:w="1767"/>
        <w:gridCol w:w="516"/>
        <w:gridCol w:w="1767"/>
        <w:gridCol w:w="2964"/>
        <w:gridCol w:w="2544"/>
      </w:tblGrid>
      <w:tr w:rsidR="00FB43A7" w:rsidRPr="00BB6E2E" w14:paraId="64F7F92E"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7" w:type="dxa"/>
            <w:tcBorders>
              <w:top w:val="single" w:sz="8" w:space="0" w:color="4F81BD" w:themeColor="accent1"/>
              <w:right w:val="single" w:sz="4" w:space="0" w:color="auto"/>
            </w:tcBorders>
          </w:tcPr>
          <w:p w14:paraId="2A4B01AA"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9</w:t>
            </w:r>
          </w:p>
        </w:tc>
        <w:tc>
          <w:tcPr>
            <w:tcW w:w="516" w:type="dxa"/>
            <w:tcBorders>
              <w:top w:val="single" w:sz="8" w:space="0" w:color="4F81BD" w:themeColor="accent1"/>
              <w:left w:val="single" w:sz="4" w:space="0" w:color="auto"/>
              <w:right w:val="single" w:sz="4" w:space="0" w:color="auto"/>
            </w:tcBorders>
          </w:tcPr>
          <w:p w14:paraId="1A8B9E78"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7" w:type="dxa"/>
            <w:tcBorders>
              <w:top w:val="single" w:sz="8" w:space="0" w:color="4F81BD" w:themeColor="accent1"/>
              <w:left w:val="single" w:sz="4" w:space="0" w:color="auto"/>
              <w:right w:val="single" w:sz="4" w:space="0" w:color="auto"/>
            </w:tcBorders>
          </w:tcPr>
          <w:p w14:paraId="794B0E8C"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3</w:t>
            </w:r>
          </w:p>
        </w:tc>
        <w:tc>
          <w:tcPr>
            <w:tcW w:w="2962" w:type="dxa"/>
            <w:tcBorders>
              <w:top w:val="single" w:sz="8" w:space="0" w:color="4F81BD" w:themeColor="accent1"/>
              <w:left w:val="single" w:sz="4" w:space="0" w:color="auto"/>
              <w:right w:val="single" w:sz="4" w:space="0" w:color="auto"/>
            </w:tcBorders>
          </w:tcPr>
          <w:p w14:paraId="4F7A1076"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U.3 Superviseur</w:t>
            </w:r>
          </w:p>
          <w:p w14:paraId="18D66599"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7404532E"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17F25E5F"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181F4217" w14:textId="77777777" w:rsidR="00FB43A7" w:rsidRPr="00BB6E2E" w:rsidRDefault="00FB43A7" w:rsidP="00FB43A7">
            <w:pPr>
              <w:pStyle w:val="Styledetableau2"/>
              <w:rPr>
                <w:b w:val="0"/>
              </w:rPr>
            </w:pPr>
            <w:r w:rsidRPr="00BB6E2E">
              <w:rPr>
                <w:rFonts w:eastAsia="Arial Unicode MS" w:hAnsi="Arial Unicode MS" w:cs="Arial Unicode MS"/>
                <w:b w:val="0"/>
              </w:rPr>
              <w:t>ALT</w:t>
            </w:r>
          </w:p>
        </w:tc>
        <w:tc>
          <w:tcPr>
            <w:tcW w:w="2544" w:type="dxa"/>
            <w:tcBorders>
              <w:left w:val="single" w:sz="4" w:space="0" w:color="auto"/>
            </w:tcBorders>
          </w:tcPr>
          <w:p w14:paraId="023720CF"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53E166AF"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481B2CB1" w14:textId="77777777" w:rsidR="00FB43A7" w:rsidRPr="00BB6E2E" w:rsidRDefault="00FB43A7" w:rsidP="00FB43A7">
            <w:pPr>
              <w:pStyle w:val="Styledetableau2"/>
              <w:rPr>
                <w:b w:val="0"/>
              </w:rPr>
            </w:pPr>
            <w:r w:rsidRPr="00BB6E2E">
              <w:rPr>
                <w:rFonts w:eastAsia="Arial Unicode MS" w:hAnsi="Arial Unicode MS" w:cs="Arial Unicode MS"/>
                <w:b w:val="0"/>
              </w:rPr>
              <w:t>T.1.3.3- Contr</w:t>
            </w:r>
            <w:r w:rsidRPr="00BB6E2E">
              <w:rPr>
                <w:rFonts w:ascii="Arial Unicode MS" w:eastAsia="Arial Unicode MS" w:cs="Arial Unicode MS"/>
                <w:b w:val="0"/>
              </w:rPr>
              <w:t>ô</w:t>
            </w:r>
            <w:r w:rsidRPr="00BB6E2E">
              <w:rPr>
                <w:rFonts w:eastAsia="Arial Unicode MS" w:hAnsi="Arial Unicode MS" w:cs="Arial Unicode MS"/>
                <w:b w:val="0"/>
              </w:rPr>
              <w:t>ler d</w:t>
            </w:r>
            <w:r w:rsidRPr="00BB6E2E">
              <w:rPr>
                <w:rFonts w:ascii="Arial Unicode MS" w:eastAsia="Arial Unicode MS" w:cs="Arial Unicode MS"/>
                <w:b w:val="0"/>
              </w:rPr>
              <w:t>é</w:t>
            </w:r>
            <w:r w:rsidRPr="00BB6E2E">
              <w:rPr>
                <w:rFonts w:eastAsia="Arial Unicode MS" w:hAnsi="Arial Unicode MS" w:cs="Arial Unicode MS"/>
                <w:b w:val="0"/>
              </w:rPr>
              <w:t>roulement livraison</w:t>
            </w:r>
          </w:p>
        </w:tc>
        <w:tc>
          <w:tcPr>
            <w:tcW w:w="2544" w:type="dxa"/>
            <w:tcBorders>
              <w:left w:val="single" w:sz="4" w:space="0" w:color="auto"/>
            </w:tcBorders>
          </w:tcPr>
          <w:p w14:paraId="558E6C66"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55769329"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092D3B6B" w14:textId="77777777" w:rsidR="00FB43A7" w:rsidRPr="00BB6E2E" w:rsidRDefault="00FB43A7" w:rsidP="00FB43A7">
            <w:pPr>
              <w:pStyle w:val="Styledetableau2"/>
              <w:rPr>
                <w:b w:val="0"/>
              </w:rPr>
            </w:pPr>
            <w:r w:rsidRPr="00BB6E2E">
              <w:rPr>
                <w:rFonts w:eastAsia="Arial Unicode MS" w:hAnsi="Arial Unicode MS" w:cs="Arial Unicode MS"/>
                <w:b w:val="0"/>
              </w:rPr>
              <w:tab/>
              <w:t>A.1.3.3.1- Supprimer livraison</w:t>
            </w:r>
          </w:p>
        </w:tc>
        <w:tc>
          <w:tcPr>
            <w:tcW w:w="2544" w:type="dxa"/>
            <w:tcBorders>
              <w:left w:val="single" w:sz="4" w:space="0" w:color="auto"/>
            </w:tcBorders>
          </w:tcPr>
          <w:p w14:paraId="274D244E"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 xml:space="preserve">C: </w:t>
            </w:r>
            <w:proofErr w:type="spellStart"/>
            <w:r w:rsidRPr="00BB6E2E">
              <w:rPr>
                <w:rFonts w:eastAsia="Arial Unicode MS" w:hAnsi="Arial Unicode MS" w:cs="Arial Unicode MS"/>
              </w:rPr>
              <w:t>suppr</w:t>
            </w:r>
            <w:proofErr w:type="spellEnd"/>
            <w:r w:rsidRPr="00BB6E2E">
              <w:rPr>
                <w:rFonts w:eastAsia="Arial Unicode MS" w:hAnsi="Arial Unicode MS" w:cs="Arial Unicode MS"/>
              </w:rPr>
              <w:t>-livraison</w:t>
            </w:r>
          </w:p>
        </w:tc>
      </w:tr>
      <w:tr w:rsidR="00FB43A7" w:rsidRPr="00BB6E2E" w14:paraId="43566CAC"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40F86908" w14:textId="77777777" w:rsidR="00FB43A7" w:rsidRPr="00BB6E2E" w:rsidRDefault="00FB43A7" w:rsidP="00FB43A7">
            <w:pPr>
              <w:pStyle w:val="Styledetableau2"/>
              <w:rPr>
                <w:b w:val="0"/>
              </w:rPr>
            </w:pPr>
            <w:r w:rsidRPr="00BB6E2E">
              <w:rPr>
                <w:rFonts w:eastAsia="Arial Unicode MS" w:hAnsi="Arial Unicode MS" w:cs="Arial Unicode MS"/>
                <w:b w:val="0"/>
              </w:rPr>
              <w:tab/>
              <w:t>A.1.3.3.2- Intervertir l</w:t>
            </w:r>
            <w:r w:rsidRPr="00BB6E2E">
              <w:rPr>
                <w:rFonts w:ascii="Arial Unicode MS" w:eastAsia="Arial Unicode MS" w:cs="Arial Unicode MS"/>
                <w:b w:val="0"/>
              </w:rPr>
              <w:t>’</w:t>
            </w:r>
            <w:r w:rsidRPr="00BB6E2E">
              <w:rPr>
                <w:rFonts w:eastAsia="Arial Unicode MS" w:hAnsi="Arial Unicode MS" w:cs="Arial Unicode MS"/>
                <w:b w:val="0"/>
              </w:rPr>
              <w:t>ordre de deux livraisons</w:t>
            </w:r>
          </w:p>
        </w:tc>
        <w:tc>
          <w:tcPr>
            <w:tcW w:w="2544" w:type="dxa"/>
            <w:tcBorders>
              <w:left w:val="single" w:sz="4" w:space="0" w:color="auto"/>
            </w:tcBorders>
          </w:tcPr>
          <w:p w14:paraId="14E22948"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 xml:space="preserve">C: </w:t>
            </w:r>
            <w:proofErr w:type="spellStart"/>
            <w:r w:rsidRPr="00BB6E2E">
              <w:rPr>
                <w:rFonts w:eastAsia="Arial Unicode MS" w:hAnsi="Arial Unicode MS" w:cs="Arial Unicode MS"/>
              </w:rPr>
              <w:t>rearranger</w:t>
            </w:r>
            <w:proofErr w:type="spellEnd"/>
            <w:r w:rsidRPr="00BB6E2E">
              <w:rPr>
                <w:rFonts w:eastAsia="Arial Unicode MS" w:hAnsi="Arial Unicode MS" w:cs="Arial Unicode MS"/>
              </w:rPr>
              <w:t>-livraisons</w:t>
            </w:r>
          </w:p>
        </w:tc>
      </w:tr>
      <w:tr w:rsidR="00FB43A7" w:rsidRPr="00BB6E2E" w14:paraId="4163B3EF"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6593E131" w14:textId="77777777" w:rsidR="00FB43A7" w:rsidRPr="00BB6E2E" w:rsidRDefault="00FB43A7" w:rsidP="00FB43A7">
            <w:pPr>
              <w:pStyle w:val="Styledetableau2"/>
              <w:rPr>
                <w:b w:val="0"/>
              </w:rPr>
            </w:pPr>
            <w:r w:rsidRPr="00BB6E2E">
              <w:rPr>
                <w:rFonts w:eastAsia="Arial Unicode MS" w:hAnsi="Arial Unicode MS" w:cs="Arial Unicode MS"/>
                <w:b w:val="0"/>
              </w:rPr>
              <w:tab/>
              <w:t>A.1.3.3.3- Valider Feuille de route</w:t>
            </w:r>
          </w:p>
        </w:tc>
        <w:tc>
          <w:tcPr>
            <w:tcW w:w="2544" w:type="dxa"/>
            <w:tcBorders>
              <w:left w:val="single" w:sz="4" w:space="0" w:color="auto"/>
            </w:tcBorders>
          </w:tcPr>
          <w:p w14:paraId="7533056A"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valider-livraison</w:t>
            </w:r>
          </w:p>
        </w:tc>
      </w:tr>
      <w:tr w:rsidR="00FB43A7" w:rsidRPr="00BB6E2E" w14:paraId="0EF9B28C"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bottom w:val="single" w:sz="8" w:space="0" w:color="4F81BD" w:themeColor="accent1"/>
              <w:right w:val="single" w:sz="4" w:space="0" w:color="auto"/>
            </w:tcBorders>
          </w:tcPr>
          <w:p w14:paraId="28FABE8D" w14:textId="77777777" w:rsidR="00FB43A7" w:rsidRPr="00BB6E2E" w:rsidRDefault="00FB43A7" w:rsidP="00FB43A7">
            <w:pPr>
              <w:pStyle w:val="Styledetableau2"/>
              <w:rPr>
                <w:b w:val="0"/>
              </w:rPr>
            </w:pPr>
            <w:r w:rsidRPr="00BB6E2E">
              <w:rPr>
                <w:rFonts w:eastAsia="Arial Unicode MS" w:hAnsi="Arial Unicode MS" w:cs="Arial Unicode MS"/>
                <w:b w:val="0"/>
              </w:rPr>
              <w:tab/>
              <w:t xml:space="preserve">A.1.3.3.4- Mettre </w:t>
            </w:r>
            <w:r w:rsidRPr="00BB6E2E">
              <w:rPr>
                <w:rFonts w:ascii="Arial Unicode MS" w:eastAsia="Arial Unicode MS" w:cs="Arial Unicode MS"/>
                <w:b w:val="0"/>
              </w:rPr>
              <w:t>à</w:t>
            </w:r>
            <w:r w:rsidRPr="00BB6E2E">
              <w:rPr>
                <w:rFonts w:ascii="Arial Unicode MS" w:eastAsia="Arial Unicode MS" w:cs="Arial Unicode MS"/>
                <w:b w:val="0"/>
              </w:rPr>
              <w:t xml:space="preserve"> </w:t>
            </w:r>
            <w:r w:rsidRPr="00BB6E2E">
              <w:rPr>
                <w:rFonts w:eastAsia="Arial Unicode MS" w:hAnsi="Arial Unicode MS" w:cs="Arial Unicode MS"/>
                <w:b w:val="0"/>
              </w:rPr>
              <w:t>jour les horaires de passage en cons</w:t>
            </w:r>
            <w:r w:rsidRPr="00BB6E2E">
              <w:rPr>
                <w:rFonts w:ascii="Arial Unicode MS" w:eastAsia="Arial Unicode MS" w:cs="Arial Unicode MS"/>
                <w:b w:val="0"/>
              </w:rPr>
              <w:t>é</w:t>
            </w:r>
            <w:r w:rsidRPr="00BB6E2E">
              <w:rPr>
                <w:rFonts w:eastAsia="Arial Unicode MS" w:hAnsi="Arial Unicode MS" w:cs="Arial Unicode MS"/>
                <w:b w:val="0"/>
              </w:rPr>
              <w:t>quence</w:t>
            </w:r>
          </w:p>
        </w:tc>
        <w:tc>
          <w:tcPr>
            <w:tcW w:w="2544" w:type="dxa"/>
            <w:tcBorders>
              <w:left w:val="single" w:sz="4" w:space="0" w:color="auto"/>
              <w:bottom w:val="single" w:sz="8" w:space="0" w:color="4F81BD" w:themeColor="accent1"/>
            </w:tcBorders>
          </w:tcPr>
          <w:p w14:paraId="366D0230"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proofErr w:type="gramStart"/>
            <w:r w:rsidRPr="00BB6E2E">
              <w:rPr>
                <w:rFonts w:eastAsia="Arial Unicode MS" w:hAnsi="Arial Unicode MS" w:cs="Arial Unicode MS"/>
              </w:rPr>
              <w:t>DAU(</w:t>
            </w:r>
            <w:proofErr w:type="gramEnd"/>
            <w:r w:rsidRPr="00BB6E2E">
              <w:rPr>
                <w:rFonts w:eastAsia="Arial Unicode MS" w:hAnsi="Arial Unicode MS" w:cs="Arial Unicode MS"/>
              </w:rPr>
              <w:t>10)</w:t>
            </w:r>
          </w:p>
        </w:tc>
      </w:tr>
    </w:tbl>
    <w:p w14:paraId="1C4366CC" w14:textId="77777777" w:rsidR="00FB43A7" w:rsidRPr="00BB6E2E" w:rsidRDefault="00FB43A7" w:rsidP="00FB43A7">
      <w:pPr>
        <w:pStyle w:val="Corps"/>
      </w:pPr>
    </w:p>
    <w:p w14:paraId="0F950474" w14:textId="77777777" w:rsidR="00241BE9" w:rsidRDefault="00241BE9" w:rsidP="00241BE9"/>
    <w:p w14:paraId="6D41823D" w14:textId="77777777" w:rsidR="00FB43A7" w:rsidRPr="00241BE9" w:rsidRDefault="00FB43A7" w:rsidP="00241BE9"/>
    <w:p w14:paraId="46FF40EE" w14:textId="50E63ED2" w:rsidR="00241BE9" w:rsidRDefault="00241BE9" w:rsidP="00241BE9">
      <w:pPr>
        <w:pStyle w:val="Heading1"/>
      </w:pPr>
      <w:bookmarkStart w:id="19" w:name="_Toc282346636"/>
      <w:r>
        <w:lastRenderedPageBreak/>
        <w:t>Table des commandes par utilisateur (TC/U) et tables des utilisateurs par commande (TU/C)</w:t>
      </w:r>
      <w:bookmarkEnd w:id="19"/>
    </w:p>
    <w:p w14:paraId="1BD6F5E4" w14:textId="77777777" w:rsidR="00DB2F4F" w:rsidRDefault="00DB2F4F" w:rsidP="00DB2F4F"/>
    <w:p w14:paraId="20A3F2A3" w14:textId="36842EE8" w:rsidR="00DB2F4F" w:rsidRDefault="00DB2F4F" w:rsidP="00DB2F4F">
      <w:pPr>
        <w:pStyle w:val="Heading2"/>
      </w:pPr>
      <w:bookmarkStart w:id="20" w:name="_Toc282346637"/>
      <w:r>
        <w:t>TC/U</w:t>
      </w:r>
      <w:bookmarkEnd w:id="20"/>
    </w:p>
    <w:p w14:paraId="43CF0C94" w14:textId="77777777" w:rsidR="00DB2F4F" w:rsidRDefault="00DB2F4F" w:rsidP="00DB2F4F"/>
    <w:tbl>
      <w:tblPr>
        <w:tblStyle w:val="LightList-Accent1"/>
        <w:tblW w:w="0" w:type="auto"/>
        <w:tblLook w:val="04A0" w:firstRow="1" w:lastRow="0" w:firstColumn="1" w:lastColumn="0" w:noHBand="0" w:noVBand="1"/>
      </w:tblPr>
      <w:tblGrid>
        <w:gridCol w:w="2059"/>
        <w:gridCol w:w="563"/>
        <w:gridCol w:w="5894"/>
      </w:tblGrid>
      <w:tr w:rsidR="00DB2F4F" w14:paraId="5436C09C"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7CE5E17A" w14:textId="77777777" w:rsidR="00DB2F4F" w:rsidRPr="00716392" w:rsidRDefault="00DB2F4F" w:rsidP="00DB2F4F">
            <w:pPr>
              <w:jc w:val="center"/>
              <w:rPr>
                <w:b w:val="0"/>
              </w:rPr>
            </w:pPr>
            <w:r>
              <w:rPr>
                <w:b w:val="0"/>
              </w:rPr>
              <w:t>Profil utilisateur</w:t>
            </w:r>
          </w:p>
        </w:tc>
        <w:tc>
          <w:tcPr>
            <w:tcW w:w="567" w:type="dxa"/>
          </w:tcPr>
          <w:p w14:paraId="1A07EE5F" w14:textId="77777777" w:rsidR="00DB2F4F" w:rsidRPr="00716392" w:rsidRDefault="00DB2F4F" w:rsidP="00DB2F4F">
            <w:pPr>
              <w:jc w:val="center"/>
              <w:cnfStyle w:val="100000000000" w:firstRow="1" w:lastRow="0" w:firstColumn="0" w:lastColumn="0" w:oddVBand="0" w:evenVBand="0" w:oddHBand="0" w:evenHBand="0" w:firstRowFirstColumn="0" w:firstRowLastColumn="0" w:lastRowFirstColumn="0" w:lastRowLastColumn="0"/>
              <w:rPr>
                <w:b w:val="0"/>
              </w:rPr>
            </w:pPr>
            <w:r>
              <w:rPr>
                <w:b w:val="0"/>
              </w:rPr>
              <w:t>DF</w:t>
            </w:r>
          </w:p>
        </w:tc>
        <w:tc>
          <w:tcPr>
            <w:tcW w:w="6196" w:type="dxa"/>
          </w:tcPr>
          <w:p w14:paraId="3D507F77" w14:textId="77777777" w:rsidR="00DB2F4F" w:rsidRPr="00716392" w:rsidRDefault="00DB2F4F" w:rsidP="00DB2F4F">
            <w:pPr>
              <w:jc w:val="center"/>
              <w:cnfStyle w:val="100000000000" w:firstRow="1" w:lastRow="0" w:firstColumn="0" w:lastColumn="0" w:oddVBand="0" w:evenVBand="0" w:oddHBand="0" w:evenHBand="0" w:firstRowFirstColumn="0" w:firstRowLastColumn="0" w:lastRowFirstColumn="0" w:lastRowLastColumn="0"/>
              <w:rPr>
                <w:b w:val="0"/>
              </w:rPr>
            </w:pPr>
            <w:r>
              <w:rPr>
                <w:b w:val="0"/>
              </w:rPr>
              <w:t>Liste des commandes</w:t>
            </w:r>
          </w:p>
        </w:tc>
      </w:tr>
      <w:tr w:rsidR="00DB2F4F" w14:paraId="6277086A" w14:textId="77777777" w:rsidTr="00DB2F4F">
        <w:trPr>
          <w:cnfStyle w:val="000000100000" w:firstRow="0" w:lastRow="0" w:firstColumn="0" w:lastColumn="0" w:oddVBand="0" w:evenVBand="0" w:oddHBand="1" w:evenHBand="0" w:firstRowFirstColumn="0" w:firstRowLastColumn="0" w:lastRowFirstColumn="0" w:lastRowLastColumn="0"/>
          <w:trHeight w:val="146"/>
        </w:trPr>
        <w:tc>
          <w:tcPr>
            <w:cnfStyle w:val="001000000000" w:firstRow="0" w:lastRow="0" w:firstColumn="1" w:lastColumn="0" w:oddVBand="0" w:evenVBand="0" w:oddHBand="0" w:evenHBand="0" w:firstRowFirstColumn="0" w:firstRowLastColumn="0" w:lastRowFirstColumn="0" w:lastRowLastColumn="0"/>
            <w:tcW w:w="2093" w:type="dxa"/>
            <w:vMerge w:val="restart"/>
          </w:tcPr>
          <w:p w14:paraId="53880C58" w14:textId="77777777" w:rsidR="00DB2F4F" w:rsidRDefault="00DB2F4F" w:rsidP="00DB2F4F">
            <w:r>
              <w:t>Superviseur</w:t>
            </w:r>
          </w:p>
        </w:tc>
        <w:tc>
          <w:tcPr>
            <w:tcW w:w="567" w:type="dxa"/>
          </w:tcPr>
          <w:p w14:paraId="254E667C" w14:textId="77777777" w:rsidR="00DB2F4F" w:rsidRDefault="00DB2F4F" w:rsidP="00DB2F4F">
            <w:pPr>
              <w:jc w:val="center"/>
              <w:cnfStyle w:val="000000100000" w:firstRow="0" w:lastRow="0" w:firstColumn="0" w:lastColumn="0" w:oddVBand="0" w:evenVBand="0" w:oddHBand="1" w:evenHBand="0" w:firstRowFirstColumn="0" w:firstRowLastColumn="0" w:lastRowFirstColumn="0" w:lastRowLastColumn="0"/>
            </w:pPr>
            <w:r>
              <w:t>1</w:t>
            </w:r>
          </w:p>
        </w:tc>
        <w:tc>
          <w:tcPr>
            <w:tcW w:w="6196" w:type="dxa"/>
          </w:tcPr>
          <w:p w14:paraId="4BBE66B5" w14:textId="77777777" w:rsidR="00DB2F4F" w:rsidRDefault="00DB2F4F" w:rsidP="00DB2F4F">
            <w:pPr>
              <w:cnfStyle w:val="000000100000" w:firstRow="0" w:lastRow="0" w:firstColumn="0" w:lastColumn="0" w:oddVBand="0" w:evenVBand="0" w:oddHBand="1" w:evenHBand="0" w:firstRowFirstColumn="0" w:firstRowLastColumn="0" w:lastRowFirstColumn="0" w:lastRowLastColumn="0"/>
            </w:pPr>
            <w:r>
              <w:t>visualiser-feuille-route ; affecter-livreur ; supprimer-livraison ; intervertir-livraisons ; valider-feuille-route ; màj-horaires-passage; contrôler-livraison </w:t>
            </w:r>
          </w:p>
        </w:tc>
      </w:tr>
      <w:tr w:rsidR="00DB2F4F" w14:paraId="2F78EADA" w14:textId="77777777" w:rsidTr="00DB2F4F">
        <w:trPr>
          <w:trHeight w:val="146"/>
        </w:trPr>
        <w:tc>
          <w:tcPr>
            <w:cnfStyle w:val="001000000000" w:firstRow="0" w:lastRow="0" w:firstColumn="1" w:lastColumn="0" w:oddVBand="0" w:evenVBand="0" w:oddHBand="0" w:evenHBand="0" w:firstRowFirstColumn="0" w:firstRowLastColumn="0" w:lastRowFirstColumn="0" w:lastRowLastColumn="0"/>
            <w:tcW w:w="2093" w:type="dxa"/>
            <w:vMerge/>
          </w:tcPr>
          <w:p w14:paraId="0B8AC279" w14:textId="77777777" w:rsidR="00DB2F4F" w:rsidRDefault="00DB2F4F" w:rsidP="00DB2F4F"/>
        </w:tc>
        <w:tc>
          <w:tcPr>
            <w:tcW w:w="567" w:type="dxa"/>
          </w:tcPr>
          <w:p w14:paraId="65534803" w14:textId="77777777" w:rsidR="00DB2F4F" w:rsidRDefault="00DB2F4F" w:rsidP="00DB2F4F">
            <w:pPr>
              <w:jc w:val="center"/>
              <w:cnfStyle w:val="000000000000" w:firstRow="0" w:lastRow="0" w:firstColumn="0" w:lastColumn="0" w:oddVBand="0" w:evenVBand="0" w:oddHBand="0" w:evenHBand="0" w:firstRowFirstColumn="0" w:firstRowLastColumn="0" w:lastRowFirstColumn="0" w:lastRowLastColumn="0"/>
            </w:pPr>
            <w:r>
              <w:t>7</w:t>
            </w:r>
          </w:p>
        </w:tc>
        <w:tc>
          <w:tcPr>
            <w:tcW w:w="6196" w:type="dxa"/>
          </w:tcPr>
          <w:p w14:paraId="46FE93CD" w14:textId="77777777" w:rsidR="00DB2F4F" w:rsidRDefault="00DB2F4F" w:rsidP="00DB2F4F">
            <w:pPr>
              <w:cnfStyle w:val="000000000000" w:firstRow="0" w:lastRow="0" w:firstColumn="0" w:lastColumn="0" w:oddVBand="0" w:evenVBand="0" w:oddHBand="0" w:evenHBand="0" w:firstRowFirstColumn="0" w:firstRowLastColumn="0" w:lastRowFirstColumn="0" w:lastRowLastColumn="0"/>
            </w:pPr>
            <w:r>
              <w:t>afficher-camions-</w:t>
            </w:r>
            <w:proofErr w:type="spellStart"/>
            <w:r>
              <w:t>dispo</w:t>
            </w:r>
            <w:proofErr w:type="spellEnd"/>
            <w:r>
              <w:t> ; afficher-livreurs-</w:t>
            </w:r>
            <w:proofErr w:type="spellStart"/>
            <w:r>
              <w:t>dispo</w:t>
            </w:r>
            <w:proofErr w:type="spellEnd"/>
          </w:p>
        </w:tc>
      </w:tr>
      <w:tr w:rsidR="00DB2F4F" w14:paraId="6124AACB"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CD67CB2" w14:textId="77777777" w:rsidR="00DB2F4F" w:rsidRDefault="00DB2F4F" w:rsidP="00DB2F4F">
            <w:r>
              <w:t>Livreur</w:t>
            </w:r>
          </w:p>
        </w:tc>
        <w:tc>
          <w:tcPr>
            <w:tcW w:w="567" w:type="dxa"/>
          </w:tcPr>
          <w:p w14:paraId="5B7A87C9" w14:textId="77777777" w:rsidR="00DB2F4F" w:rsidRDefault="00DB2F4F" w:rsidP="00DB2F4F">
            <w:pPr>
              <w:jc w:val="center"/>
              <w:cnfStyle w:val="000000100000" w:firstRow="0" w:lastRow="0" w:firstColumn="0" w:lastColumn="0" w:oddVBand="0" w:evenVBand="0" w:oddHBand="1" w:evenHBand="0" w:firstRowFirstColumn="0" w:firstRowLastColumn="0" w:lastRowFirstColumn="0" w:lastRowLastColumn="0"/>
            </w:pPr>
            <w:r>
              <w:t>1</w:t>
            </w:r>
          </w:p>
        </w:tc>
        <w:tc>
          <w:tcPr>
            <w:tcW w:w="6196" w:type="dxa"/>
          </w:tcPr>
          <w:p w14:paraId="06B82308" w14:textId="77777777" w:rsidR="00DB2F4F" w:rsidRDefault="00DB2F4F" w:rsidP="00DB2F4F">
            <w:pPr>
              <w:cnfStyle w:val="000000100000" w:firstRow="0" w:lastRow="0" w:firstColumn="0" w:lastColumn="0" w:oddVBand="0" w:evenVBand="0" w:oddHBand="1" w:evenHBand="0" w:firstRowFirstColumn="0" w:firstRowLastColumn="0" w:lastRowFirstColumn="0" w:lastRowLastColumn="0"/>
            </w:pPr>
            <w:r>
              <w:t xml:space="preserve">visualiser-feuille-route ; signaler-problème ; décharger-livraison ; valider-livraison ; indiquer-heure-départ ; </w:t>
            </w:r>
          </w:p>
        </w:tc>
      </w:tr>
    </w:tbl>
    <w:p w14:paraId="79226613" w14:textId="77777777" w:rsidR="00DB2F4F" w:rsidRPr="00DB2F4F" w:rsidRDefault="00DB2F4F" w:rsidP="00DB2F4F"/>
    <w:p w14:paraId="4CA023A4" w14:textId="08085C71" w:rsidR="00DB2F4F" w:rsidRPr="00DB2F4F" w:rsidRDefault="00DB2F4F" w:rsidP="00DB2F4F">
      <w:pPr>
        <w:pStyle w:val="Heading2"/>
      </w:pPr>
      <w:bookmarkStart w:id="21" w:name="_Toc282346638"/>
      <w:r>
        <w:t>TU/C</w:t>
      </w:r>
      <w:bookmarkEnd w:id="21"/>
    </w:p>
    <w:p w14:paraId="62D88EEF" w14:textId="77777777" w:rsidR="00241BE9" w:rsidRDefault="00241BE9" w:rsidP="00241BE9"/>
    <w:tbl>
      <w:tblPr>
        <w:tblStyle w:val="LightList-Accent1"/>
        <w:tblW w:w="0" w:type="auto"/>
        <w:tblLook w:val="04A0" w:firstRow="1" w:lastRow="0" w:firstColumn="1" w:lastColumn="0" w:noHBand="0" w:noVBand="1"/>
      </w:tblPr>
      <w:tblGrid>
        <w:gridCol w:w="4194"/>
        <w:gridCol w:w="4322"/>
      </w:tblGrid>
      <w:tr w:rsidR="00DB2F4F" w:rsidRPr="00044A9B" w14:paraId="72C56CB3"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4" w:type="dxa"/>
          </w:tcPr>
          <w:p w14:paraId="007234D0" w14:textId="77777777" w:rsidR="00DB2F4F" w:rsidRPr="00044A9B" w:rsidRDefault="00DB2F4F" w:rsidP="00DB2F4F">
            <w:pPr>
              <w:jc w:val="center"/>
              <w:rPr>
                <w:b w:val="0"/>
              </w:rPr>
            </w:pPr>
            <w:r w:rsidRPr="00044A9B">
              <w:rPr>
                <w:b w:val="0"/>
              </w:rPr>
              <w:t>Commandes</w:t>
            </w:r>
          </w:p>
        </w:tc>
        <w:tc>
          <w:tcPr>
            <w:tcW w:w="4322" w:type="dxa"/>
          </w:tcPr>
          <w:p w14:paraId="3860C07E" w14:textId="77777777" w:rsidR="00DB2F4F" w:rsidRPr="00044A9B" w:rsidRDefault="00DB2F4F" w:rsidP="00DB2F4F">
            <w:pPr>
              <w:jc w:val="center"/>
              <w:cnfStyle w:val="100000000000" w:firstRow="1" w:lastRow="0" w:firstColumn="0" w:lastColumn="0" w:oddVBand="0" w:evenVBand="0" w:oddHBand="0" w:evenHBand="0" w:firstRowFirstColumn="0" w:firstRowLastColumn="0" w:lastRowFirstColumn="0" w:lastRowLastColumn="0"/>
              <w:rPr>
                <w:b w:val="0"/>
              </w:rPr>
            </w:pPr>
            <w:r w:rsidRPr="00044A9B">
              <w:rPr>
                <w:b w:val="0"/>
              </w:rPr>
              <w:t>Liste des utilisateurs</w:t>
            </w:r>
          </w:p>
        </w:tc>
      </w:tr>
      <w:tr w:rsidR="00DB2F4F" w14:paraId="72C53E96"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4" w:type="dxa"/>
          </w:tcPr>
          <w:p w14:paraId="1AE80CE9" w14:textId="77777777" w:rsidR="00DB2F4F" w:rsidRDefault="00DB2F4F" w:rsidP="00DB2F4F">
            <w:r>
              <w:t>visualiser-feuille-route</w:t>
            </w:r>
          </w:p>
        </w:tc>
        <w:tc>
          <w:tcPr>
            <w:tcW w:w="4322" w:type="dxa"/>
          </w:tcPr>
          <w:p w14:paraId="5344001D" w14:textId="77777777" w:rsidR="00DB2F4F" w:rsidRDefault="00DB2F4F" w:rsidP="00DB2F4F">
            <w:pPr>
              <w:jc w:val="center"/>
              <w:cnfStyle w:val="000000100000" w:firstRow="0" w:lastRow="0" w:firstColumn="0" w:lastColumn="0" w:oddVBand="0" w:evenVBand="0" w:oddHBand="1" w:evenHBand="0" w:firstRowFirstColumn="0" w:firstRowLastColumn="0" w:lastRowFirstColumn="0" w:lastRowLastColumn="0"/>
            </w:pPr>
            <w:r>
              <w:t>Superviseur, livreur</w:t>
            </w:r>
          </w:p>
        </w:tc>
      </w:tr>
      <w:tr w:rsidR="00DB2F4F" w14:paraId="421C2866" w14:textId="77777777" w:rsidTr="00DB2F4F">
        <w:tc>
          <w:tcPr>
            <w:cnfStyle w:val="001000000000" w:firstRow="0" w:lastRow="0" w:firstColumn="1" w:lastColumn="0" w:oddVBand="0" w:evenVBand="0" w:oddHBand="0" w:evenHBand="0" w:firstRowFirstColumn="0" w:firstRowLastColumn="0" w:lastRowFirstColumn="0" w:lastRowLastColumn="0"/>
            <w:tcW w:w="4194" w:type="dxa"/>
          </w:tcPr>
          <w:p w14:paraId="13FEE978" w14:textId="77777777" w:rsidR="00DB2F4F" w:rsidRDefault="00DB2F4F" w:rsidP="00DB2F4F">
            <w:r>
              <w:t>affecter-livreur</w:t>
            </w:r>
          </w:p>
        </w:tc>
        <w:tc>
          <w:tcPr>
            <w:tcW w:w="4322" w:type="dxa"/>
          </w:tcPr>
          <w:p w14:paraId="354F6681" w14:textId="77777777" w:rsidR="00DB2F4F" w:rsidRDefault="00DB2F4F" w:rsidP="00DB2F4F">
            <w:pPr>
              <w:jc w:val="center"/>
              <w:cnfStyle w:val="000000000000" w:firstRow="0" w:lastRow="0" w:firstColumn="0" w:lastColumn="0" w:oddVBand="0" w:evenVBand="0" w:oddHBand="0" w:evenHBand="0" w:firstRowFirstColumn="0" w:firstRowLastColumn="0" w:lastRowFirstColumn="0" w:lastRowLastColumn="0"/>
            </w:pPr>
            <w:r>
              <w:t>Superviseur</w:t>
            </w:r>
          </w:p>
        </w:tc>
      </w:tr>
      <w:tr w:rsidR="00DB2F4F" w14:paraId="2ABA242B"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4" w:type="dxa"/>
          </w:tcPr>
          <w:p w14:paraId="4D469A1C" w14:textId="77777777" w:rsidR="00DB2F4F" w:rsidRDefault="00DB2F4F" w:rsidP="00DB2F4F">
            <w:r>
              <w:t>supprimer-livraison</w:t>
            </w:r>
          </w:p>
        </w:tc>
        <w:tc>
          <w:tcPr>
            <w:tcW w:w="4322" w:type="dxa"/>
          </w:tcPr>
          <w:p w14:paraId="289301D6" w14:textId="77777777" w:rsidR="00DB2F4F" w:rsidRDefault="00DB2F4F" w:rsidP="00DB2F4F">
            <w:pPr>
              <w:jc w:val="center"/>
              <w:cnfStyle w:val="000000100000" w:firstRow="0" w:lastRow="0" w:firstColumn="0" w:lastColumn="0" w:oddVBand="0" w:evenVBand="0" w:oddHBand="1" w:evenHBand="0" w:firstRowFirstColumn="0" w:firstRowLastColumn="0" w:lastRowFirstColumn="0" w:lastRowLastColumn="0"/>
            </w:pPr>
            <w:r>
              <w:t>Superviseur</w:t>
            </w:r>
          </w:p>
        </w:tc>
      </w:tr>
      <w:tr w:rsidR="00DB2F4F" w14:paraId="4073CBF7" w14:textId="77777777" w:rsidTr="00DB2F4F">
        <w:tc>
          <w:tcPr>
            <w:cnfStyle w:val="001000000000" w:firstRow="0" w:lastRow="0" w:firstColumn="1" w:lastColumn="0" w:oddVBand="0" w:evenVBand="0" w:oddHBand="0" w:evenHBand="0" w:firstRowFirstColumn="0" w:firstRowLastColumn="0" w:lastRowFirstColumn="0" w:lastRowLastColumn="0"/>
            <w:tcW w:w="4194" w:type="dxa"/>
          </w:tcPr>
          <w:p w14:paraId="420A4CA7" w14:textId="77777777" w:rsidR="00DB2F4F" w:rsidRDefault="00DB2F4F" w:rsidP="00DB2F4F">
            <w:r>
              <w:t>intervertir-livraisons</w:t>
            </w:r>
          </w:p>
        </w:tc>
        <w:tc>
          <w:tcPr>
            <w:tcW w:w="4322" w:type="dxa"/>
          </w:tcPr>
          <w:p w14:paraId="202B8401" w14:textId="77777777" w:rsidR="00DB2F4F" w:rsidRDefault="00DB2F4F" w:rsidP="00DB2F4F">
            <w:pPr>
              <w:jc w:val="center"/>
              <w:cnfStyle w:val="000000000000" w:firstRow="0" w:lastRow="0" w:firstColumn="0" w:lastColumn="0" w:oddVBand="0" w:evenVBand="0" w:oddHBand="0" w:evenHBand="0" w:firstRowFirstColumn="0" w:firstRowLastColumn="0" w:lastRowFirstColumn="0" w:lastRowLastColumn="0"/>
            </w:pPr>
            <w:r>
              <w:t>Superviseur</w:t>
            </w:r>
          </w:p>
        </w:tc>
      </w:tr>
      <w:tr w:rsidR="00DB2F4F" w14:paraId="7B0163BA"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4" w:type="dxa"/>
          </w:tcPr>
          <w:p w14:paraId="3564A603" w14:textId="77777777" w:rsidR="00DB2F4F" w:rsidRDefault="00DB2F4F" w:rsidP="00DB2F4F">
            <w:r>
              <w:t>valider-feuille-route</w:t>
            </w:r>
          </w:p>
        </w:tc>
        <w:tc>
          <w:tcPr>
            <w:tcW w:w="4322" w:type="dxa"/>
          </w:tcPr>
          <w:p w14:paraId="71418E6A" w14:textId="77777777" w:rsidR="00DB2F4F" w:rsidRDefault="00DB2F4F" w:rsidP="00DB2F4F">
            <w:pPr>
              <w:jc w:val="center"/>
              <w:cnfStyle w:val="000000100000" w:firstRow="0" w:lastRow="0" w:firstColumn="0" w:lastColumn="0" w:oddVBand="0" w:evenVBand="0" w:oddHBand="1" w:evenHBand="0" w:firstRowFirstColumn="0" w:firstRowLastColumn="0" w:lastRowFirstColumn="0" w:lastRowLastColumn="0"/>
            </w:pPr>
            <w:r>
              <w:t>Superviseur</w:t>
            </w:r>
          </w:p>
        </w:tc>
      </w:tr>
      <w:tr w:rsidR="00DB2F4F" w14:paraId="3C565838" w14:textId="77777777" w:rsidTr="00DB2F4F">
        <w:tc>
          <w:tcPr>
            <w:cnfStyle w:val="001000000000" w:firstRow="0" w:lastRow="0" w:firstColumn="1" w:lastColumn="0" w:oddVBand="0" w:evenVBand="0" w:oddHBand="0" w:evenHBand="0" w:firstRowFirstColumn="0" w:firstRowLastColumn="0" w:lastRowFirstColumn="0" w:lastRowLastColumn="0"/>
            <w:tcW w:w="4194" w:type="dxa"/>
          </w:tcPr>
          <w:p w14:paraId="7F5BD412" w14:textId="77777777" w:rsidR="00DB2F4F" w:rsidRDefault="00DB2F4F" w:rsidP="00DB2F4F">
            <w:r>
              <w:t>màj-horaires-passage</w:t>
            </w:r>
          </w:p>
        </w:tc>
        <w:tc>
          <w:tcPr>
            <w:tcW w:w="4322" w:type="dxa"/>
          </w:tcPr>
          <w:p w14:paraId="00E3C056" w14:textId="77777777" w:rsidR="00DB2F4F" w:rsidRDefault="00DB2F4F" w:rsidP="00DB2F4F">
            <w:pPr>
              <w:jc w:val="center"/>
              <w:cnfStyle w:val="000000000000" w:firstRow="0" w:lastRow="0" w:firstColumn="0" w:lastColumn="0" w:oddVBand="0" w:evenVBand="0" w:oddHBand="0" w:evenHBand="0" w:firstRowFirstColumn="0" w:firstRowLastColumn="0" w:lastRowFirstColumn="0" w:lastRowLastColumn="0"/>
            </w:pPr>
            <w:r>
              <w:t>Superviseur</w:t>
            </w:r>
          </w:p>
        </w:tc>
      </w:tr>
      <w:tr w:rsidR="00DB2F4F" w14:paraId="54F2BD76"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4" w:type="dxa"/>
          </w:tcPr>
          <w:p w14:paraId="57831FEE" w14:textId="77777777" w:rsidR="00DB2F4F" w:rsidRDefault="00DB2F4F" w:rsidP="00DB2F4F">
            <w:r>
              <w:t>contrôler-livraison</w:t>
            </w:r>
          </w:p>
        </w:tc>
        <w:tc>
          <w:tcPr>
            <w:tcW w:w="4322" w:type="dxa"/>
          </w:tcPr>
          <w:p w14:paraId="5C6CCC9E" w14:textId="77777777" w:rsidR="00DB2F4F" w:rsidRDefault="00DB2F4F" w:rsidP="00DB2F4F">
            <w:pPr>
              <w:jc w:val="center"/>
              <w:cnfStyle w:val="000000100000" w:firstRow="0" w:lastRow="0" w:firstColumn="0" w:lastColumn="0" w:oddVBand="0" w:evenVBand="0" w:oddHBand="1" w:evenHBand="0" w:firstRowFirstColumn="0" w:firstRowLastColumn="0" w:lastRowFirstColumn="0" w:lastRowLastColumn="0"/>
            </w:pPr>
            <w:r>
              <w:t>Superviseur</w:t>
            </w:r>
          </w:p>
        </w:tc>
      </w:tr>
      <w:tr w:rsidR="00DB2F4F" w14:paraId="780EBAD5" w14:textId="77777777" w:rsidTr="00DB2F4F">
        <w:tc>
          <w:tcPr>
            <w:cnfStyle w:val="001000000000" w:firstRow="0" w:lastRow="0" w:firstColumn="1" w:lastColumn="0" w:oddVBand="0" w:evenVBand="0" w:oddHBand="0" w:evenHBand="0" w:firstRowFirstColumn="0" w:firstRowLastColumn="0" w:lastRowFirstColumn="0" w:lastRowLastColumn="0"/>
            <w:tcW w:w="4194" w:type="dxa"/>
          </w:tcPr>
          <w:p w14:paraId="7F5B3F90" w14:textId="02FC47F4" w:rsidR="00DB2F4F" w:rsidRDefault="00210A5D" w:rsidP="002B53EA">
            <w:r>
              <w:t>s</w:t>
            </w:r>
            <w:r w:rsidR="00DB2F4F">
              <w:t>ignaler-</w:t>
            </w:r>
            <w:r w:rsidR="002B53EA">
              <w:t>problème</w:t>
            </w:r>
          </w:p>
        </w:tc>
        <w:tc>
          <w:tcPr>
            <w:tcW w:w="4322" w:type="dxa"/>
          </w:tcPr>
          <w:p w14:paraId="6AA28680" w14:textId="77777777" w:rsidR="00DB2F4F" w:rsidRDefault="00DB2F4F" w:rsidP="00DB2F4F">
            <w:pPr>
              <w:jc w:val="center"/>
              <w:cnfStyle w:val="000000000000" w:firstRow="0" w:lastRow="0" w:firstColumn="0" w:lastColumn="0" w:oddVBand="0" w:evenVBand="0" w:oddHBand="0" w:evenHBand="0" w:firstRowFirstColumn="0" w:firstRowLastColumn="0" w:lastRowFirstColumn="0" w:lastRowLastColumn="0"/>
            </w:pPr>
            <w:r>
              <w:t>Livreur</w:t>
            </w:r>
          </w:p>
        </w:tc>
      </w:tr>
      <w:tr w:rsidR="00DB2F4F" w14:paraId="50884F35"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4" w:type="dxa"/>
          </w:tcPr>
          <w:p w14:paraId="68227184" w14:textId="2A55CF1D" w:rsidR="00DB2F4F" w:rsidRDefault="00210A5D" w:rsidP="00DB2F4F">
            <w:r>
              <w:t>d</w:t>
            </w:r>
            <w:r w:rsidR="00DB2F4F">
              <w:t>écharger-livraison</w:t>
            </w:r>
          </w:p>
        </w:tc>
        <w:tc>
          <w:tcPr>
            <w:tcW w:w="4322" w:type="dxa"/>
          </w:tcPr>
          <w:p w14:paraId="0C69C3C7" w14:textId="77777777" w:rsidR="00DB2F4F" w:rsidRDefault="00DB2F4F" w:rsidP="00DB2F4F">
            <w:pPr>
              <w:jc w:val="center"/>
              <w:cnfStyle w:val="000000100000" w:firstRow="0" w:lastRow="0" w:firstColumn="0" w:lastColumn="0" w:oddVBand="0" w:evenVBand="0" w:oddHBand="1" w:evenHBand="0" w:firstRowFirstColumn="0" w:firstRowLastColumn="0" w:lastRowFirstColumn="0" w:lastRowLastColumn="0"/>
            </w:pPr>
            <w:r>
              <w:t>Livreur</w:t>
            </w:r>
          </w:p>
        </w:tc>
      </w:tr>
      <w:tr w:rsidR="00210A5D" w14:paraId="1665445F" w14:textId="77777777" w:rsidTr="00DB2F4F">
        <w:tc>
          <w:tcPr>
            <w:cnfStyle w:val="001000000000" w:firstRow="0" w:lastRow="0" w:firstColumn="1" w:lastColumn="0" w:oddVBand="0" w:evenVBand="0" w:oddHBand="0" w:evenHBand="0" w:firstRowFirstColumn="0" w:firstRowLastColumn="0" w:lastRowFirstColumn="0" w:lastRowLastColumn="0"/>
            <w:tcW w:w="4194" w:type="dxa"/>
          </w:tcPr>
          <w:p w14:paraId="72DB17FB" w14:textId="5B09E08A" w:rsidR="00210A5D" w:rsidRDefault="00210A5D" w:rsidP="00DB2F4F">
            <w:r>
              <w:t>valider-livraison</w:t>
            </w:r>
          </w:p>
        </w:tc>
        <w:tc>
          <w:tcPr>
            <w:tcW w:w="4322" w:type="dxa"/>
          </w:tcPr>
          <w:p w14:paraId="5A33F5B0" w14:textId="1DA0F743" w:rsidR="00210A5D" w:rsidRDefault="00210A5D" w:rsidP="00DB2F4F">
            <w:pPr>
              <w:jc w:val="center"/>
              <w:cnfStyle w:val="000000000000" w:firstRow="0" w:lastRow="0" w:firstColumn="0" w:lastColumn="0" w:oddVBand="0" w:evenVBand="0" w:oddHBand="0" w:evenHBand="0" w:firstRowFirstColumn="0" w:firstRowLastColumn="0" w:lastRowFirstColumn="0" w:lastRowLastColumn="0"/>
            </w:pPr>
            <w:r>
              <w:t>Livreur</w:t>
            </w:r>
          </w:p>
        </w:tc>
      </w:tr>
      <w:tr w:rsidR="00210A5D" w14:paraId="63C7CC3E"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4" w:type="dxa"/>
          </w:tcPr>
          <w:p w14:paraId="23EE89B3" w14:textId="59484210" w:rsidR="00210A5D" w:rsidRDefault="00210A5D" w:rsidP="00DB2F4F">
            <w:r>
              <w:t>indiquer-heure-</w:t>
            </w:r>
            <w:proofErr w:type="spellStart"/>
            <w:r>
              <w:t>depart</w:t>
            </w:r>
            <w:proofErr w:type="spellEnd"/>
          </w:p>
        </w:tc>
        <w:tc>
          <w:tcPr>
            <w:tcW w:w="4322" w:type="dxa"/>
          </w:tcPr>
          <w:p w14:paraId="11256CB3" w14:textId="2C303491" w:rsidR="00210A5D" w:rsidRDefault="00210A5D" w:rsidP="00DB2F4F">
            <w:pPr>
              <w:jc w:val="center"/>
              <w:cnfStyle w:val="000000100000" w:firstRow="0" w:lastRow="0" w:firstColumn="0" w:lastColumn="0" w:oddVBand="0" w:evenVBand="0" w:oddHBand="1" w:evenHBand="0" w:firstRowFirstColumn="0" w:firstRowLastColumn="0" w:lastRowFirstColumn="0" w:lastRowLastColumn="0"/>
            </w:pPr>
            <w:r>
              <w:t>Livreur</w:t>
            </w:r>
          </w:p>
        </w:tc>
      </w:tr>
    </w:tbl>
    <w:p w14:paraId="28F05AE4" w14:textId="77777777" w:rsidR="00241BE9" w:rsidRPr="00241BE9" w:rsidRDefault="00241BE9" w:rsidP="00241BE9"/>
    <w:p w14:paraId="5A6831FE" w14:textId="75D0FEE3" w:rsidR="00DB2F4F" w:rsidRDefault="00241BE9" w:rsidP="00DB2F4F">
      <w:pPr>
        <w:pStyle w:val="Heading1"/>
      </w:pPr>
      <w:bookmarkStart w:id="22" w:name="_Toc282346639"/>
      <w:r>
        <w:t>Description des commandes (DCOM)</w:t>
      </w:r>
      <w:bookmarkEnd w:id="22"/>
    </w:p>
    <w:p w14:paraId="6DCF34A3" w14:textId="77777777" w:rsidR="002B53EA" w:rsidRDefault="002B53EA" w:rsidP="002B53EA"/>
    <w:tbl>
      <w:tblPr>
        <w:tblStyle w:val="LightList-Accent1"/>
        <w:tblW w:w="0" w:type="auto"/>
        <w:tblLook w:val="04A0" w:firstRow="1" w:lastRow="0" w:firstColumn="1" w:lastColumn="0" w:noHBand="0" w:noVBand="1"/>
      </w:tblPr>
      <w:tblGrid>
        <w:gridCol w:w="4258"/>
        <w:gridCol w:w="4258"/>
      </w:tblGrid>
      <w:tr w:rsidR="002B53EA" w14:paraId="50CFFA64" w14:textId="77777777" w:rsidTr="002B53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21257717" w14:textId="77777777" w:rsidR="002B53EA" w:rsidRPr="00987DD1" w:rsidRDefault="002B53EA" w:rsidP="002B53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Commande : visualiser-feuille-route</w:t>
            </w:r>
          </w:p>
        </w:tc>
        <w:tc>
          <w:tcPr>
            <w:tcW w:w="4428" w:type="dxa"/>
          </w:tcPr>
          <w:p w14:paraId="355674EA" w14:textId="77777777" w:rsidR="002B53EA" w:rsidRPr="00987DD1" w:rsidRDefault="002B53EA" w:rsidP="002B53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superviseur, livreur</w:t>
            </w:r>
          </w:p>
        </w:tc>
      </w:tr>
      <w:tr w:rsidR="002B53EA" w:rsidRPr="00DB2F4F" w14:paraId="1BF67E1B" w14:textId="77777777" w:rsidTr="002B5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55C5AFCF" w14:textId="77777777" w:rsidR="002B53EA" w:rsidRPr="00DB2F4F" w:rsidRDefault="002B53EA" w:rsidP="002B53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le superviseur et le livreur peuvent visualiser la feuille de route : l’itinéraire est affiché, et un code couleur permet de distinguer les livraisons déjà effectuées, les livraisons restant à faire et n’ayant pas pris de retard, et les livraisons restant à faire et ayant pris du retard</w:t>
            </w:r>
          </w:p>
        </w:tc>
      </w:tr>
      <w:tr w:rsidR="002B53EA" w:rsidRPr="00DB2F4F" w14:paraId="5E44111F" w14:textId="77777777" w:rsidTr="002B53EA">
        <w:tc>
          <w:tcPr>
            <w:cnfStyle w:val="001000000000" w:firstRow="0" w:lastRow="0" w:firstColumn="1" w:lastColumn="0" w:oddVBand="0" w:evenVBand="0" w:oddHBand="0" w:evenHBand="0" w:firstRowFirstColumn="0" w:firstRowLastColumn="0" w:lastRowFirstColumn="0" w:lastRowLastColumn="0"/>
            <w:tcW w:w="8856" w:type="dxa"/>
            <w:gridSpan w:val="2"/>
          </w:tcPr>
          <w:p w14:paraId="5A50867B" w14:textId="77777777" w:rsidR="002B53EA" w:rsidRPr="00DB2F4F" w:rsidRDefault="002B53EA" w:rsidP="002B53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w:t>
            </w:r>
            <w:r w:rsidRPr="00DB2F4F">
              <w:rPr>
                <w:rFonts w:ascii="Helvetica" w:hAnsi="Helvetica" w:cs="Helvetica"/>
                <w:b w:val="0"/>
                <w:sz w:val="22"/>
                <w:szCs w:val="22"/>
              </w:rPr>
              <w:t> : id-feuille-route</w:t>
            </w:r>
          </w:p>
        </w:tc>
      </w:tr>
      <w:tr w:rsidR="002B53EA" w:rsidRPr="00DB2F4F" w14:paraId="7DD0E144" w14:textId="77777777" w:rsidTr="002B5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7451B670" w14:textId="77777777" w:rsidR="002B53EA" w:rsidRPr="00DB2F4F" w:rsidRDefault="002B53EA" w:rsidP="002B53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 feuille-route</w:t>
            </w:r>
          </w:p>
        </w:tc>
      </w:tr>
      <w:tr w:rsidR="002B53EA" w:rsidRPr="00DB2F4F" w14:paraId="42CB242A" w14:textId="77777777" w:rsidTr="002B53EA">
        <w:tc>
          <w:tcPr>
            <w:cnfStyle w:val="001000000000" w:firstRow="0" w:lastRow="0" w:firstColumn="1" w:lastColumn="0" w:oddVBand="0" w:evenVBand="0" w:oddHBand="0" w:evenHBand="0" w:firstRowFirstColumn="0" w:firstRowLastColumn="0" w:lastRowFirstColumn="0" w:lastRowLastColumn="0"/>
            <w:tcW w:w="8856" w:type="dxa"/>
            <w:gridSpan w:val="2"/>
          </w:tcPr>
          <w:p w14:paraId="515EF433" w14:textId="77777777" w:rsidR="002B53EA" w:rsidRPr="00DB2F4F" w:rsidRDefault="002B53EA" w:rsidP="002B53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w:t>
            </w:r>
            <w:r w:rsidRPr="00DB2F4F">
              <w:rPr>
                <w:rFonts w:ascii="Helvetica" w:hAnsi="Helvetica" w:cs="Helvetica"/>
                <w:b w:val="0"/>
                <w:sz w:val="22"/>
                <w:szCs w:val="22"/>
              </w:rPr>
              <w:t>reurs : si l’identifiant de la feuille de route n’existe pas, le système renvoie une erreur</w:t>
            </w:r>
          </w:p>
        </w:tc>
      </w:tr>
      <w:tr w:rsidR="002B53EA" w:rsidRPr="00DB2F4F" w14:paraId="106DDC0F" w14:textId="77777777" w:rsidTr="002B5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06373EB8" w14:textId="77777777" w:rsidR="002B53EA" w:rsidRPr="00DB2F4F" w:rsidRDefault="002B53EA" w:rsidP="002B53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livraison, feuille de route</w:t>
            </w:r>
          </w:p>
        </w:tc>
      </w:tr>
    </w:tbl>
    <w:p w14:paraId="412339E4" w14:textId="77777777" w:rsidR="002B53EA" w:rsidRPr="002B53EA" w:rsidRDefault="002B53EA" w:rsidP="002B53EA"/>
    <w:tbl>
      <w:tblPr>
        <w:tblStyle w:val="LightList-Accent1"/>
        <w:tblW w:w="0" w:type="auto"/>
        <w:tblLook w:val="04A0" w:firstRow="1" w:lastRow="0" w:firstColumn="1" w:lastColumn="0" w:noHBand="0" w:noVBand="1"/>
      </w:tblPr>
      <w:tblGrid>
        <w:gridCol w:w="4258"/>
        <w:gridCol w:w="4258"/>
      </w:tblGrid>
      <w:tr w:rsidR="00DB2F4F" w14:paraId="05D30BF1"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6A52B589"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lastRenderedPageBreak/>
              <w:t>Commande : affecter-livreur</w:t>
            </w:r>
          </w:p>
        </w:tc>
        <w:tc>
          <w:tcPr>
            <w:tcW w:w="4428" w:type="dxa"/>
          </w:tcPr>
          <w:p w14:paraId="020B47ED"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superviseur</w:t>
            </w:r>
          </w:p>
        </w:tc>
      </w:tr>
      <w:tr w:rsidR="00DB2F4F" w:rsidRPr="00DB2F4F" w14:paraId="5476E49E"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0C7DE2EA"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le superviseur affecte un livreur à une livraison. Il sélectionne un livreur disponible et lui attribue une feuille de route d’une livraison</w:t>
            </w:r>
          </w:p>
        </w:tc>
      </w:tr>
      <w:tr w:rsidR="00DB2F4F" w:rsidRPr="00DB2F4F" w14:paraId="18B3E60B"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702D6621"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w:t>
            </w:r>
            <w:r w:rsidRPr="00DB2F4F">
              <w:rPr>
                <w:rFonts w:ascii="Helvetica" w:hAnsi="Helvetica" w:cs="Helvetica"/>
                <w:b w:val="0"/>
                <w:sz w:val="22"/>
                <w:szCs w:val="22"/>
              </w:rPr>
              <w:t> : id-livreur</w:t>
            </w:r>
          </w:p>
        </w:tc>
      </w:tr>
      <w:tr w:rsidR="00DB2F4F" w:rsidRPr="00DB2F4F" w14:paraId="62E3443F"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488CF6C2"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 aucun</w:t>
            </w:r>
          </w:p>
        </w:tc>
      </w:tr>
      <w:tr w:rsidR="00DB2F4F" w:rsidRPr="00DB2F4F" w14:paraId="6B4F3253"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43BE0193"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 si le livreur n’est pas disponible, le système renvoie une erreur</w:t>
            </w:r>
          </w:p>
        </w:tc>
      </w:tr>
      <w:tr w:rsidR="00DB2F4F" w:rsidRPr="00DB2F4F" w14:paraId="40866D03"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584A96C2"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livreur, livraison, feuille de route</w:t>
            </w:r>
          </w:p>
        </w:tc>
      </w:tr>
    </w:tbl>
    <w:p w14:paraId="0010F272" w14:textId="77777777" w:rsidR="00DB2F4F" w:rsidRPr="00C51C74"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u w:val="single"/>
        </w:rPr>
      </w:pPr>
    </w:p>
    <w:tbl>
      <w:tblPr>
        <w:tblStyle w:val="LightList-Accent1"/>
        <w:tblW w:w="0" w:type="auto"/>
        <w:tblLook w:val="04A0" w:firstRow="1" w:lastRow="0" w:firstColumn="1" w:lastColumn="0" w:noHBand="0" w:noVBand="1"/>
      </w:tblPr>
      <w:tblGrid>
        <w:gridCol w:w="4258"/>
        <w:gridCol w:w="4258"/>
      </w:tblGrid>
      <w:tr w:rsidR="00DB2F4F" w14:paraId="5C1608BF"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2531B78A"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Commande : supprimer-livraison</w:t>
            </w:r>
          </w:p>
        </w:tc>
        <w:tc>
          <w:tcPr>
            <w:tcW w:w="4428" w:type="dxa"/>
          </w:tcPr>
          <w:p w14:paraId="7F5ADE7B"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superviseur</w:t>
            </w:r>
          </w:p>
        </w:tc>
      </w:tr>
      <w:tr w:rsidR="00DB2F4F" w:rsidRPr="00DB2F4F" w14:paraId="2C6767B0"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545A6F29"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le superviseur peut supprimer une livraison afin d’établir une feuille de route valide</w:t>
            </w:r>
          </w:p>
        </w:tc>
      </w:tr>
      <w:tr w:rsidR="00DB2F4F" w:rsidRPr="00DB2F4F" w14:paraId="5826B772"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1601A514"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w:t>
            </w:r>
            <w:r w:rsidRPr="00DB2F4F">
              <w:rPr>
                <w:rFonts w:ascii="Helvetica" w:hAnsi="Helvetica" w:cs="Helvetica"/>
                <w:b w:val="0"/>
                <w:sz w:val="22"/>
                <w:szCs w:val="22"/>
              </w:rPr>
              <w:t> : id-livraison, id-feuille-route</w:t>
            </w:r>
          </w:p>
        </w:tc>
      </w:tr>
      <w:tr w:rsidR="00DB2F4F" w:rsidRPr="00DB2F4F" w14:paraId="3E272C4C"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60587FAE"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 feuille-route</w:t>
            </w:r>
          </w:p>
        </w:tc>
      </w:tr>
      <w:tr w:rsidR="00DB2F4F" w:rsidRPr="00DB2F4F" w14:paraId="19BEB0DD"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7FDB43A3"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 si la suppression génère une incohérence (les autres livraisons ne sont plus dans les plages horaires spécifiées par le client, par exemple), le système affiche une alerte</w:t>
            </w:r>
          </w:p>
        </w:tc>
      </w:tr>
      <w:tr w:rsidR="00DB2F4F" w:rsidRPr="00DB2F4F" w14:paraId="18B08E2B" w14:textId="77777777" w:rsidTr="00DB2F4F">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8856" w:type="dxa"/>
            <w:gridSpan w:val="2"/>
          </w:tcPr>
          <w:p w14:paraId="4393D072"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livraison, feuille de route</w:t>
            </w:r>
          </w:p>
        </w:tc>
      </w:tr>
    </w:tbl>
    <w:p w14:paraId="484AB88D" w14:textId="77777777" w:rsidR="00DB2F4F" w:rsidRPr="00C51C74"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u w:val="single"/>
        </w:rPr>
      </w:pPr>
    </w:p>
    <w:tbl>
      <w:tblPr>
        <w:tblStyle w:val="LightList-Accent1"/>
        <w:tblW w:w="0" w:type="auto"/>
        <w:tblLook w:val="04A0" w:firstRow="1" w:lastRow="0" w:firstColumn="1" w:lastColumn="0" w:noHBand="0" w:noVBand="1"/>
      </w:tblPr>
      <w:tblGrid>
        <w:gridCol w:w="4258"/>
        <w:gridCol w:w="4258"/>
      </w:tblGrid>
      <w:tr w:rsidR="00DB2F4F" w14:paraId="1346C446"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7596C426"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Commande : intervertir-livraisons</w:t>
            </w:r>
          </w:p>
        </w:tc>
        <w:tc>
          <w:tcPr>
            <w:tcW w:w="4428" w:type="dxa"/>
          </w:tcPr>
          <w:p w14:paraId="33EFD839"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superviseur</w:t>
            </w:r>
          </w:p>
        </w:tc>
      </w:tr>
      <w:tr w:rsidR="00DB2F4F" w:rsidRPr="00DB2F4F" w14:paraId="00A10E3A"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1CE4626F"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le superviseur peut intervertir deux livraisons</w:t>
            </w:r>
          </w:p>
        </w:tc>
      </w:tr>
      <w:tr w:rsidR="00DB2F4F" w:rsidRPr="00DB2F4F" w14:paraId="73DA1D70"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3DAB68A3"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 </w:t>
            </w:r>
            <w:r w:rsidRPr="00DB2F4F">
              <w:rPr>
                <w:rFonts w:ascii="Helvetica" w:hAnsi="Helvetica" w:cs="Helvetica"/>
                <w:b w:val="0"/>
                <w:sz w:val="22"/>
                <w:szCs w:val="22"/>
              </w:rPr>
              <w:t>: id-livraison1, id-livraison2, id-feuille-route</w:t>
            </w:r>
          </w:p>
        </w:tc>
      </w:tr>
      <w:tr w:rsidR="00DB2F4F" w:rsidRPr="00DB2F4F" w14:paraId="0120EC2A"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11A85065"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 feuille-route</w:t>
            </w:r>
          </w:p>
        </w:tc>
      </w:tr>
      <w:tr w:rsidR="00DB2F4F" w:rsidRPr="00DB2F4F" w14:paraId="09AD1AE5"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6710C6F2" w14:textId="52260199"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 aucun</w:t>
            </w:r>
            <w:r w:rsidR="00721D9C">
              <w:rPr>
                <w:rFonts w:ascii="Helvetica" w:hAnsi="Helvetica" w:cs="Helvetica"/>
                <w:b w:val="0"/>
                <w:sz w:val="22"/>
                <w:szCs w:val="22"/>
              </w:rPr>
              <w:t>e</w:t>
            </w:r>
          </w:p>
        </w:tc>
      </w:tr>
      <w:tr w:rsidR="00DB2F4F" w:rsidRPr="00DB2F4F" w14:paraId="3FA69E89"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50ED6E20"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livraison, feuille de route</w:t>
            </w:r>
          </w:p>
        </w:tc>
      </w:tr>
    </w:tbl>
    <w:p w14:paraId="761CD099" w14:textId="77777777" w:rsidR="00DB2F4F" w:rsidRDefault="00DB2F4F" w:rsidP="00DB2F4F">
      <w:r>
        <w:t xml:space="preserve"> </w:t>
      </w:r>
    </w:p>
    <w:p w14:paraId="656FAE45" w14:textId="77777777" w:rsidR="00210A5D" w:rsidRDefault="00210A5D" w:rsidP="00DB2F4F"/>
    <w:p w14:paraId="43DAE763" w14:textId="77777777" w:rsidR="00210A5D" w:rsidRDefault="00210A5D" w:rsidP="00DB2F4F"/>
    <w:p w14:paraId="3FEB99D5" w14:textId="77777777" w:rsidR="00210A5D" w:rsidRDefault="00210A5D" w:rsidP="00DB2F4F"/>
    <w:p w14:paraId="4C794430" w14:textId="77777777" w:rsidR="00210A5D" w:rsidRDefault="00210A5D" w:rsidP="00DB2F4F"/>
    <w:tbl>
      <w:tblPr>
        <w:tblStyle w:val="LightList-Accent1"/>
        <w:tblW w:w="0" w:type="auto"/>
        <w:tblLook w:val="04A0" w:firstRow="1" w:lastRow="0" w:firstColumn="1" w:lastColumn="0" w:noHBand="0" w:noVBand="1"/>
      </w:tblPr>
      <w:tblGrid>
        <w:gridCol w:w="4258"/>
        <w:gridCol w:w="4258"/>
      </w:tblGrid>
      <w:tr w:rsidR="00210A5D" w14:paraId="2C94C45B" w14:textId="77777777" w:rsidTr="00DF72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558BA314" w14:textId="72469536" w:rsidR="00210A5D" w:rsidRPr="00987DD1" w:rsidRDefault="00210A5D" w:rsidP="00210A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Commande : valider-feuille-route</w:t>
            </w:r>
          </w:p>
        </w:tc>
        <w:tc>
          <w:tcPr>
            <w:tcW w:w="4428" w:type="dxa"/>
          </w:tcPr>
          <w:p w14:paraId="68FC27EE" w14:textId="77777777" w:rsidR="00210A5D" w:rsidRPr="00987DD1" w:rsidRDefault="00210A5D" w:rsidP="00DF72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superviseur</w:t>
            </w:r>
          </w:p>
        </w:tc>
      </w:tr>
      <w:tr w:rsidR="00210A5D" w:rsidRPr="00DB2F4F" w14:paraId="72BB449B" w14:textId="77777777" w:rsidTr="00DF7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623DAA4D" w14:textId="456558AF" w:rsidR="00210A5D" w:rsidRPr="00DB2F4F" w:rsidRDefault="00210A5D" w:rsidP="00DF72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xml:space="preserve"> : </w:t>
            </w:r>
            <w:r w:rsidR="00DF72D9">
              <w:rPr>
                <w:rFonts w:ascii="Helvetica" w:hAnsi="Helvetica" w:cs="Helvetica"/>
                <w:b w:val="0"/>
                <w:sz w:val="22"/>
                <w:szCs w:val="22"/>
              </w:rPr>
              <w:t>lorsque le superviseur a fini de modifier la feuille de route, il la valide afin de la soumettre au livreur</w:t>
            </w:r>
          </w:p>
        </w:tc>
      </w:tr>
      <w:tr w:rsidR="00210A5D" w:rsidRPr="00DB2F4F" w14:paraId="66EBCE52" w14:textId="77777777" w:rsidTr="00DF72D9">
        <w:tc>
          <w:tcPr>
            <w:cnfStyle w:val="001000000000" w:firstRow="0" w:lastRow="0" w:firstColumn="1" w:lastColumn="0" w:oddVBand="0" w:evenVBand="0" w:oddHBand="0" w:evenHBand="0" w:firstRowFirstColumn="0" w:firstRowLastColumn="0" w:lastRowFirstColumn="0" w:lastRowLastColumn="0"/>
            <w:tcW w:w="8856" w:type="dxa"/>
            <w:gridSpan w:val="2"/>
          </w:tcPr>
          <w:p w14:paraId="1543D916" w14:textId="5C07FBD4" w:rsidR="00210A5D" w:rsidRPr="00DB2F4F" w:rsidRDefault="00210A5D" w:rsidP="00DF72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 </w:t>
            </w:r>
            <w:r w:rsidRPr="00DB2F4F">
              <w:rPr>
                <w:rFonts w:ascii="Helvetica" w:hAnsi="Helvetica" w:cs="Helvetica"/>
                <w:b w:val="0"/>
                <w:sz w:val="22"/>
                <w:szCs w:val="22"/>
              </w:rPr>
              <w:t xml:space="preserve">: </w:t>
            </w:r>
            <w:r w:rsidR="00DF72D9">
              <w:rPr>
                <w:rFonts w:ascii="Helvetica" w:hAnsi="Helvetica" w:cs="Helvetica"/>
                <w:b w:val="0"/>
                <w:sz w:val="22"/>
                <w:szCs w:val="22"/>
              </w:rPr>
              <w:t>id-feuille-route</w:t>
            </w:r>
          </w:p>
        </w:tc>
      </w:tr>
      <w:tr w:rsidR="00210A5D" w:rsidRPr="00DB2F4F" w14:paraId="4BD50C0F" w14:textId="77777777" w:rsidTr="00DF7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7F571BDE" w14:textId="3954CE15" w:rsidR="00210A5D" w:rsidRPr="00DB2F4F" w:rsidRDefault="00210A5D" w:rsidP="00DF72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xml:space="preserve"> : </w:t>
            </w:r>
            <w:r w:rsidR="00DF72D9">
              <w:rPr>
                <w:rFonts w:ascii="Helvetica" w:hAnsi="Helvetica" w:cs="Helvetica"/>
                <w:b w:val="0"/>
                <w:sz w:val="22"/>
                <w:szCs w:val="22"/>
              </w:rPr>
              <w:t>feuille-route</w:t>
            </w:r>
          </w:p>
        </w:tc>
      </w:tr>
      <w:tr w:rsidR="00210A5D" w:rsidRPr="00DB2F4F" w14:paraId="74D6F047" w14:textId="77777777" w:rsidTr="00DF72D9">
        <w:tc>
          <w:tcPr>
            <w:cnfStyle w:val="001000000000" w:firstRow="0" w:lastRow="0" w:firstColumn="1" w:lastColumn="0" w:oddVBand="0" w:evenVBand="0" w:oddHBand="0" w:evenHBand="0" w:firstRowFirstColumn="0" w:firstRowLastColumn="0" w:lastRowFirstColumn="0" w:lastRowLastColumn="0"/>
            <w:tcW w:w="8856" w:type="dxa"/>
            <w:gridSpan w:val="2"/>
          </w:tcPr>
          <w:p w14:paraId="473C7164" w14:textId="4204D8F4" w:rsidR="00210A5D" w:rsidRPr="00DB2F4F" w:rsidRDefault="00210A5D" w:rsidP="00DF72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xml:space="preserve"> : </w:t>
            </w:r>
            <w:r w:rsidR="00721D9C">
              <w:rPr>
                <w:rFonts w:ascii="Helvetica" w:hAnsi="Helvetica" w:cs="Helvetica"/>
                <w:b w:val="0"/>
                <w:sz w:val="22"/>
                <w:szCs w:val="22"/>
              </w:rPr>
              <w:t>si la feuille de route n’est pas en accord avec le planning de livraison, une erreur est renvoyée au superviseur et la feuille de route n’est pas validée</w:t>
            </w:r>
          </w:p>
        </w:tc>
      </w:tr>
      <w:tr w:rsidR="00210A5D" w:rsidRPr="00DB2F4F" w14:paraId="6E7B0B93" w14:textId="77777777" w:rsidTr="00DF7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74CCC3A8" w14:textId="2F0E497D" w:rsidR="00210A5D" w:rsidRPr="00DB2F4F" w:rsidRDefault="00210A5D" w:rsidP="00DF72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xml:space="preserve"> : </w:t>
            </w:r>
            <w:r w:rsidR="00721D9C">
              <w:rPr>
                <w:rFonts w:ascii="Helvetica" w:hAnsi="Helvetica" w:cs="Helvetica"/>
                <w:b w:val="0"/>
                <w:sz w:val="22"/>
                <w:szCs w:val="22"/>
              </w:rPr>
              <w:t>feuille de route, livraison</w:t>
            </w:r>
          </w:p>
        </w:tc>
      </w:tr>
    </w:tbl>
    <w:p w14:paraId="3BA21EFD" w14:textId="77777777" w:rsidR="00210A5D" w:rsidRPr="00C51C74" w:rsidRDefault="00210A5D" w:rsidP="00DB2F4F"/>
    <w:tbl>
      <w:tblPr>
        <w:tblStyle w:val="LightList-Accent1"/>
        <w:tblW w:w="0" w:type="auto"/>
        <w:tblLook w:val="04A0" w:firstRow="1" w:lastRow="0" w:firstColumn="1" w:lastColumn="0" w:noHBand="0" w:noVBand="1"/>
      </w:tblPr>
      <w:tblGrid>
        <w:gridCol w:w="4258"/>
        <w:gridCol w:w="4258"/>
      </w:tblGrid>
      <w:tr w:rsidR="00DB2F4F" w14:paraId="020E59B9"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4A7B6DD3"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Commande : màj-horaires-passage</w:t>
            </w:r>
          </w:p>
        </w:tc>
        <w:tc>
          <w:tcPr>
            <w:tcW w:w="4428" w:type="dxa"/>
          </w:tcPr>
          <w:p w14:paraId="7C311562"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superviseur</w:t>
            </w:r>
          </w:p>
        </w:tc>
      </w:tr>
      <w:tr w:rsidR="00DB2F4F" w:rsidRPr="00DB2F4F" w14:paraId="172D0D5A"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7B94D144"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dans le cas où le superviseur a apporté des modifications à la feuille de route, il met-à-jour les horaires de passage afin de générer la nouvelle feuille de route</w:t>
            </w:r>
          </w:p>
        </w:tc>
      </w:tr>
      <w:tr w:rsidR="00DB2F4F" w:rsidRPr="00DB2F4F" w14:paraId="00193E5E"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3665F29D"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w:t>
            </w:r>
            <w:r w:rsidRPr="00DB2F4F">
              <w:rPr>
                <w:rFonts w:ascii="Helvetica" w:hAnsi="Helvetica" w:cs="Helvetica"/>
                <w:b w:val="0"/>
                <w:sz w:val="22"/>
                <w:szCs w:val="22"/>
              </w:rPr>
              <w:t> : id-feuille-route</w:t>
            </w:r>
          </w:p>
        </w:tc>
      </w:tr>
      <w:tr w:rsidR="00DB2F4F" w:rsidRPr="00DB2F4F" w14:paraId="6328A302"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637A3AA4"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 feuille-route</w:t>
            </w:r>
          </w:p>
        </w:tc>
      </w:tr>
      <w:tr w:rsidR="00DB2F4F" w14:paraId="5D393969"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29026DC0"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 si la mise-à-jour des horaires de passage génère une incohérence (les autres livraisons ne sont plus dans les plages horaires spécifiées par le client, par exemple), le système affiche une alerte</w:t>
            </w:r>
          </w:p>
        </w:tc>
      </w:tr>
      <w:tr w:rsidR="00DB2F4F" w14:paraId="2F39033B"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775C691A"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livraison, feuille de route</w:t>
            </w:r>
          </w:p>
        </w:tc>
      </w:tr>
    </w:tbl>
    <w:p w14:paraId="4FE6661B" w14:textId="77777777" w:rsidR="00DB2F4F" w:rsidRDefault="00DB2F4F" w:rsidP="00DB2F4F"/>
    <w:tbl>
      <w:tblPr>
        <w:tblStyle w:val="LightList-Accent1"/>
        <w:tblW w:w="0" w:type="auto"/>
        <w:tblLook w:val="04A0" w:firstRow="1" w:lastRow="0" w:firstColumn="1" w:lastColumn="0" w:noHBand="0" w:noVBand="1"/>
      </w:tblPr>
      <w:tblGrid>
        <w:gridCol w:w="4258"/>
        <w:gridCol w:w="4258"/>
      </w:tblGrid>
      <w:tr w:rsidR="00DB2F4F" w14:paraId="62B71996"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092A1AAD"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lastRenderedPageBreak/>
              <w:t>Commande : contrôler-livraison</w:t>
            </w:r>
          </w:p>
        </w:tc>
        <w:tc>
          <w:tcPr>
            <w:tcW w:w="4428" w:type="dxa"/>
          </w:tcPr>
          <w:p w14:paraId="2F4E1CE4"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superviseur</w:t>
            </w:r>
          </w:p>
        </w:tc>
      </w:tr>
      <w:tr w:rsidR="00DB2F4F" w:rsidRPr="00DB2F4F" w14:paraId="10759BD1"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255D89A1"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en cours de livraison, le superviseur contrôle le déroulement de la livraison ; il peut modifier les livraisons qui n’ont pas encore été effectuées</w:t>
            </w:r>
          </w:p>
        </w:tc>
      </w:tr>
      <w:tr w:rsidR="00DB2F4F" w:rsidRPr="00DB2F4F" w14:paraId="65D4B9A7"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0AE7487E"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 </w:t>
            </w:r>
            <w:r w:rsidRPr="00DB2F4F">
              <w:rPr>
                <w:rFonts w:ascii="Helvetica" w:hAnsi="Helvetica" w:cs="Helvetica"/>
                <w:b w:val="0"/>
                <w:sz w:val="22"/>
                <w:szCs w:val="22"/>
              </w:rPr>
              <w:t>: id-livraison, id-feuille-route</w:t>
            </w:r>
          </w:p>
        </w:tc>
      </w:tr>
      <w:tr w:rsidR="00DB2F4F" w:rsidRPr="00DB2F4F" w14:paraId="1F218960"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2CE31822"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 feuille-route</w:t>
            </w:r>
          </w:p>
        </w:tc>
      </w:tr>
      <w:tr w:rsidR="00DB2F4F" w:rsidRPr="00DB2F4F" w14:paraId="64FF2E3C"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649FE41E"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 si la modification génère une incohérence (les autres livraisons ne sont plus dans les plages horaires spécifiées par le client, par exemple), le système affiche une alerte</w:t>
            </w:r>
          </w:p>
        </w:tc>
      </w:tr>
      <w:tr w:rsidR="00DB2F4F" w:rsidRPr="00DB2F4F" w14:paraId="35B97C15"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2C9D9DBF"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livraison, feuille de route</w:t>
            </w:r>
          </w:p>
        </w:tc>
      </w:tr>
    </w:tbl>
    <w:p w14:paraId="2C20CA88" w14:textId="77777777" w:rsidR="00DB2F4F" w:rsidRPr="00987DD1" w:rsidRDefault="00DB2F4F" w:rsidP="00DB2F4F"/>
    <w:tbl>
      <w:tblPr>
        <w:tblStyle w:val="LightList-Accent1"/>
        <w:tblW w:w="0" w:type="auto"/>
        <w:tblLook w:val="04A0" w:firstRow="1" w:lastRow="0" w:firstColumn="1" w:lastColumn="0" w:noHBand="0" w:noVBand="1"/>
      </w:tblPr>
      <w:tblGrid>
        <w:gridCol w:w="4258"/>
        <w:gridCol w:w="4258"/>
      </w:tblGrid>
      <w:tr w:rsidR="00DB2F4F" w14:paraId="4E5D4C2E"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01069682"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 xml:space="preserve">Commande : </w:t>
            </w:r>
            <w:r w:rsidRPr="00D632AF">
              <w:rPr>
                <w:rFonts w:ascii="Helvetica" w:hAnsi="Helvetica"/>
                <w:sz w:val="22"/>
                <w:szCs w:val="22"/>
              </w:rPr>
              <w:t>Signaler-</w:t>
            </w:r>
            <w:r>
              <w:rPr>
                <w:rFonts w:ascii="Helvetica" w:hAnsi="Helvetica"/>
                <w:sz w:val="22"/>
                <w:szCs w:val="22"/>
              </w:rPr>
              <w:t>problème</w:t>
            </w:r>
          </w:p>
        </w:tc>
        <w:tc>
          <w:tcPr>
            <w:tcW w:w="4428" w:type="dxa"/>
          </w:tcPr>
          <w:p w14:paraId="74C89732"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Livreur</w:t>
            </w:r>
          </w:p>
        </w:tc>
      </w:tr>
      <w:tr w:rsidR="00DB2F4F" w14:paraId="7C90DCDF"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6C405F31"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xml:space="preserve"> : si le livreur fait face à un incident ou à un bouchon, il indique au système qu’il n’a pas pu effectuer la livraison ou qu’il est en retard et précise l’heure et la cause. </w:t>
            </w:r>
          </w:p>
        </w:tc>
      </w:tr>
      <w:tr w:rsidR="00DB2F4F" w14:paraId="44DF9500"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5C7663CD"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 </w:t>
            </w:r>
            <w:r w:rsidRPr="00DB2F4F">
              <w:rPr>
                <w:rFonts w:ascii="Helvetica" w:hAnsi="Helvetica" w:cs="Helvetica"/>
                <w:b w:val="0"/>
                <w:sz w:val="22"/>
                <w:szCs w:val="22"/>
              </w:rPr>
              <w:t>: id-livraison</w:t>
            </w:r>
          </w:p>
        </w:tc>
      </w:tr>
      <w:tr w:rsidR="00DB2F4F" w14:paraId="274FF3A2"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5063FF8F"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 feuille de route</w:t>
            </w:r>
          </w:p>
        </w:tc>
      </w:tr>
      <w:tr w:rsidR="00DB2F4F" w14:paraId="2715D693"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414249CB"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 si le système ne fonctionne pas le livreur contacte directement le superviseur.</w:t>
            </w:r>
          </w:p>
        </w:tc>
      </w:tr>
      <w:tr w:rsidR="00DB2F4F" w14:paraId="1C6D8928"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0BD5997A"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livraison, feuille de route</w:t>
            </w:r>
          </w:p>
        </w:tc>
      </w:tr>
    </w:tbl>
    <w:p w14:paraId="313380F9" w14:textId="77777777" w:rsidR="00DB2F4F" w:rsidRPr="00987DD1" w:rsidRDefault="00DB2F4F" w:rsidP="00DB2F4F"/>
    <w:tbl>
      <w:tblPr>
        <w:tblStyle w:val="LightList-Accent1"/>
        <w:tblW w:w="0" w:type="auto"/>
        <w:tblLook w:val="04A0" w:firstRow="1" w:lastRow="0" w:firstColumn="1" w:lastColumn="0" w:noHBand="0" w:noVBand="1"/>
      </w:tblPr>
      <w:tblGrid>
        <w:gridCol w:w="4258"/>
        <w:gridCol w:w="4258"/>
      </w:tblGrid>
      <w:tr w:rsidR="00DB2F4F" w14:paraId="6673C99B"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1FE7A833"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 xml:space="preserve">Commande : </w:t>
            </w:r>
            <w:r w:rsidRPr="00D632AF">
              <w:rPr>
                <w:rFonts w:ascii="Helvetica" w:hAnsi="Helvetica"/>
                <w:sz w:val="22"/>
                <w:szCs w:val="22"/>
              </w:rPr>
              <w:t>Décharger-livraison</w:t>
            </w:r>
          </w:p>
        </w:tc>
        <w:tc>
          <w:tcPr>
            <w:tcW w:w="4428" w:type="dxa"/>
          </w:tcPr>
          <w:p w14:paraId="152C7AE8"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Livreur</w:t>
            </w:r>
          </w:p>
        </w:tc>
      </w:tr>
      <w:tr w:rsidR="00DB2F4F" w14:paraId="37E35C6A"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030A2969"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quand le livreur arrive chez un client, il décharge le colis et le remet au client.</w:t>
            </w:r>
          </w:p>
        </w:tc>
      </w:tr>
      <w:tr w:rsidR="00DB2F4F" w14:paraId="17077C59"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285D1BFD"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w:t>
            </w:r>
            <w:r w:rsidRPr="00DB2F4F">
              <w:rPr>
                <w:rFonts w:ascii="Helvetica" w:hAnsi="Helvetica" w:cs="Helvetica"/>
                <w:b w:val="0"/>
                <w:sz w:val="22"/>
                <w:szCs w:val="22"/>
              </w:rPr>
              <w:t> : id-livraison</w:t>
            </w:r>
          </w:p>
        </w:tc>
      </w:tr>
      <w:tr w:rsidR="00DB2F4F" w14:paraId="7320D850"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153A2818"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 feuille de route</w:t>
            </w:r>
          </w:p>
        </w:tc>
      </w:tr>
      <w:tr w:rsidR="00DB2F4F" w14:paraId="73B2D231"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4E176CB9"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 </w:t>
            </w:r>
            <w:r w:rsidRPr="00DB2F4F">
              <w:rPr>
                <w:rFonts w:ascii="Helvetica" w:hAnsi="Helvetica" w:cs="Helvetica"/>
                <w:b w:val="0"/>
                <w:sz w:val="22"/>
                <w:szCs w:val="22"/>
              </w:rPr>
              <w:t>: si le client n’est pas disponible le livreur signale le problème.</w:t>
            </w:r>
          </w:p>
        </w:tc>
      </w:tr>
      <w:tr w:rsidR="00DB2F4F" w14:paraId="7D9658B3"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2E368B9A"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colis, livraison, feuille de route, reçu</w:t>
            </w:r>
          </w:p>
        </w:tc>
      </w:tr>
    </w:tbl>
    <w:p w14:paraId="0BD5CF5B" w14:textId="77777777" w:rsidR="00DB2F4F" w:rsidRDefault="00DB2F4F" w:rsidP="00DB2F4F"/>
    <w:p w14:paraId="73EE7987" w14:textId="77777777" w:rsidR="00AA4D29" w:rsidRPr="00987DD1" w:rsidRDefault="00AA4D29" w:rsidP="00DB2F4F"/>
    <w:tbl>
      <w:tblPr>
        <w:tblStyle w:val="LightList-Accent1"/>
        <w:tblW w:w="0" w:type="auto"/>
        <w:tblLook w:val="04A0" w:firstRow="1" w:lastRow="0" w:firstColumn="1" w:lastColumn="0" w:noHBand="0" w:noVBand="1"/>
      </w:tblPr>
      <w:tblGrid>
        <w:gridCol w:w="4258"/>
        <w:gridCol w:w="4258"/>
      </w:tblGrid>
      <w:tr w:rsidR="00721D9C" w14:paraId="6FB35AAF"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24808125"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 xml:space="preserve">Commande : </w:t>
            </w:r>
            <w:r w:rsidRPr="00D632AF">
              <w:rPr>
                <w:rFonts w:ascii="Helvetica" w:hAnsi="Helvetica"/>
                <w:sz w:val="22"/>
                <w:szCs w:val="22"/>
              </w:rPr>
              <w:t>Valider-livraison</w:t>
            </w:r>
          </w:p>
        </w:tc>
        <w:tc>
          <w:tcPr>
            <w:tcW w:w="4428" w:type="dxa"/>
          </w:tcPr>
          <w:p w14:paraId="70E72CEC"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Livreur</w:t>
            </w:r>
          </w:p>
        </w:tc>
      </w:tr>
      <w:tr w:rsidR="00721D9C" w14:paraId="0BDF5D2B"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4EAADCA4"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une fois le colis remis, le client signe le reçu (fait une réclamation si nécessaire) et le livreur valide la livraison en précisant l’heure de livraison.</w:t>
            </w:r>
          </w:p>
        </w:tc>
      </w:tr>
      <w:tr w:rsidR="00721D9C" w14:paraId="64CB6F6B"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1305E914"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 </w:t>
            </w:r>
            <w:r w:rsidRPr="00DB2F4F">
              <w:rPr>
                <w:rFonts w:ascii="Helvetica" w:hAnsi="Helvetica" w:cs="Helvetica"/>
                <w:b w:val="0"/>
                <w:sz w:val="22"/>
                <w:szCs w:val="22"/>
              </w:rPr>
              <w:t>: id-livraison</w:t>
            </w:r>
          </w:p>
        </w:tc>
      </w:tr>
      <w:tr w:rsidR="00721D9C" w14:paraId="64F06C80"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6B7E3CD3"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 </w:t>
            </w:r>
            <w:r w:rsidRPr="00DB2F4F">
              <w:rPr>
                <w:rFonts w:ascii="Helvetica" w:hAnsi="Helvetica" w:cs="Helvetica"/>
                <w:b w:val="0"/>
                <w:sz w:val="22"/>
                <w:szCs w:val="22"/>
              </w:rPr>
              <w:t>: feuille de route</w:t>
            </w:r>
          </w:p>
        </w:tc>
      </w:tr>
      <w:tr w:rsidR="00721D9C" w14:paraId="0FF11B4B"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767F6275"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xml:space="preserve"> : si le client ne possède pas de pièce d’identité ou si le client refuse de signer le reçu le livreur ne remet pas le colis et contacte le superviseur. </w:t>
            </w:r>
          </w:p>
        </w:tc>
      </w:tr>
      <w:tr w:rsidR="00721D9C" w14:paraId="29987AD0"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2FB0B83B"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livraison, feuille de route</w:t>
            </w:r>
          </w:p>
        </w:tc>
      </w:tr>
    </w:tbl>
    <w:p w14:paraId="2C7DC06F" w14:textId="77777777" w:rsidR="00405167" w:rsidRPr="00987DD1" w:rsidRDefault="00405167" w:rsidP="00DB2F4F"/>
    <w:tbl>
      <w:tblPr>
        <w:tblStyle w:val="LightList-Accent1"/>
        <w:tblW w:w="0" w:type="auto"/>
        <w:tblLook w:val="04A0" w:firstRow="1" w:lastRow="0" w:firstColumn="1" w:lastColumn="0" w:noHBand="0" w:noVBand="1"/>
      </w:tblPr>
      <w:tblGrid>
        <w:gridCol w:w="4258"/>
        <w:gridCol w:w="4258"/>
      </w:tblGrid>
      <w:tr w:rsidR="00DB2F4F" w14:paraId="51952CA1"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42152DF0"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 xml:space="preserve">Commande : </w:t>
            </w:r>
            <w:r w:rsidRPr="00D632AF">
              <w:rPr>
                <w:rFonts w:ascii="Helvetica" w:hAnsi="Helvetica"/>
                <w:sz w:val="22"/>
                <w:szCs w:val="22"/>
              </w:rPr>
              <w:t>Indiquer-heure-départ</w:t>
            </w:r>
          </w:p>
        </w:tc>
        <w:tc>
          <w:tcPr>
            <w:tcW w:w="4428" w:type="dxa"/>
          </w:tcPr>
          <w:p w14:paraId="419022D5"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Livreur</w:t>
            </w:r>
          </w:p>
        </w:tc>
      </w:tr>
      <w:tr w:rsidR="00DB2F4F" w14:paraId="79FA7245"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62DE01DD"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au départ de l’entrepôt et à chaque fin de livraison le livreur signale son heure de départ de chez le client.</w:t>
            </w:r>
          </w:p>
        </w:tc>
      </w:tr>
      <w:tr w:rsidR="00DB2F4F" w14:paraId="2018EA8B"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17FEABFE"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w:t>
            </w:r>
            <w:r w:rsidRPr="00DB2F4F">
              <w:rPr>
                <w:rFonts w:ascii="Helvetica" w:hAnsi="Helvetica" w:cs="Helvetica"/>
                <w:b w:val="0"/>
                <w:sz w:val="22"/>
                <w:szCs w:val="22"/>
              </w:rPr>
              <w:t> : id-feuille de route</w:t>
            </w:r>
          </w:p>
        </w:tc>
      </w:tr>
      <w:tr w:rsidR="00DB2F4F" w14:paraId="22A15A41"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76EAA3F8"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 </w:t>
            </w:r>
            <w:r w:rsidRPr="00DB2F4F">
              <w:rPr>
                <w:rFonts w:ascii="Helvetica" w:hAnsi="Helvetica" w:cs="Helvetica"/>
                <w:b w:val="0"/>
                <w:sz w:val="22"/>
                <w:szCs w:val="22"/>
              </w:rPr>
              <w:t>: feuille de route</w:t>
            </w:r>
          </w:p>
        </w:tc>
      </w:tr>
      <w:tr w:rsidR="00DB2F4F" w14:paraId="413B0BB2"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23103E84"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 si le système ne marche pas, le livreur le fait manuellement en contactant directement le superviseur</w:t>
            </w:r>
          </w:p>
        </w:tc>
      </w:tr>
      <w:tr w:rsidR="00DB2F4F" w14:paraId="57F78D43"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113C78EB"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feuille de route</w:t>
            </w:r>
          </w:p>
        </w:tc>
      </w:tr>
    </w:tbl>
    <w:p w14:paraId="4EF31E87" w14:textId="77777777" w:rsidR="00DB2F4F" w:rsidRPr="00C51C74"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u w:val="single"/>
        </w:rPr>
      </w:pPr>
    </w:p>
    <w:p w14:paraId="5FE6FD0E" w14:textId="77777777" w:rsidR="00DB2F4F" w:rsidRPr="00987DD1" w:rsidRDefault="00DB2F4F" w:rsidP="00DB2F4F"/>
    <w:p w14:paraId="3B86DE06" w14:textId="48D2C900" w:rsidR="00AA4D29" w:rsidRDefault="00AA4D29">
      <w:pPr>
        <w:rPr>
          <w:rFonts w:ascii="Helvetica" w:hAnsi="Helvetica" w:cs="Helvetica"/>
          <w:sz w:val="22"/>
          <w:szCs w:val="22"/>
          <w:u w:val="single"/>
        </w:rPr>
      </w:pPr>
      <w:r>
        <w:rPr>
          <w:rFonts w:ascii="Helvetica" w:hAnsi="Helvetica" w:cs="Helvetica"/>
          <w:sz w:val="22"/>
          <w:szCs w:val="22"/>
          <w:u w:val="single"/>
        </w:rPr>
        <w:br w:type="page"/>
      </w:r>
    </w:p>
    <w:p w14:paraId="16430D14" w14:textId="77777777" w:rsidR="00AA4D29" w:rsidRDefault="00AA4D29" w:rsidP="00AA4D29">
      <w:pPr>
        <w:pStyle w:val="Title"/>
      </w:pPr>
      <w:r>
        <w:lastRenderedPageBreak/>
        <w:t xml:space="preserve">Spécifications syntaxiques : </w:t>
      </w:r>
    </w:p>
    <w:p w14:paraId="25DB9E18" w14:textId="2559751C" w:rsidR="00AA4D29" w:rsidRDefault="00AA4D29" w:rsidP="00AA4D29">
      <w:pPr>
        <w:pStyle w:val="Title"/>
      </w:pPr>
      <w:proofErr w:type="gramStart"/>
      <w:r>
        <w:t>dossier</w:t>
      </w:r>
      <w:proofErr w:type="gramEnd"/>
      <w:r>
        <w:t xml:space="preserve"> de description syntaxique de l’IHM (</w:t>
      </w:r>
      <w:proofErr w:type="spellStart"/>
      <w:r>
        <w:t>DSy</w:t>
      </w:r>
      <w:proofErr w:type="spellEnd"/>
      <w:r>
        <w:t>-HM)</w:t>
      </w:r>
    </w:p>
    <w:p w14:paraId="5975E1FC" w14:textId="7A896196" w:rsidR="00DB2F4F" w:rsidRDefault="00AA4D29" w:rsidP="00AA4D29">
      <w:pPr>
        <w:pStyle w:val="Heading1"/>
        <w:numPr>
          <w:ilvl w:val="0"/>
          <w:numId w:val="16"/>
        </w:numPr>
      </w:pPr>
      <w:bookmarkStart w:id="23" w:name="_Toc282346640"/>
      <w:r>
        <w:t>Langage d’entrée et de sortie (XML)</w:t>
      </w:r>
      <w:bookmarkEnd w:id="23"/>
    </w:p>
    <w:p w14:paraId="68D0B34F" w14:textId="77777777" w:rsidR="00BE5600" w:rsidRDefault="00BE5600" w:rsidP="00BE5600"/>
    <w:tbl>
      <w:tblPr>
        <w:tblStyle w:val="LightGrid-Accent1"/>
        <w:tblW w:w="0" w:type="auto"/>
        <w:tblLook w:val="04A0" w:firstRow="1" w:lastRow="0" w:firstColumn="1" w:lastColumn="0" w:noHBand="0" w:noVBand="1"/>
      </w:tblPr>
      <w:tblGrid>
        <w:gridCol w:w="8516"/>
      </w:tblGrid>
      <w:tr w:rsidR="00BE5600" w14:paraId="70E20B2C" w14:textId="77777777" w:rsidTr="00BE5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5CF0E0BE"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AA0D91"/>
                <w:sz w:val="22"/>
                <w:szCs w:val="22"/>
                <w:lang w:val="en-US"/>
              </w:rPr>
              <w:t>&lt;</w:t>
            </w:r>
            <w:proofErr w:type="gramStart"/>
            <w:r>
              <w:rPr>
                <w:rFonts w:ascii="Menlo Regular" w:hAnsi="Menlo Regular" w:cs="Menlo Regular"/>
                <w:color w:val="AA0D91"/>
                <w:sz w:val="22"/>
                <w:szCs w:val="22"/>
                <w:lang w:val="en-US"/>
              </w:rPr>
              <w:t>?xml</w:t>
            </w:r>
            <w:proofErr w:type="gramEnd"/>
            <w:r>
              <w:rPr>
                <w:rFonts w:ascii="Menlo Regular" w:hAnsi="Menlo Regular" w:cs="Menlo Regular"/>
                <w:color w:val="AA0D91"/>
                <w:sz w:val="22"/>
                <w:szCs w:val="22"/>
                <w:lang w:val="en-US"/>
              </w:rPr>
              <w:t xml:space="preserve"> version=</w:t>
            </w:r>
            <w:r>
              <w:rPr>
                <w:rFonts w:ascii="Menlo Regular" w:hAnsi="Menlo Regular" w:cs="Menlo Regular"/>
                <w:color w:val="C41A16"/>
                <w:sz w:val="22"/>
                <w:szCs w:val="22"/>
                <w:lang w:val="en-US"/>
              </w:rPr>
              <w:t>"1.0"</w:t>
            </w:r>
            <w:r>
              <w:rPr>
                <w:rFonts w:ascii="Menlo Regular" w:hAnsi="Menlo Regular" w:cs="Menlo Regular"/>
                <w:color w:val="AA0D91"/>
                <w:sz w:val="22"/>
                <w:szCs w:val="22"/>
                <w:lang w:val="en-US"/>
              </w:rPr>
              <w:t xml:space="preserve"> encoding=</w:t>
            </w:r>
            <w:r>
              <w:rPr>
                <w:rFonts w:ascii="Menlo Regular" w:hAnsi="Menlo Regular" w:cs="Menlo Regular"/>
                <w:color w:val="C41A16"/>
                <w:sz w:val="22"/>
                <w:szCs w:val="22"/>
                <w:lang w:val="en-US"/>
              </w:rPr>
              <w:t>"UTF-8"</w:t>
            </w:r>
            <w:r>
              <w:rPr>
                <w:rFonts w:ascii="Menlo Regular" w:hAnsi="Menlo Regular" w:cs="Menlo Regular"/>
                <w:color w:val="AA0D91"/>
                <w:sz w:val="22"/>
                <w:szCs w:val="22"/>
                <w:lang w:val="en-US"/>
              </w:rPr>
              <w:t xml:space="preserve"> standalone=</w:t>
            </w:r>
            <w:r>
              <w:rPr>
                <w:rFonts w:ascii="Menlo Regular" w:hAnsi="Menlo Regular" w:cs="Menlo Regular"/>
                <w:color w:val="C41A16"/>
                <w:sz w:val="22"/>
                <w:szCs w:val="22"/>
                <w:lang w:val="en-US"/>
              </w:rPr>
              <w:t>"no"</w:t>
            </w:r>
            <w:r>
              <w:rPr>
                <w:rFonts w:ascii="Menlo Regular" w:hAnsi="Menlo Regular" w:cs="Menlo Regular"/>
                <w:color w:val="AA0D91"/>
                <w:sz w:val="22"/>
                <w:szCs w:val="22"/>
                <w:lang w:val="en-US"/>
              </w:rPr>
              <w:t>?&gt;</w:t>
            </w:r>
          </w:p>
          <w:p w14:paraId="1FEAD0FC"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p>
          <w:p w14:paraId="0E6025F9"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AA0D91"/>
                <w:sz w:val="22"/>
                <w:szCs w:val="22"/>
                <w:lang w:val="en-US"/>
              </w:rPr>
              <w:t>&lt;</w:t>
            </w:r>
            <w:proofErr w:type="spellStart"/>
            <w:proofErr w:type="gramStart"/>
            <w:r>
              <w:rPr>
                <w:rFonts w:ascii="Menlo Regular" w:hAnsi="Menlo Regular" w:cs="Menlo Regular"/>
                <w:color w:val="AA0D91"/>
                <w:sz w:val="22"/>
                <w:szCs w:val="22"/>
                <w:lang w:val="en-US"/>
              </w:rPr>
              <w:t>main</w:t>
            </w:r>
            <w:proofErr w:type="gramEnd"/>
            <w:r>
              <w:rPr>
                <w:rFonts w:ascii="Menlo Regular" w:hAnsi="Menlo Regular" w:cs="Menlo Regular"/>
                <w:color w:val="AA0D91"/>
                <w:sz w:val="22"/>
                <w:szCs w:val="22"/>
                <w:lang w:val="en-US"/>
              </w:rPr>
              <w:t>_Window</w:t>
            </w:r>
            <w:proofErr w:type="spellEnd"/>
            <w:r>
              <w:rPr>
                <w:rFonts w:ascii="Menlo Regular" w:hAnsi="Menlo Regular" w:cs="Menlo Regular"/>
                <w:color w:val="AA0D91"/>
                <w:sz w:val="22"/>
                <w:szCs w:val="22"/>
                <w:lang w:val="en-US"/>
              </w:rPr>
              <w:t xml:space="preserve"> </w:t>
            </w:r>
            <w:proofErr w:type="spellStart"/>
            <w:r>
              <w:rPr>
                <w:rFonts w:ascii="Menlo Regular" w:hAnsi="Menlo Regular" w:cs="Menlo Regular"/>
                <w:color w:val="836C28"/>
                <w:sz w:val="22"/>
                <w:szCs w:val="22"/>
                <w:lang w:val="en-US"/>
              </w:rPr>
              <w:t>id_Window</w:t>
            </w:r>
            <w:proofErr w:type="spellEnd"/>
            <w:r>
              <w:rPr>
                <w:rFonts w:ascii="Menlo Regular" w:hAnsi="Menlo Regular" w:cs="Menlo Regular"/>
                <w:color w:val="AA0D91"/>
                <w:sz w:val="22"/>
                <w:szCs w:val="22"/>
                <w:lang w:val="en-US"/>
              </w:rPr>
              <w:t xml:space="preserve"> = </w:t>
            </w:r>
            <w:r>
              <w:rPr>
                <w:rFonts w:ascii="Menlo Regular" w:hAnsi="Menlo Regular" w:cs="Menlo Regular"/>
                <w:color w:val="C41A16"/>
                <w:sz w:val="22"/>
                <w:szCs w:val="22"/>
                <w:lang w:val="en-US"/>
              </w:rPr>
              <w:t>"11C"</w:t>
            </w:r>
            <w:r>
              <w:rPr>
                <w:rFonts w:ascii="Menlo Regular" w:hAnsi="Menlo Regular" w:cs="Menlo Regular"/>
                <w:color w:val="AA0D91"/>
                <w:sz w:val="22"/>
                <w:szCs w:val="22"/>
                <w:lang w:val="en-US"/>
              </w:rPr>
              <w:t xml:space="preserve"> </w:t>
            </w:r>
            <w:proofErr w:type="spellStart"/>
            <w:r>
              <w:rPr>
                <w:rFonts w:ascii="Menlo Regular" w:hAnsi="Menlo Regular" w:cs="Menlo Regular"/>
                <w:color w:val="836C28"/>
                <w:sz w:val="22"/>
                <w:szCs w:val="22"/>
                <w:lang w:val="en-US"/>
              </w:rPr>
              <w:t>state_window</w:t>
            </w:r>
            <w:proofErr w:type="spellEnd"/>
            <w:r>
              <w:rPr>
                <w:rFonts w:ascii="Menlo Regular" w:hAnsi="Menlo Regular" w:cs="Menlo Regular"/>
                <w:color w:val="AA0D91"/>
                <w:sz w:val="22"/>
                <w:szCs w:val="22"/>
                <w:lang w:val="en-US"/>
              </w:rPr>
              <w:t xml:space="preserve"> = </w:t>
            </w:r>
            <w:r>
              <w:rPr>
                <w:rFonts w:ascii="Menlo Regular" w:hAnsi="Menlo Regular" w:cs="Menlo Regular"/>
                <w:color w:val="C41A16"/>
                <w:sz w:val="22"/>
                <w:szCs w:val="22"/>
                <w:lang w:val="en-US"/>
              </w:rPr>
              <w:t>"1"</w:t>
            </w:r>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width</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"200"</w:t>
            </w:r>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height</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"200"</w:t>
            </w:r>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x</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"0"</w:t>
            </w:r>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y</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"200"</w:t>
            </w:r>
            <w:r>
              <w:rPr>
                <w:rFonts w:ascii="Menlo Regular" w:hAnsi="Menlo Regular" w:cs="Menlo Regular"/>
                <w:color w:val="AA0D91"/>
                <w:sz w:val="22"/>
                <w:szCs w:val="22"/>
                <w:lang w:val="en-US"/>
              </w:rPr>
              <w:t>&gt;</w:t>
            </w:r>
          </w:p>
          <w:p w14:paraId="199D6D71"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p>
          <w:p w14:paraId="477C536E"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AA0D91"/>
                <w:sz w:val="22"/>
                <w:szCs w:val="22"/>
                <w:lang w:val="en-US"/>
              </w:rPr>
              <w:t>&lt;</w:t>
            </w:r>
            <w:proofErr w:type="gramStart"/>
            <w:r>
              <w:rPr>
                <w:rFonts w:ascii="Menlo Regular" w:hAnsi="Menlo Regular" w:cs="Menlo Regular"/>
                <w:color w:val="AA0D91"/>
                <w:sz w:val="22"/>
                <w:szCs w:val="22"/>
                <w:lang w:val="en-US"/>
              </w:rPr>
              <w:t>header</w:t>
            </w:r>
            <w:proofErr w:type="gramEnd"/>
            <w:r>
              <w:rPr>
                <w:rFonts w:ascii="Menlo Regular" w:hAnsi="Menlo Regular" w:cs="Menlo Regular"/>
                <w:color w:val="AA0D91"/>
                <w:sz w:val="22"/>
                <w:szCs w:val="22"/>
                <w:lang w:val="en-US"/>
              </w:rPr>
              <w:t>&gt;</w:t>
            </w:r>
          </w:p>
          <w:p w14:paraId="07997277"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 xml:space="preserve">     </w:t>
            </w:r>
            <w:r>
              <w:rPr>
                <w:rFonts w:ascii="Menlo Regular" w:hAnsi="Menlo Regular" w:cs="Menlo Regular"/>
                <w:color w:val="AA0D91"/>
                <w:sz w:val="22"/>
                <w:szCs w:val="22"/>
                <w:lang w:val="en-US"/>
              </w:rPr>
              <w:t>&lt;</w:t>
            </w:r>
            <w:proofErr w:type="gramStart"/>
            <w:r>
              <w:rPr>
                <w:rFonts w:ascii="Menlo Regular" w:hAnsi="Menlo Regular" w:cs="Menlo Regular"/>
                <w:color w:val="AA0D91"/>
                <w:sz w:val="22"/>
                <w:szCs w:val="22"/>
                <w:lang w:val="en-US"/>
              </w:rPr>
              <w:t>title</w:t>
            </w:r>
            <w:proofErr w:type="gramEnd"/>
            <w:r>
              <w:rPr>
                <w:rFonts w:ascii="Menlo Regular" w:hAnsi="Menlo Regular" w:cs="Menlo Regular"/>
                <w:color w:val="AA0D91"/>
                <w:sz w:val="22"/>
                <w:szCs w:val="22"/>
                <w:lang w:val="en-US"/>
              </w:rPr>
              <w:t>&gt;</w:t>
            </w:r>
            <w:r>
              <w:rPr>
                <w:rFonts w:ascii="Menlo Regular" w:hAnsi="Menlo Regular" w:cs="Menlo Regular"/>
                <w:color w:val="000000"/>
                <w:sz w:val="22"/>
                <w:szCs w:val="22"/>
                <w:lang w:val="en-US"/>
              </w:rPr>
              <w:t xml:space="preserve"> </w:t>
            </w:r>
            <w:proofErr w:type="spellStart"/>
            <w:r>
              <w:rPr>
                <w:rFonts w:ascii="Menlo Regular" w:hAnsi="Menlo Regular" w:cs="Menlo Regular"/>
                <w:color w:val="000000"/>
                <w:sz w:val="22"/>
                <w:szCs w:val="22"/>
                <w:lang w:val="en-US"/>
              </w:rPr>
              <w:t>Optimod_lyon</w:t>
            </w:r>
            <w:proofErr w:type="spellEnd"/>
            <w:r>
              <w:rPr>
                <w:rFonts w:ascii="Menlo Regular" w:hAnsi="Menlo Regular" w:cs="Menlo Regular"/>
                <w:color w:val="000000"/>
                <w:sz w:val="22"/>
                <w:szCs w:val="22"/>
                <w:lang w:val="en-US"/>
              </w:rPr>
              <w:t xml:space="preserve"> </w:t>
            </w:r>
            <w:r>
              <w:rPr>
                <w:rFonts w:ascii="Menlo Regular" w:hAnsi="Menlo Regular" w:cs="Menlo Regular"/>
                <w:color w:val="AA0D91"/>
                <w:sz w:val="22"/>
                <w:szCs w:val="22"/>
                <w:lang w:val="en-US"/>
              </w:rPr>
              <w:t>&lt;/title&gt;</w:t>
            </w:r>
          </w:p>
          <w:p w14:paraId="24C8E7FE"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ab/>
              <w:t xml:space="preserve"> </w:t>
            </w:r>
            <w:r>
              <w:rPr>
                <w:rFonts w:ascii="Menlo Regular" w:hAnsi="Menlo Regular" w:cs="Menlo Regular"/>
                <w:color w:val="AA0D91"/>
                <w:sz w:val="22"/>
                <w:szCs w:val="22"/>
                <w:lang w:val="en-US"/>
              </w:rPr>
              <w:t>&lt;</w:t>
            </w:r>
            <w:proofErr w:type="spellStart"/>
            <w:proofErr w:type="gramStart"/>
            <w:r>
              <w:rPr>
                <w:rFonts w:ascii="Menlo Regular" w:hAnsi="Menlo Regular" w:cs="Menlo Regular"/>
                <w:color w:val="AA0D91"/>
                <w:sz w:val="22"/>
                <w:szCs w:val="22"/>
                <w:lang w:val="en-US"/>
              </w:rPr>
              <w:t>user</w:t>
            </w:r>
            <w:proofErr w:type="gramEnd"/>
            <w:r>
              <w:rPr>
                <w:rFonts w:ascii="Menlo Regular" w:hAnsi="Menlo Regular" w:cs="Menlo Regular"/>
                <w:color w:val="AA0D91"/>
                <w:sz w:val="22"/>
                <w:szCs w:val="22"/>
                <w:lang w:val="en-US"/>
              </w:rPr>
              <w:t>_type</w:t>
            </w:r>
            <w:proofErr w:type="spellEnd"/>
            <w:r>
              <w:rPr>
                <w:rFonts w:ascii="Menlo Regular" w:hAnsi="Menlo Regular" w:cs="Menlo Regular"/>
                <w:color w:val="AA0D91"/>
                <w:sz w:val="22"/>
                <w:szCs w:val="22"/>
                <w:lang w:val="en-US"/>
              </w:rPr>
              <w:t>&gt;</w:t>
            </w:r>
            <w:proofErr w:type="spellStart"/>
            <w:r>
              <w:rPr>
                <w:rFonts w:ascii="Menlo Regular" w:hAnsi="Menlo Regular" w:cs="Menlo Regular"/>
                <w:color w:val="000000"/>
                <w:sz w:val="22"/>
                <w:szCs w:val="22"/>
                <w:lang w:val="en-US"/>
              </w:rPr>
              <w:t>Superviseur</w:t>
            </w:r>
            <w:proofErr w:type="spellEnd"/>
            <w:r>
              <w:rPr>
                <w:rFonts w:ascii="Menlo Regular" w:hAnsi="Menlo Regular" w:cs="Menlo Regular"/>
                <w:color w:val="000000"/>
                <w:sz w:val="22"/>
                <w:szCs w:val="22"/>
                <w:lang w:val="en-US"/>
              </w:rPr>
              <w:t xml:space="preserve"> </w:t>
            </w:r>
            <w:r>
              <w:rPr>
                <w:rFonts w:ascii="Menlo Regular" w:hAnsi="Menlo Regular" w:cs="Menlo Regular"/>
                <w:color w:val="AA0D91"/>
                <w:sz w:val="22"/>
                <w:szCs w:val="22"/>
                <w:lang w:val="en-US"/>
              </w:rPr>
              <w:t>&lt;/</w:t>
            </w:r>
            <w:proofErr w:type="spellStart"/>
            <w:r>
              <w:rPr>
                <w:rFonts w:ascii="Menlo Regular" w:hAnsi="Menlo Regular" w:cs="Menlo Regular"/>
                <w:color w:val="AA0D91"/>
                <w:sz w:val="22"/>
                <w:szCs w:val="22"/>
                <w:lang w:val="en-US"/>
              </w:rPr>
              <w:t>user_type</w:t>
            </w:r>
            <w:proofErr w:type="spellEnd"/>
            <w:r>
              <w:rPr>
                <w:rFonts w:ascii="Menlo Regular" w:hAnsi="Menlo Regular" w:cs="Menlo Regular"/>
                <w:color w:val="AA0D91"/>
                <w:sz w:val="22"/>
                <w:szCs w:val="22"/>
                <w:lang w:val="en-US"/>
              </w:rPr>
              <w:t>&gt;</w:t>
            </w:r>
          </w:p>
          <w:p w14:paraId="4A78CDEB"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AA0D91"/>
                <w:sz w:val="22"/>
                <w:szCs w:val="22"/>
                <w:lang w:val="en-US"/>
              </w:rPr>
              <w:t>&lt;/header&gt;</w:t>
            </w:r>
          </w:p>
          <w:p w14:paraId="178097A0"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p>
          <w:p w14:paraId="3B459424"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p>
          <w:p w14:paraId="7750F9B3"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AA0D91"/>
                <w:sz w:val="22"/>
                <w:szCs w:val="22"/>
                <w:lang w:val="en-US"/>
              </w:rPr>
              <w:t>&lt;</w:t>
            </w:r>
            <w:proofErr w:type="gramStart"/>
            <w:r>
              <w:rPr>
                <w:rFonts w:ascii="Menlo Regular" w:hAnsi="Menlo Regular" w:cs="Menlo Regular"/>
                <w:color w:val="AA0D91"/>
                <w:sz w:val="22"/>
                <w:szCs w:val="22"/>
                <w:lang w:val="en-US"/>
              </w:rPr>
              <w:t>map</w:t>
            </w:r>
            <w:proofErr w:type="gramEnd"/>
            <w:r>
              <w:rPr>
                <w:rFonts w:ascii="Menlo Regular" w:hAnsi="Menlo Regular" w:cs="Menlo Regular"/>
                <w:color w:val="AA0D91"/>
                <w:sz w:val="22"/>
                <w:szCs w:val="22"/>
                <w:lang w:val="en-US"/>
              </w:rPr>
              <w:t xml:space="preserve"> </w:t>
            </w:r>
            <w:proofErr w:type="spellStart"/>
            <w:r>
              <w:rPr>
                <w:rFonts w:ascii="Menlo Regular" w:hAnsi="Menlo Regular" w:cs="Menlo Regular"/>
                <w:color w:val="836C28"/>
                <w:sz w:val="22"/>
                <w:szCs w:val="22"/>
                <w:lang w:val="en-US"/>
              </w:rPr>
              <w:t>xmlns</w:t>
            </w:r>
            <w:r>
              <w:rPr>
                <w:rFonts w:ascii="Menlo Regular" w:hAnsi="Menlo Regular" w:cs="Menlo Regular"/>
                <w:color w:val="AA0D91"/>
                <w:sz w:val="22"/>
                <w:szCs w:val="22"/>
                <w:lang w:val="en-US"/>
              </w:rPr>
              <w:t>:</w:t>
            </w:r>
            <w:r>
              <w:rPr>
                <w:rFonts w:ascii="Menlo Regular" w:hAnsi="Menlo Regular" w:cs="Menlo Regular"/>
                <w:color w:val="836C28"/>
                <w:sz w:val="22"/>
                <w:szCs w:val="22"/>
                <w:lang w:val="en-US"/>
              </w:rPr>
              <w:t>xlink</w:t>
            </w:r>
            <w:proofErr w:type="spellEnd"/>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w:t>
            </w:r>
            <w:hyperlink r:id="rId23" w:history="1">
              <w:r>
                <w:rPr>
                  <w:rFonts w:ascii="Menlo Regular" w:hAnsi="Menlo Regular" w:cs="Menlo Regular"/>
                  <w:color w:val="0E0EFF"/>
                  <w:sz w:val="22"/>
                  <w:szCs w:val="22"/>
                  <w:lang w:val="en-US"/>
                </w:rPr>
                <w:t>http://www.w3.org/1999/xlink</w:t>
              </w:r>
            </w:hyperlink>
            <w:r>
              <w:rPr>
                <w:rFonts w:ascii="Menlo Regular" w:hAnsi="Menlo Regular" w:cs="Menlo Regular"/>
                <w:color w:val="C41A16"/>
                <w:sz w:val="22"/>
                <w:szCs w:val="22"/>
                <w:lang w:val="en-US"/>
              </w:rPr>
              <w:t>"</w:t>
            </w:r>
            <w:r>
              <w:rPr>
                <w:rFonts w:ascii="Menlo Regular" w:hAnsi="Menlo Regular" w:cs="Menlo Regular"/>
                <w:color w:val="AA0D91"/>
                <w:sz w:val="22"/>
                <w:szCs w:val="22"/>
                <w:lang w:val="en-US"/>
              </w:rPr>
              <w:t>&gt;</w:t>
            </w:r>
          </w:p>
          <w:p w14:paraId="788832F2"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p>
          <w:p w14:paraId="1C1775E9"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 xml:space="preserve">     </w:t>
            </w:r>
            <w:r>
              <w:rPr>
                <w:rFonts w:ascii="Menlo Regular" w:hAnsi="Menlo Regular" w:cs="Menlo Regular"/>
                <w:color w:val="AA0D91"/>
                <w:sz w:val="22"/>
                <w:szCs w:val="22"/>
                <w:lang w:val="en-US"/>
              </w:rPr>
              <w:t>&lt;</w:t>
            </w:r>
            <w:proofErr w:type="gramStart"/>
            <w:r>
              <w:rPr>
                <w:rFonts w:ascii="Menlo Regular" w:hAnsi="Menlo Regular" w:cs="Menlo Regular"/>
                <w:color w:val="AA0D91"/>
                <w:sz w:val="22"/>
                <w:szCs w:val="22"/>
                <w:lang w:val="en-US"/>
              </w:rPr>
              <w:t>image</w:t>
            </w:r>
            <w:proofErr w:type="gramEnd"/>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id</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"map_lyon_2014"</w:t>
            </w:r>
            <w:r>
              <w:rPr>
                <w:rFonts w:ascii="Menlo Regular" w:hAnsi="Menlo Regular" w:cs="Menlo Regular"/>
                <w:color w:val="AA0D91"/>
                <w:sz w:val="22"/>
                <w:szCs w:val="22"/>
                <w:lang w:val="en-US"/>
              </w:rPr>
              <w:t xml:space="preserve"> </w:t>
            </w:r>
            <w:proofErr w:type="spellStart"/>
            <w:r>
              <w:rPr>
                <w:rFonts w:ascii="Menlo Regular" w:hAnsi="Menlo Regular" w:cs="Menlo Regular"/>
                <w:color w:val="836C28"/>
                <w:sz w:val="22"/>
                <w:szCs w:val="22"/>
                <w:lang w:val="en-US"/>
              </w:rPr>
              <w:t>xlink</w:t>
            </w:r>
            <w:r>
              <w:rPr>
                <w:rFonts w:ascii="Menlo Regular" w:hAnsi="Menlo Regular" w:cs="Menlo Regular"/>
                <w:color w:val="AA0D91"/>
                <w:sz w:val="22"/>
                <w:szCs w:val="22"/>
                <w:lang w:val="en-US"/>
              </w:rPr>
              <w:t>:</w:t>
            </w:r>
            <w:r>
              <w:rPr>
                <w:rFonts w:ascii="Menlo Regular" w:hAnsi="Menlo Regular" w:cs="Menlo Regular"/>
                <w:color w:val="836C28"/>
                <w:sz w:val="22"/>
                <w:szCs w:val="22"/>
                <w:lang w:val="en-US"/>
              </w:rPr>
              <w:t>href</w:t>
            </w:r>
            <w:proofErr w:type="spellEnd"/>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"data/image/mapl_lyon_2014.png"</w:t>
            </w:r>
            <w:r>
              <w:rPr>
                <w:rFonts w:ascii="Menlo Regular" w:hAnsi="Menlo Regular" w:cs="Menlo Regular"/>
                <w:color w:val="AA0D91"/>
                <w:sz w:val="22"/>
                <w:szCs w:val="22"/>
                <w:lang w:val="en-US"/>
              </w:rPr>
              <w:t xml:space="preserve"> </w:t>
            </w:r>
            <w:proofErr w:type="spellStart"/>
            <w:r>
              <w:rPr>
                <w:rFonts w:ascii="Menlo Regular" w:hAnsi="Menlo Regular" w:cs="Menlo Regular"/>
                <w:color w:val="836C28"/>
                <w:sz w:val="22"/>
                <w:szCs w:val="22"/>
                <w:lang w:val="en-US"/>
              </w:rPr>
              <w:t>xlink</w:t>
            </w:r>
            <w:r>
              <w:rPr>
                <w:rFonts w:ascii="Menlo Regular" w:hAnsi="Menlo Regular" w:cs="Menlo Regular"/>
                <w:color w:val="AA0D91"/>
                <w:sz w:val="22"/>
                <w:szCs w:val="22"/>
                <w:lang w:val="en-US"/>
              </w:rPr>
              <w:t>:</w:t>
            </w:r>
            <w:r>
              <w:rPr>
                <w:rFonts w:ascii="Menlo Regular" w:hAnsi="Menlo Regular" w:cs="Menlo Regular"/>
                <w:color w:val="836C28"/>
                <w:sz w:val="22"/>
                <w:szCs w:val="22"/>
                <w:lang w:val="en-US"/>
              </w:rPr>
              <w:t>show</w:t>
            </w:r>
            <w:proofErr w:type="spellEnd"/>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"replace"</w:t>
            </w:r>
            <w:r>
              <w:rPr>
                <w:rFonts w:ascii="Menlo Regular" w:hAnsi="Menlo Regular" w:cs="Menlo Regular"/>
                <w:color w:val="AA0D91"/>
                <w:sz w:val="22"/>
                <w:szCs w:val="22"/>
                <w:lang w:val="en-US"/>
              </w:rPr>
              <w:t>&gt;</w:t>
            </w:r>
          </w:p>
          <w:p w14:paraId="4B133932"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 xml:space="preserve"> </w:t>
            </w:r>
          </w:p>
          <w:p w14:paraId="3B860CEE"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 xml:space="preserve">         </w:t>
            </w:r>
            <w:r>
              <w:rPr>
                <w:rFonts w:ascii="Menlo Regular" w:hAnsi="Menlo Regular" w:cs="Menlo Regular"/>
                <w:color w:val="AA0D91"/>
                <w:sz w:val="22"/>
                <w:szCs w:val="22"/>
                <w:lang w:val="en-US"/>
              </w:rPr>
              <w:t>&lt;</w:t>
            </w:r>
            <w:proofErr w:type="gramStart"/>
            <w:r>
              <w:rPr>
                <w:rFonts w:ascii="Menlo Regular" w:hAnsi="Menlo Regular" w:cs="Menlo Regular"/>
                <w:color w:val="AA0D91"/>
                <w:sz w:val="22"/>
                <w:szCs w:val="22"/>
                <w:lang w:val="en-US"/>
              </w:rPr>
              <w:t>property</w:t>
            </w:r>
            <w:proofErr w:type="gramEnd"/>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name</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"visible"</w:t>
            </w:r>
            <w:r>
              <w:rPr>
                <w:rFonts w:ascii="Menlo Regular" w:hAnsi="Menlo Regular" w:cs="Menlo Regular"/>
                <w:color w:val="AA0D91"/>
                <w:sz w:val="22"/>
                <w:szCs w:val="22"/>
                <w:lang w:val="en-US"/>
              </w:rPr>
              <w:t>&gt;</w:t>
            </w:r>
            <w:r>
              <w:rPr>
                <w:rFonts w:ascii="Menlo Regular" w:hAnsi="Menlo Regular" w:cs="Menlo Regular"/>
                <w:color w:val="000000"/>
                <w:sz w:val="22"/>
                <w:szCs w:val="22"/>
                <w:lang w:val="en-US"/>
              </w:rPr>
              <w:t>True</w:t>
            </w:r>
            <w:r>
              <w:rPr>
                <w:rFonts w:ascii="Menlo Regular" w:hAnsi="Menlo Regular" w:cs="Menlo Regular"/>
                <w:color w:val="AA0D91"/>
                <w:sz w:val="22"/>
                <w:szCs w:val="22"/>
                <w:lang w:val="en-US"/>
              </w:rPr>
              <w:t>&lt;/property&gt;</w:t>
            </w:r>
          </w:p>
          <w:p w14:paraId="20AAD12B"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 xml:space="preserve">         </w:t>
            </w:r>
            <w:r>
              <w:rPr>
                <w:rFonts w:ascii="Menlo Regular" w:hAnsi="Menlo Regular" w:cs="Menlo Regular"/>
                <w:color w:val="AA0D91"/>
                <w:sz w:val="22"/>
                <w:szCs w:val="22"/>
                <w:lang w:val="en-US"/>
              </w:rPr>
              <w:t>&lt;</w:t>
            </w:r>
            <w:proofErr w:type="gramStart"/>
            <w:r>
              <w:rPr>
                <w:rFonts w:ascii="Menlo Regular" w:hAnsi="Menlo Regular" w:cs="Menlo Regular"/>
                <w:color w:val="AA0D91"/>
                <w:sz w:val="22"/>
                <w:szCs w:val="22"/>
                <w:lang w:val="en-US"/>
              </w:rPr>
              <w:t>property</w:t>
            </w:r>
            <w:proofErr w:type="gramEnd"/>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name</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"width"</w:t>
            </w:r>
            <w:r>
              <w:rPr>
                <w:rFonts w:ascii="Menlo Regular" w:hAnsi="Menlo Regular" w:cs="Menlo Regular"/>
                <w:color w:val="AA0D91"/>
                <w:sz w:val="22"/>
                <w:szCs w:val="22"/>
                <w:lang w:val="en-US"/>
              </w:rPr>
              <w:t>&gt;</w:t>
            </w:r>
            <w:r>
              <w:rPr>
                <w:rFonts w:ascii="Menlo Regular" w:hAnsi="Menlo Regular" w:cs="Menlo Regular"/>
                <w:color w:val="000000"/>
                <w:sz w:val="22"/>
                <w:szCs w:val="22"/>
                <w:lang w:val="en-US"/>
              </w:rPr>
              <w:t>250</w:t>
            </w:r>
            <w:r>
              <w:rPr>
                <w:rFonts w:ascii="Menlo Regular" w:hAnsi="Menlo Regular" w:cs="Menlo Regular"/>
                <w:color w:val="AA0D91"/>
                <w:sz w:val="22"/>
                <w:szCs w:val="22"/>
                <w:lang w:val="en-US"/>
              </w:rPr>
              <w:t>&lt;/property&gt;</w:t>
            </w:r>
          </w:p>
          <w:p w14:paraId="542715C4"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 xml:space="preserve">         </w:t>
            </w:r>
            <w:r>
              <w:rPr>
                <w:rFonts w:ascii="Menlo Regular" w:hAnsi="Menlo Regular" w:cs="Menlo Regular"/>
                <w:color w:val="AA0D91"/>
                <w:sz w:val="22"/>
                <w:szCs w:val="22"/>
                <w:lang w:val="en-US"/>
              </w:rPr>
              <w:t>&lt;</w:t>
            </w:r>
            <w:proofErr w:type="gramStart"/>
            <w:r>
              <w:rPr>
                <w:rFonts w:ascii="Menlo Regular" w:hAnsi="Menlo Regular" w:cs="Menlo Regular"/>
                <w:color w:val="AA0D91"/>
                <w:sz w:val="22"/>
                <w:szCs w:val="22"/>
                <w:lang w:val="en-US"/>
              </w:rPr>
              <w:t>property</w:t>
            </w:r>
            <w:proofErr w:type="gramEnd"/>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name</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"height"</w:t>
            </w:r>
            <w:r>
              <w:rPr>
                <w:rFonts w:ascii="Menlo Regular" w:hAnsi="Menlo Regular" w:cs="Menlo Regular"/>
                <w:color w:val="AA0D91"/>
                <w:sz w:val="22"/>
                <w:szCs w:val="22"/>
                <w:lang w:val="en-US"/>
              </w:rPr>
              <w:t>&gt;</w:t>
            </w:r>
            <w:r>
              <w:rPr>
                <w:rFonts w:ascii="Menlo Regular" w:hAnsi="Menlo Regular" w:cs="Menlo Regular"/>
                <w:color w:val="000000"/>
                <w:sz w:val="22"/>
                <w:szCs w:val="22"/>
                <w:lang w:val="en-US"/>
              </w:rPr>
              <w:t>150</w:t>
            </w:r>
            <w:r>
              <w:rPr>
                <w:rFonts w:ascii="Menlo Regular" w:hAnsi="Menlo Regular" w:cs="Menlo Regular"/>
                <w:color w:val="AA0D91"/>
                <w:sz w:val="22"/>
                <w:szCs w:val="22"/>
                <w:lang w:val="en-US"/>
              </w:rPr>
              <w:t>&lt;/property&gt;</w:t>
            </w:r>
          </w:p>
          <w:p w14:paraId="7A7AF46A"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 xml:space="preserve">         </w:t>
            </w:r>
            <w:r>
              <w:rPr>
                <w:rFonts w:ascii="Menlo Regular" w:hAnsi="Menlo Regular" w:cs="Menlo Regular"/>
                <w:color w:val="AA0D91"/>
                <w:sz w:val="22"/>
                <w:szCs w:val="22"/>
                <w:lang w:val="en-US"/>
              </w:rPr>
              <w:t>&lt;</w:t>
            </w:r>
            <w:proofErr w:type="gramStart"/>
            <w:r>
              <w:rPr>
                <w:rFonts w:ascii="Menlo Regular" w:hAnsi="Menlo Regular" w:cs="Menlo Regular"/>
                <w:color w:val="AA0D91"/>
                <w:sz w:val="22"/>
                <w:szCs w:val="22"/>
                <w:lang w:val="en-US"/>
              </w:rPr>
              <w:t>property</w:t>
            </w:r>
            <w:proofErr w:type="gramEnd"/>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name</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"resizable"</w:t>
            </w:r>
            <w:r>
              <w:rPr>
                <w:rFonts w:ascii="Menlo Regular" w:hAnsi="Menlo Regular" w:cs="Menlo Regular"/>
                <w:color w:val="AA0D91"/>
                <w:sz w:val="22"/>
                <w:szCs w:val="22"/>
                <w:lang w:val="en-US"/>
              </w:rPr>
              <w:t>&gt;</w:t>
            </w:r>
            <w:r>
              <w:rPr>
                <w:rFonts w:ascii="Menlo Regular" w:hAnsi="Menlo Regular" w:cs="Menlo Regular"/>
                <w:color w:val="000000"/>
                <w:sz w:val="22"/>
                <w:szCs w:val="22"/>
                <w:lang w:val="en-US"/>
              </w:rPr>
              <w:t>True</w:t>
            </w:r>
            <w:r>
              <w:rPr>
                <w:rFonts w:ascii="Menlo Regular" w:hAnsi="Menlo Regular" w:cs="Menlo Regular"/>
                <w:color w:val="AA0D91"/>
                <w:sz w:val="22"/>
                <w:szCs w:val="22"/>
                <w:lang w:val="en-US"/>
              </w:rPr>
              <w:t>&lt;/property&gt;</w:t>
            </w:r>
          </w:p>
          <w:p w14:paraId="59FF7C25"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ab/>
            </w:r>
            <w:r>
              <w:rPr>
                <w:rFonts w:ascii="Menlo Regular" w:hAnsi="Menlo Regular" w:cs="Menlo Regular"/>
                <w:color w:val="000000"/>
                <w:sz w:val="22"/>
                <w:szCs w:val="22"/>
                <w:lang w:val="en-US"/>
              </w:rPr>
              <w:tab/>
              <w:t xml:space="preserve"> </w:t>
            </w:r>
          </w:p>
          <w:p w14:paraId="394A782D"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lang w:val="en-US"/>
              </w:rPr>
              <w:tab/>
              <w:t xml:space="preserve"> </w:t>
            </w:r>
            <w:r w:rsidRPr="00382EAA">
              <w:rPr>
                <w:rFonts w:ascii="Menlo Regular" w:hAnsi="Menlo Regular" w:cs="Menlo Regular"/>
                <w:color w:val="AA0D91"/>
                <w:sz w:val="22"/>
                <w:szCs w:val="22"/>
              </w:rPr>
              <w:t>&lt;/image&gt;</w:t>
            </w:r>
            <w:r w:rsidRPr="00382EAA">
              <w:rPr>
                <w:rFonts w:ascii="Menlo Regular" w:hAnsi="Menlo Regular" w:cs="Menlo Regular"/>
                <w:color w:val="000000"/>
                <w:sz w:val="22"/>
                <w:szCs w:val="22"/>
              </w:rPr>
              <w:t xml:space="preserve"> </w:t>
            </w:r>
          </w:p>
          <w:p w14:paraId="78F11CED"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AA0D91"/>
                <w:sz w:val="22"/>
                <w:szCs w:val="22"/>
              </w:rPr>
              <w:t>&lt;/</w:t>
            </w:r>
            <w:proofErr w:type="spellStart"/>
            <w:r w:rsidRPr="00382EAA">
              <w:rPr>
                <w:rFonts w:ascii="Menlo Regular" w:hAnsi="Menlo Regular" w:cs="Menlo Regular"/>
                <w:color w:val="AA0D91"/>
                <w:sz w:val="22"/>
                <w:szCs w:val="22"/>
              </w:rPr>
              <w:t>map</w:t>
            </w:r>
            <w:proofErr w:type="spellEnd"/>
            <w:r w:rsidRPr="00382EAA">
              <w:rPr>
                <w:rFonts w:ascii="Menlo Regular" w:hAnsi="Menlo Regular" w:cs="Menlo Regular"/>
                <w:color w:val="AA0D91"/>
                <w:sz w:val="22"/>
                <w:szCs w:val="22"/>
              </w:rPr>
              <w:t>&gt;</w:t>
            </w:r>
          </w:p>
          <w:p w14:paraId="54EFB458"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p>
          <w:p w14:paraId="0AE684BD"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p>
          <w:p w14:paraId="487F084C"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p>
          <w:p w14:paraId="4C6E29F2"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AA0D91"/>
                <w:sz w:val="22"/>
                <w:szCs w:val="22"/>
              </w:rPr>
              <w:t>&lt;/</w:t>
            </w:r>
            <w:proofErr w:type="spellStart"/>
            <w:r w:rsidRPr="00382EAA">
              <w:rPr>
                <w:rFonts w:ascii="Menlo Regular" w:hAnsi="Menlo Regular" w:cs="Menlo Regular"/>
                <w:color w:val="AA0D91"/>
                <w:sz w:val="22"/>
                <w:szCs w:val="22"/>
              </w:rPr>
              <w:t>navigation_Pane</w:t>
            </w:r>
            <w:proofErr w:type="spellEnd"/>
            <w:r w:rsidRPr="00382EAA">
              <w:rPr>
                <w:rFonts w:ascii="Menlo Regular" w:hAnsi="Menlo Regular" w:cs="Menlo Regular"/>
                <w:color w:val="AA0D91"/>
                <w:sz w:val="22"/>
                <w:szCs w:val="22"/>
              </w:rPr>
              <w:t>&gt;</w:t>
            </w:r>
          </w:p>
          <w:p w14:paraId="394BF6B1"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&lt;zone&gt;</w:t>
            </w:r>
            <w:r w:rsidRPr="00382EAA">
              <w:rPr>
                <w:rFonts w:ascii="Menlo Regular" w:hAnsi="Menlo Regular" w:cs="Menlo Regular"/>
                <w:color w:val="000000"/>
                <w:sz w:val="22"/>
                <w:szCs w:val="22"/>
              </w:rPr>
              <w:t xml:space="preserve"> </w:t>
            </w:r>
          </w:p>
          <w:p w14:paraId="3243AC9C"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&lt;Name&gt;</w:t>
            </w:r>
            <w:r w:rsidRPr="00382EAA">
              <w:rPr>
                <w:rFonts w:ascii="Menlo Regular" w:hAnsi="Menlo Regular" w:cs="Menlo Regular"/>
                <w:color w:val="000000"/>
                <w:sz w:val="22"/>
                <w:szCs w:val="22"/>
              </w:rPr>
              <w:t xml:space="preserve"> zone 1 </w:t>
            </w:r>
            <w:r w:rsidRPr="00382EAA">
              <w:rPr>
                <w:rFonts w:ascii="Menlo Regular" w:hAnsi="Menlo Regular" w:cs="Menlo Regular"/>
                <w:color w:val="AA0D91"/>
                <w:sz w:val="22"/>
                <w:szCs w:val="22"/>
              </w:rPr>
              <w:t>&lt;/Name&gt;</w:t>
            </w:r>
          </w:p>
          <w:p w14:paraId="69419B03"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 xml:space="preserve">     </w:t>
            </w:r>
            <w:r w:rsidRPr="00382EAA">
              <w:rPr>
                <w:rFonts w:ascii="Menlo Regular" w:hAnsi="Menlo Regular" w:cs="Menlo Regular"/>
                <w:color w:val="AA0D91"/>
                <w:sz w:val="22"/>
                <w:szCs w:val="22"/>
              </w:rPr>
              <w:t xml:space="preserve">&lt;logo </w:t>
            </w:r>
            <w:r w:rsidRPr="00382EAA">
              <w:rPr>
                <w:rFonts w:ascii="Menlo Regular" w:hAnsi="Menlo Regular" w:cs="Menlo Regular"/>
                <w:color w:val="836C28"/>
                <w:sz w:val="22"/>
                <w:szCs w:val="22"/>
              </w:rPr>
              <w:t>image</w:t>
            </w:r>
            <w:r w:rsidRPr="00382EAA">
              <w:rPr>
                <w:rFonts w:ascii="Menlo Regular" w:hAnsi="Menlo Regular" w:cs="Menlo Regular"/>
                <w:color w:val="AA0D91"/>
                <w:sz w:val="22"/>
                <w:szCs w:val="22"/>
              </w:rPr>
              <w:t xml:space="preserve"> = </w:t>
            </w:r>
            <w:r w:rsidRPr="00382EAA">
              <w:rPr>
                <w:rFonts w:ascii="Menlo Regular" w:hAnsi="Menlo Regular" w:cs="Menlo Regular"/>
                <w:color w:val="C41A16"/>
                <w:sz w:val="22"/>
                <w:szCs w:val="22"/>
              </w:rPr>
              <w:t>"</w:t>
            </w:r>
            <w:proofErr w:type="spellStart"/>
            <w:r w:rsidRPr="00382EAA">
              <w:rPr>
                <w:rFonts w:ascii="Menlo Regular" w:hAnsi="Menlo Regular" w:cs="Menlo Regular"/>
                <w:color w:val="C41A16"/>
                <w:sz w:val="22"/>
                <w:szCs w:val="22"/>
              </w:rPr>
              <w:t>localisation_logo</w:t>
            </w:r>
            <w:proofErr w:type="spellEnd"/>
            <w:r w:rsidRPr="00382EAA">
              <w:rPr>
                <w:rFonts w:ascii="Menlo Regular" w:hAnsi="Menlo Regular" w:cs="Menlo Regular"/>
                <w:color w:val="C41A16"/>
                <w:sz w:val="22"/>
                <w:szCs w:val="22"/>
              </w:rPr>
              <w:t>"</w:t>
            </w:r>
            <w:r w:rsidRPr="00382EAA">
              <w:rPr>
                <w:rFonts w:ascii="Menlo Regular" w:hAnsi="Menlo Regular" w:cs="Menlo Regular"/>
                <w:color w:val="AA0D91"/>
                <w:sz w:val="22"/>
                <w:szCs w:val="22"/>
              </w:rPr>
              <w:t>/&gt;</w:t>
            </w:r>
          </w:p>
          <w:p w14:paraId="14E4A0BA"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&lt;arrondissement&gt;</w:t>
            </w:r>
            <w:r w:rsidRPr="00382EAA">
              <w:rPr>
                <w:rFonts w:ascii="Menlo Regular" w:hAnsi="Menlo Regular" w:cs="Menlo Regular"/>
                <w:color w:val="000000"/>
                <w:sz w:val="22"/>
                <w:szCs w:val="22"/>
              </w:rPr>
              <w:t xml:space="preserve"> Arrondissement 1 </w:t>
            </w:r>
            <w:r w:rsidRPr="00382EAA">
              <w:rPr>
                <w:rFonts w:ascii="Menlo Regular" w:hAnsi="Menlo Regular" w:cs="Menlo Regular"/>
                <w:color w:val="AA0D91"/>
                <w:sz w:val="22"/>
                <w:szCs w:val="22"/>
              </w:rPr>
              <w:t>&lt;/</w:t>
            </w:r>
            <w:proofErr w:type="spellStart"/>
            <w:r w:rsidRPr="00382EAA">
              <w:rPr>
                <w:rFonts w:ascii="Menlo Regular" w:hAnsi="Menlo Regular" w:cs="Menlo Regular"/>
                <w:color w:val="AA0D91"/>
                <w:sz w:val="22"/>
                <w:szCs w:val="22"/>
              </w:rPr>
              <w:t>arondissement</w:t>
            </w:r>
            <w:proofErr w:type="spellEnd"/>
            <w:r w:rsidRPr="00382EAA">
              <w:rPr>
                <w:rFonts w:ascii="Menlo Regular" w:hAnsi="Menlo Regular" w:cs="Menlo Regular"/>
                <w:color w:val="AA0D91"/>
                <w:sz w:val="22"/>
                <w:szCs w:val="22"/>
              </w:rPr>
              <w:t>&gt;</w:t>
            </w:r>
          </w:p>
          <w:p w14:paraId="21F6C2DC"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sidRPr="00382EAA">
              <w:rPr>
                <w:rFonts w:ascii="Menlo Regular" w:hAnsi="Menlo Regular" w:cs="Menlo Regular"/>
                <w:color w:val="000000"/>
                <w:sz w:val="22"/>
                <w:szCs w:val="22"/>
              </w:rPr>
              <w:tab/>
              <w:t xml:space="preserve"> </w:t>
            </w:r>
            <w:r>
              <w:rPr>
                <w:rFonts w:ascii="Menlo Regular" w:hAnsi="Menlo Regular" w:cs="Menlo Regular"/>
                <w:color w:val="AA0D91"/>
                <w:sz w:val="22"/>
                <w:szCs w:val="22"/>
                <w:lang w:val="en-US"/>
              </w:rPr>
              <w:t>&lt;</w:t>
            </w:r>
            <w:proofErr w:type="gramStart"/>
            <w:r>
              <w:rPr>
                <w:rFonts w:ascii="Menlo Regular" w:hAnsi="Menlo Regular" w:cs="Menlo Regular"/>
                <w:color w:val="AA0D91"/>
                <w:sz w:val="22"/>
                <w:szCs w:val="22"/>
                <w:lang w:val="en-US"/>
              </w:rPr>
              <w:t>logo</w:t>
            </w:r>
            <w:proofErr w:type="gramEnd"/>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image</w:t>
            </w:r>
            <w:r>
              <w:rPr>
                <w:rFonts w:ascii="Menlo Regular" w:hAnsi="Menlo Regular" w:cs="Menlo Regular"/>
                <w:color w:val="AA0D91"/>
                <w:sz w:val="22"/>
                <w:szCs w:val="22"/>
                <w:lang w:val="en-US"/>
              </w:rPr>
              <w:t xml:space="preserve"> = </w:t>
            </w:r>
            <w:r>
              <w:rPr>
                <w:rFonts w:ascii="Menlo Regular" w:hAnsi="Menlo Regular" w:cs="Menlo Regular"/>
                <w:color w:val="C41A16"/>
                <w:sz w:val="22"/>
                <w:szCs w:val="22"/>
                <w:lang w:val="en-US"/>
              </w:rPr>
              <w:t>"</w:t>
            </w:r>
            <w:proofErr w:type="spellStart"/>
            <w:r>
              <w:rPr>
                <w:rFonts w:ascii="Menlo Regular" w:hAnsi="Menlo Regular" w:cs="Menlo Regular"/>
                <w:color w:val="C41A16"/>
                <w:sz w:val="22"/>
                <w:szCs w:val="22"/>
                <w:lang w:val="en-US"/>
              </w:rPr>
              <w:t>camion_logo</w:t>
            </w:r>
            <w:proofErr w:type="spellEnd"/>
            <w:r>
              <w:rPr>
                <w:rFonts w:ascii="Menlo Regular" w:hAnsi="Menlo Regular" w:cs="Menlo Regular"/>
                <w:color w:val="C41A16"/>
                <w:sz w:val="22"/>
                <w:szCs w:val="22"/>
                <w:lang w:val="en-US"/>
              </w:rPr>
              <w:t>"</w:t>
            </w:r>
            <w:r>
              <w:rPr>
                <w:rFonts w:ascii="Menlo Regular" w:hAnsi="Menlo Regular" w:cs="Menlo Regular"/>
                <w:color w:val="AA0D91"/>
                <w:sz w:val="22"/>
                <w:szCs w:val="22"/>
                <w:lang w:val="en-US"/>
              </w:rPr>
              <w:t>/&gt;</w:t>
            </w:r>
          </w:p>
          <w:p w14:paraId="129E29BF" w14:textId="13E2AD34" w:rsidR="00BE5600" w:rsidRDefault="00BE5600" w:rsidP="00BE5600">
            <w:pPr>
              <w:widowControl w:val="0"/>
              <w:tabs>
                <w:tab w:val="left" w:pos="529"/>
              </w:tabs>
              <w:autoSpaceDE w:val="0"/>
              <w:autoSpaceDN w:val="0"/>
              <w:adjustRightInd w:val="0"/>
              <w:rPr>
                <w:b w:val="0"/>
                <w:bCs w:val="0"/>
              </w:rPr>
            </w:pPr>
            <w:r>
              <w:rPr>
                <w:rFonts w:ascii="Menlo Regular" w:hAnsi="Menlo Regular" w:cs="Menlo Regular"/>
                <w:color w:val="000000"/>
                <w:sz w:val="22"/>
                <w:szCs w:val="22"/>
                <w:lang w:val="en-US"/>
              </w:rPr>
              <w:tab/>
              <w:t xml:space="preserve"> </w:t>
            </w:r>
          </w:p>
          <w:p w14:paraId="36FBB1D5" w14:textId="4FE682C1" w:rsidR="00BE5600" w:rsidRDefault="00BE5600" w:rsidP="00BE5600"/>
        </w:tc>
      </w:tr>
    </w:tbl>
    <w:p w14:paraId="297BD270" w14:textId="77777777" w:rsidR="00BE5600" w:rsidRDefault="00BE5600" w:rsidP="00BE5600"/>
    <w:p w14:paraId="1107087A" w14:textId="77777777" w:rsidR="00BE5600" w:rsidRDefault="00BE5600" w:rsidP="00BE5600"/>
    <w:p w14:paraId="55DCE78B" w14:textId="77777777" w:rsidR="00BE5600" w:rsidRDefault="00BE5600" w:rsidP="00BE5600"/>
    <w:p w14:paraId="16AB9451" w14:textId="77777777" w:rsidR="00BE5600" w:rsidRDefault="00BE5600" w:rsidP="00BE5600"/>
    <w:p w14:paraId="4F65B294" w14:textId="77777777" w:rsidR="00BE5600" w:rsidRPr="00BE5600" w:rsidRDefault="00BE5600" w:rsidP="00BE5600"/>
    <w:tbl>
      <w:tblPr>
        <w:tblStyle w:val="LightGrid-Accent1"/>
        <w:tblW w:w="0" w:type="auto"/>
        <w:tblLook w:val="04A0" w:firstRow="1" w:lastRow="0" w:firstColumn="1" w:lastColumn="0" w:noHBand="0" w:noVBand="1"/>
      </w:tblPr>
      <w:tblGrid>
        <w:gridCol w:w="8516"/>
      </w:tblGrid>
      <w:tr w:rsidR="00BE5600" w14:paraId="3C1F1F78" w14:textId="77777777" w:rsidTr="00BE5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0B80B8BA"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AA0D91"/>
                <w:sz w:val="22"/>
                <w:szCs w:val="22"/>
              </w:rPr>
              <w:lastRenderedPageBreak/>
              <w:t>&lt;Livreur&gt;</w:t>
            </w:r>
            <w:r w:rsidRPr="00382EAA">
              <w:rPr>
                <w:rFonts w:ascii="Menlo Regular" w:hAnsi="Menlo Regular" w:cs="Menlo Regular"/>
                <w:color w:val="000000"/>
                <w:sz w:val="22"/>
                <w:szCs w:val="22"/>
              </w:rPr>
              <w:t xml:space="preserve"> Moreno </w:t>
            </w:r>
            <w:r w:rsidRPr="00382EAA">
              <w:rPr>
                <w:rFonts w:ascii="Menlo Regular" w:hAnsi="Menlo Regular" w:cs="Menlo Regular"/>
                <w:color w:val="AA0D91"/>
                <w:sz w:val="22"/>
                <w:szCs w:val="22"/>
              </w:rPr>
              <w:t>&lt;/livreur&gt;</w:t>
            </w:r>
            <w:r w:rsidRPr="00382EAA">
              <w:rPr>
                <w:rFonts w:ascii="Menlo Regular" w:hAnsi="Menlo Regular" w:cs="Menlo Regular"/>
                <w:color w:val="000000"/>
                <w:sz w:val="22"/>
                <w:szCs w:val="22"/>
              </w:rPr>
              <w:t xml:space="preserve"> </w:t>
            </w:r>
          </w:p>
          <w:p w14:paraId="643B6CB1"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&lt;/Zone&gt;</w:t>
            </w:r>
          </w:p>
          <w:p w14:paraId="56C5BA2F"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p>
          <w:p w14:paraId="7A848EE3"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&lt;zone&gt;</w:t>
            </w:r>
            <w:r w:rsidRPr="00382EAA">
              <w:rPr>
                <w:rFonts w:ascii="Menlo Regular" w:hAnsi="Menlo Regular" w:cs="Menlo Regular"/>
                <w:color w:val="000000"/>
                <w:sz w:val="22"/>
                <w:szCs w:val="22"/>
              </w:rPr>
              <w:t xml:space="preserve"> </w:t>
            </w:r>
          </w:p>
          <w:p w14:paraId="4A6A974C"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&lt;Name&gt;</w:t>
            </w:r>
            <w:r w:rsidRPr="00382EAA">
              <w:rPr>
                <w:rFonts w:ascii="Menlo Regular" w:hAnsi="Menlo Regular" w:cs="Menlo Regular"/>
                <w:color w:val="000000"/>
                <w:sz w:val="22"/>
                <w:szCs w:val="22"/>
              </w:rPr>
              <w:t xml:space="preserve"> zone 2 </w:t>
            </w:r>
            <w:r w:rsidRPr="00382EAA">
              <w:rPr>
                <w:rFonts w:ascii="Menlo Regular" w:hAnsi="Menlo Regular" w:cs="Menlo Regular"/>
                <w:color w:val="AA0D91"/>
                <w:sz w:val="22"/>
                <w:szCs w:val="22"/>
              </w:rPr>
              <w:t>&lt;/Name&gt;</w:t>
            </w:r>
          </w:p>
          <w:p w14:paraId="763B09C2"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 xml:space="preserve">     </w:t>
            </w:r>
            <w:r w:rsidRPr="00382EAA">
              <w:rPr>
                <w:rFonts w:ascii="Menlo Regular" w:hAnsi="Menlo Regular" w:cs="Menlo Regular"/>
                <w:color w:val="AA0D91"/>
                <w:sz w:val="22"/>
                <w:szCs w:val="22"/>
              </w:rPr>
              <w:t xml:space="preserve">&lt;logo </w:t>
            </w:r>
            <w:r w:rsidRPr="00382EAA">
              <w:rPr>
                <w:rFonts w:ascii="Menlo Regular" w:hAnsi="Menlo Regular" w:cs="Menlo Regular"/>
                <w:color w:val="836C28"/>
                <w:sz w:val="22"/>
                <w:szCs w:val="22"/>
              </w:rPr>
              <w:t>image</w:t>
            </w:r>
            <w:r w:rsidRPr="00382EAA">
              <w:rPr>
                <w:rFonts w:ascii="Menlo Regular" w:hAnsi="Menlo Regular" w:cs="Menlo Regular"/>
                <w:color w:val="AA0D91"/>
                <w:sz w:val="22"/>
                <w:szCs w:val="22"/>
              </w:rPr>
              <w:t xml:space="preserve"> = </w:t>
            </w:r>
            <w:r w:rsidRPr="00382EAA">
              <w:rPr>
                <w:rFonts w:ascii="Menlo Regular" w:hAnsi="Menlo Regular" w:cs="Menlo Regular"/>
                <w:color w:val="C41A16"/>
                <w:sz w:val="22"/>
                <w:szCs w:val="22"/>
              </w:rPr>
              <w:t>"</w:t>
            </w:r>
            <w:proofErr w:type="spellStart"/>
            <w:r w:rsidRPr="00382EAA">
              <w:rPr>
                <w:rFonts w:ascii="Menlo Regular" w:hAnsi="Menlo Regular" w:cs="Menlo Regular"/>
                <w:color w:val="C41A16"/>
                <w:sz w:val="22"/>
                <w:szCs w:val="22"/>
              </w:rPr>
              <w:t>localisation_logo</w:t>
            </w:r>
            <w:proofErr w:type="spellEnd"/>
            <w:r w:rsidRPr="00382EAA">
              <w:rPr>
                <w:rFonts w:ascii="Menlo Regular" w:hAnsi="Menlo Regular" w:cs="Menlo Regular"/>
                <w:color w:val="C41A16"/>
                <w:sz w:val="22"/>
                <w:szCs w:val="22"/>
              </w:rPr>
              <w:t>"</w:t>
            </w:r>
            <w:r w:rsidRPr="00382EAA">
              <w:rPr>
                <w:rFonts w:ascii="Menlo Regular" w:hAnsi="Menlo Regular" w:cs="Menlo Regular"/>
                <w:color w:val="AA0D91"/>
                <w:sz w:val="22"/>
                <w:szCs w:val="22"/>
              </w:rPr>
              <w:t>/&gt;</w:t>
            </w:r>
          </w:p>
          <w:p w14:paraId="51F25ECC"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&lt;arrondissement&gt;</w:t>
            </w:r>
            <w:r w:rsidRPr="00382EAA">
              <w:rPr>
                <w:rFonts w:ascii="Menlo Regular" w:hAnsi="Menlo Regular" w:cs="Menlo Regular"/>
                <w:color w:val="000000"/>
                <w:sz w:val="22"/>
                <w:szCs w:val="22"/>
              </w:rPr>
              <w:t xml:space="preserve"> Arrondissement 2 </w:t>
            </w:r>
            <w:r w:rsidRPr="00382EAA">
              <w:rPr>
                <w:rFonts w:ascii="Menlo Regular" w:hAnsi="Menlo Regular" w:cs="Menlo Regular"/>
                <w:color w:val="AA0D91"/>
                <w:sz w:val="22"/>
                <w:szCs w:val="22"/>
              </w:rPr>
              <w:t>&lt;/</w:t>
            </w:r>
            <w:proofErr w:type="spellStart"/>
            <w:r w:rsidRPr="00382EAA">
              <w:rPr>
                <w:rFonts w:ascii="Menlo Regular" w:hAnsi="Menlo Regular" w:cs="Menlo Regular"/>
                <w:color w:val="AA0D91"/>
                <w:sz w:val="22"/>
                <w:szCs w:val="22"/>
              </w:rPr>
              <w:t>arondissement</w:t>
            </w:r>
            <w:proofErr w:type="spellEnd"/>
            <w:r w:rsidRPr="00382EAA">
              <w:rPr>
                <w:rFonts w:ascii="Menlo Regular" w:hAnsi="Menlo Regular" w:cs="Menlo Regular"/>
                <w:color w:val="AA0D91"/>
                <w:sz w:val="22"/>
                <w:szCs w:val="22"/>
              </w:rPr>
              <w:t>&gt;</w:t>
            </w:r>
          </w:p>
          <w:p w14:paraId="5A2B93BF"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 xml:space="preserve">&lt;logo </w:t>
            </w:r>
            <w:r w:rsidRPr="00382EAA">
              <w:rPr>
                <w:rFonts w:ascii="Menlo Regular" w:hAnsi="Menlo Regular" w:cs="Menlo Regular"/>
                <w:color w:val="836C28"/>
                <w:sz w:val="22"/>
                <w:szCs w:val="22"/>
              </w:rPr>
              <w:t>image</w:t>
            </w:r>
            <w:r w:rsidRPr="00382EAA">
              <w:rPr>
                <w:rFonts w:ascii="Menlo Regular" w:hAnsi="Menlo Regular" w:cs="Menlo Regular"/>
                <w:color w:val="AA0D91"/>
                <w:sz w:val="22"/>
                <w:szCs w:val="22"/>
              </w:rPr>
              <w:t xml:space="preserve"> = </w:t>
            </w:r>
            <w:r w:rsidRPr="00382EAA">
              <w:rPr>
                <w:rFonts w:ascii="Menlo Regular" w:hAnsi="Menlo Regular" w:cs="Menlo Regular"/>
                <w:color w:val="C41A16"/>
                <w:sz w:val="22"/>
                <w:szCs w:val="22"/>
              </w:rPr>
              <w:t>"</w:t>
            </w:r>
            <w:proofErr w:type="spellStart"/>
            <w:r w:rsidRPr="00382EAA">
              <w:rPr>
                <w:rFonts w:ascii="Menlo Regular" w:hAnsi="Menlo Regular" w:cs="Menlo Regular"/>
                <w:color w:val="C41A16"/>
                <w:sz w:val="22"/>
                <w:szCs w:val="22"/>
              </w:rPr>
              <w:t>camion_logo</w:t>
            </w:r>
            <w:proofErr w:type="spellEnd"/>
            <w:r w:rsidRPr="00382EAA">
              <w:rPr>
                <w:rFonts w:ascii="Menlo Regular" w:hAnsi="Menlo Regular" w:cs="Menlo Regular"/>
                <w:color w:val="C41A16"/>
                <w:sz w:val="22"/>
                <w:szCs w:val="22"/>
              </w:rPr>
              <w:t>"</w:t>
            </w:r>
            <w:r w:rsidRPr="00382EAA">
              <w:rPr>
                <w:rFonts w:ascii="Menlo Regular" w:hAnsi="Menlo Regular" w:cs="Menlo Regular"/>
                <w:color w:val="AA0D91"/>
                <w:sz w:val="22"/>
                <w:szCs w:val="22"/>
              </w:rPr>
              <w:t>/&gt;</w:t>
            </w:r>
          </w:p>
          <w:p w14:paraId="54CFE5D8"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&lt;Livreur&gt;</w:t>
            </w:r>
            <w:r w:rsidRPr="00382EAA">
              <w:rPr>
                <w:rFonts w:ascii="Menlo Regular" w:hAnsi="Menlo Regular" w:cs="Menlo Regular"/>
                <w:color w:val="000000"/>
                <w:sz w:val="22"/>
                <w:szCs w:val="22"/>
              </w:rPr>
              <w:t xml:space="preserve"> El Rhazi </w:t>
            </w:r>
            <w:r w:rsidRPr="00382EAA">
              <w:rPr>
                <w:rFonts w:ascii="Menlo Regular" w:hAnsi="Menlo Regular" w:cs="Menlo Regular"/>
                <w:color w:val="AA0D91"/>
                <w:sz w:val="22"/>
                <w:szCs w:val="22"/>
              </w:rPr>
              <w:t>&lt;/livreur&gt;</w:t>
            </w:r>
            <w:r w:rsidRPr="00382EAA">
              <w:rPr>
                <w:rFonts w:ascii="Menlo Regular" w:hAnsi="Menlo Regular" w:cs="Menlo Regular"/>
                <w:color w:val="000000"/>
                <w:sz w:val="22"/>
                <w:szCs w:val="22"/>
              </w:rPr>
              <w:t xml:space="preserve"> </w:t>
            </w:r>
          </w:p>
          <w:p w14:paraId="46B1790B"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&lt;/Zone&gt;</w:t>
            </w:r>
          </w:p>
          <w:p w14:paraId="217D7237"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p>
          <w:p w14:paraId="64936BF0"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&lt;zone&gt;</w:t>
            </w:r>
            <w:r w:rsidRPr="00382EAA">
              <w:rPr>
                <w:rFonts w:ascii="Menlo Regular" w:hAnsi="Menlo Regular" w:cs="Menlo Regular"/>
                <w:color w:val="000000"/>
                <w:sz w:val="22"/>
                <w:szCs w:val="22"/>
              </w:rPr>
              <w:t xml:space="preserve"> </w:t>
            </w:r>
          </w:p>
          <w:p w14:paraId="06A0CCBA"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&lt;Name&gt;</w:t>
            </w:r>
            <w:r w:rsidRPr="00382EAA">
              <w:rPr>
                <w:rFonts w:ascii="Menlo Regular" w:hAnsi="Menlo Regular" w:cs="Menlo Regular"/>
                <w:color w:val="000000"/>
                <w:sz w:val="22"/>
                <w:szCs w:val="22"/>
              </w:rPr>
              <w:t xml:space="preserve"> zone 3 </w:t>
            </w:r>
            <w:r w:rsidRPr="00382EAA">
              <w:rPr>
                <w:rFonts w:ascii="Menlo Regular" w:hAnsi="Menlo Regular" w:cs="Menlo Regular"/>
                <w:color w:val="AA0D91"/>
                <w:sz w:val="22"/>
                <w:szCs w:val="22"/>
              </w:rPr>
              <w:t>&lt;/Name&gt;</w:t>
            </w:r>
          </w:p>
          <w:p w14:paraId="61DABCAE"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 xml:space="preserve">     </w:t>
            </w:r>
            <w:r w:rsidRPr="00382EAA">
              <w:rPr>
                <w:rFonts w:ascii="Menlo Regular" w:hAnsi="Menlo Regular" w:cs="Menlo Regular"/>
                <w:color w:val="AA0D91"/>
                <w:sz w:val="22"/>
                <w:szCs w:val="22"/>
              </w:rPr>
              <w:t xml:space="preserve">&lt;logo </w:t>
            </w:r>
            <w:r w:rsidRPr="00382EAA">
              <w:rPr>
                <w:rFonts w:ascii="Menlo Regular" w:hAnsi="Menlo Regular" w:cs="Menlo Regular"/>
                <w:color w:val="836C28"/>
                <w:sz w:val="22"/>
                <w:szCs w:val="22"/>
              </w:rPr>
              <w:t>image</w:t>
            </w:r>
            <w:r w:rsidRPr="00382EAA">
              <w:rPr>
                <w:rFonts w:ascii="Menlo Regular" w:hAnsi="Menlo Regular" w:cs="Menlo Regular"/>
                <w:color w:val="AA0D91"/>
                <w:sz w:val="22"/>
                <w:szCs w:val="22"/>
              </w:rPr>
              <w:t xml:space="preserve"> = </w:t>
            </w:r>
            <w:r w:rsidRPr="00382EAA">
              <w:rPr>
                <w:rFonts w:ascii="Menlo Regular" w:hAnsi="Menlo Regular" w:cs="Menlo Regular"/>
                <w:color w:val="C41A16"/>
                <w:sz w:val="22"/>
                <w:szCs w:val="22"/>
              </w:rPr>
              <w:t>"</w:t>
            </w:r>
            <w:proofErr w:type="spellStart"/>
            <w:r w:rsidRPr="00382EAA">
              <w:rPr>
                <w:rFonts w:ascii="Menlo Regular" w:hAnsi="Menlo Regular" w:cs="Menlo Regular"/>
                <w:color w:val="C41A16"/>
                <w:sz w:val="22"/>
                <w:szCs w:val="22"/>
              </w:rPr>
              <w:t>localisation_logo</w:t>
            </w:r>
            <w:proofErr w:type="spellEnd"/>
            <w:r w:rsidRPr="00382EAA">
              <w:rPr>
                <w:rFonts w:ascii="Menlo Regular" w:hAnsi="Menlo Regular" w:cs="Menlo Regular"/>
                <w:color w:val="C41A16"/>
                <w:sz w:val="22"/>
                <w:szCs w:val="22"/>
              </w:rPr>
              <w:t>"</w:t>
            </w:r>
            <w:r w:rsidRPr="00382EAA">
              <w:rPr>
                <w:rFonts w:ascii="Menlo Regular" w:hAnsi="Menlo Regular" w:cs="Menlo Regular"/>
                <w:color w:val="AA0D91"/>
                <w:sz w:val="22"/>
                <w:szCs w:val="22"/>
              </w:rPr>
              <w:t>/&gt;</w:t>
            </w:r>
          </w:p>
          <w:p w14:paraId="1F85597F"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&lt;arrondissement&gt;</w:t>
            </w:r>
            <w:r w:rsidRPr="00382EAA">
              <w:rPr>
                <w:rFonts w:ascii="Menlo Regular" w:hAnsi="Menlo Regular" w:cs="Menlo Regular"/>
                <w:color w:val="000000"/>
                <w:sz w:val="22"/>
                <w:szCs w:val="22"/>
              </w:rPr>
              <w:t xml:space="preserve"> Arrondissement 5 </w:t>
            </w:r>
            <w:r w:rsidRPr="00382EAA">
              <w:rPr>
                <w:rFonts w:ascii="Menlo Regular" w:hAnsi="Menlo Regular" w:cs="Menlo Regular"/>
                <w:color w:val="AA0D91"/>
                <w:sz w:val="22"/>
                <w:szCs w:val="22"/>
              </w:rPr>
              <w:t>&lt;/</w:t>
            </w:r>
            <w:proofErr w:type="spellStart"/>
            <w:r w:rsidRPr="00382EAA">
              <w:rPr>
                <w:rFonts w:ascii="Menlo Regular" w:hAnsi="Menlo Regular" w:cs="Menlo Regular"/>
                <w:color w:val="AA0D91"/>
                <w:sz w:val="22"/>
                <w:szCs w:val="22"/>
              </w:rPr>
              <w:t>arondissement</w:t>
            </w:r>
            <w:proofErr w:type="spellEnd"/>
            <w:r w:rsidRPr="00382EAA">
              <w:rPr>
                <w:rFonts w:ascii="Menlo Regular" w:hAnsi="Menlo Regular" w:cs="Menlo Regular"/>
                <w:color w:val="AA0D91"/>
                <w:sz w:val="22"/>
                <w:szCs w:val="22"/>
              </w:rPr>
              <w:t>&gt;</w:t>
            </w:r>
          </w:p>
          <w:p w14:paraId="59C72165"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 xml:space="preserve">&lt;logo </w:t>
            </w:r>
            <w:r w:rsidRPr="00382EAA">
              <w:rPr>
                <w:rFonts w:ascii="Menlo Regular" w:hAnsi="Menlo Regular" w:cs="Menlo Regular"/>
                <w:color w:val="836C28"/>
                <w:sz w:val="22"/>
                <w:szCs w:val="22"/>
              </w:rPr>
              <w:t>image</w:t>
            </w:r>
            <w:r w:rsidRPr="00382EAA">
              <w:rPr>
                <w:rFonts w:ascii="Menlo Regular" w:hAnsi="Menlo Regular" w:cs="Menlo Regular"/>
                <w:color w:val="AA0D91"/>
                <w:sz w:val="22"/>
                <w:szCs w:val="22"/>
              </w:rPr>
              <w:t xml:space="preserve"> = </w:t>
            </w:r>
            <w:r w:rsidRPr="00382EAA">
              <w:rPr>
                <w:rFonts w:ascii="Menlo Regular" w:hAnsi="Menlo Regular" w:cs="Menlo Regular"/>
                <w:color w:val="C41A16"/>
                <w:sz w:val="22"/>
                <w:szCs w:val="22"/>
              </w:rPr>
              <w:t>"</w:t>
            </w:r>
            <w:proofErr w:type="spellStart"/>
            <w:r w:rsidRPr="00382EAA">
              <w:rPr>
                <w:rFonts w:ascii="Menlo Regular" w:hAnsi="Menlo Regular" w:cs="Menlo Regular"/>
                <w:color w:val="C41A16"/>
                <w:sz w:val="22"/>
                <w:szCs w:val="22"/>
              </w:rPr>
              <w:t>camion_logo</w:t>
            </w:r>
            <w:proofErr w:type="spellEnd"/>
            <w:r w:rsidRPr="00382EAA">
              <w:rPr>
                <w:rFonts w:ascii="Menlo Regular" w:hAnsi="Menlo Regular" w:cs="Menlo Regular"/>
                <w:color w:val="C41A16"/>
                <w:sz w:val="22"/>
                <w:szCs w:val="22"/>
              </w:rPr>
              <w:t>"</w:t>
            </w:r>
            <w:r w:rsidRPr="00382EAA">
              <w:rPr>
                <w:rFonts w:ascii="Menlo Regular" w:hAnsi="Menlo Regular" w:cs="Menlo Regular"/>
                <w:color w:val="AA0D91"/>
                <w:sz w:val="22"/>
                <w:szCs w:val="22"/>
              </w:rPr>
              <w:t>/&gt;</w:t>
            </w:r>
          </w:p>
          <w:p w14:paraId="47590BBD"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&lt;Livreur&gt;</w:t>
            </w:r>
            <w:r w:rsidRPr="00382EAA">
              <w:rPr>
                <w:rFonts w:ascii="Menlo Regular" w:hAnsi="Menlo Regular" w:cs="Menlo Regular"/>
                <w:color w:val="000000"/>
                <w:sz w:val="22"/>
                <w:szCs w:val="22"/>
              </w:rPr>
              <w:t xml:space="preserve"> </w:t>
            </w:r>
            <w:proofErr w:type="spellStart"/>
            <w:r w:rsidRPr="00382EAA">
              <w:rPr>
                <w:rFonts w:ascii="Menlo Regular" w:hAnsi="Menlo Regular" w:cs="Menlo Regular"/>
                <w:color w:val="000000"/>
                <w:sz w:val="22"/>
                <w:szCs w:val="22"/>
              </w:rPr>
              <w:t>Benhmida</w:t>
            </w:r>
            <w:proofErr w:type="spellEnd"/>
            <w:r w:rsidRPr="00382EAA">
              <w:rPr>
                <w:rFonts w:ascii="Menlo Regular" w:hAnsi="Menlo Regular" w:cs="Menlo Regular"/>
                <w:color w:val="000000"/>
                <w:sz w:val="22"/>
                <w:szCs w:val="22"/>
              </w:rPr>
              <w:t xml:space="preserve"> </w:t>
            </w:r>
            <w:r w:rsidRPr="00382EAA">
              <w:rPr>
                <w:rFonts w:ascii="Menlo Regular" w:hAnsi="Menlo Regular" w:cs="Menlo Regular"/>
                <w:color w:val="AA0D91"/>
                <w:sz w:val="22"/>
                <w:szCs w:val="22"/>
              </w:rPr>
              <w:t>&lt;/livreur&gt;</w:t>
            </w:r>
            <w:r w:rsidRPr="00382EAA">
              <w:rPr>
                <w:rFonts w:ascii="Menlo Regular" w:hAnsi="Menlo Regular" w:cs="Menlo Regular"/>
                <w:color w:val="000000"/>
                <w:sz w:val="22"/>
                <w:szCs w:val="22"/>
              </w:rPr>
              <w:t xml:space="preserve"> </w:t>
            </w:r>
          </w:p>
          <w:p w14:paraId="3E2428A7"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sidRPr="00382EAA">
              <w:rPr>
                <w:rFonts w:ascii="Menlo Regular" w:hAnsi="Menlo Regular" w:cs="Menlo Regular"/>
                <w:color w:val="000000"/>
                <w:sz w:val="22"/>
                <w:szCs w:val="22"/>
              </w:rPr>
              <w:tab/>
              <w:t xml:space="preserve"> </w:t>
            </w:r>
            <w:r>
              <w:rPr>
                <w:rFonts w:ascii="Menlo Regular" w:hAnsi="Menlo Regular" w:cs="Menlo Regular"/>
                <w:color w:val="AA0D91"/>
                <w:sz w:val="22"/>
                <w:szCs w:val="22"/>
                <w:lang w:val="en-US"/>
              </w:rPr>
              <w:t>&lt;/Zone&gt;</w:t>
            </w:r>
          </w:p>
          <w:p w14:paraId="0C386417"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ab/>
              <w:t xml:space="preserve"> </w:t>
            </w:r>
          </w:p>
          <w:p w14:paraId="6A647C87"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AA0D91"/>
                <w:sz w:val="22"/>
                <w:szCs w:val="22"/>
                <w:lang w:val="en-US"/>
              </w:rPr>
              <w:t>&lt;/</w:t>
            </w:r>
            <w:proofErr w:type="spellStart"/>
            <w:r>
              <w:rPr>
                <w:rFonts w:ascii="Menlo Regular" w:hAnsi="Menlo Regular" w:cs="Menlo Regular"/>
                <w:color w:val="AA0D91"/>
                <w:sz w:val="22"/>
                <w:szCs w:val="22"/>
                <w:lang w:val="en-US"/>
              </w:rPr>
              <w:t>navigation_Pane</w:t>
            </w:r>
            <w:proofErr w:type="spellEnd"/>
            <w:r>
              <w:rPr>
                <w:rFonts w:ascii="Menlo Regular" w:hAnsi="Menlo Regular" w:cs="Menlo Regular"/>
                <w:color w:val="AA0D91"/>
                <w:sz w:val="22"/>
                <w:szCs w:val="22"/>
                <w:lang w:val="en-US"/>
              </w:rPr>
              <w:t>&gt;</w:t>
            </w:r>
          </w:p>
          <w:p w14:paraId="093403C3"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p>
          <w:p w14:paraId="090FBF00" w14:textId="2B80F7DA" w:rsidR="00BE5600" w:rsidRDefault="00BE5600" w:rsidP="00BE5600">
            <w:r>
              <w:rPr>
                <w:rFonts w:ascii="Menlo Regular" w:hAnsi="Menlo Regular" w:cs="Menlo Regular"/>
                <w:color w:val="AA0D91"/>
                <w:sz w:val="22"/>
                <w:szCs w:val="22"/>
                <w:lang w:val="en-US"/>
              </w:rPr>
              <w:t>&lt;/</w:t>
            </w:r>
            <w:proofErr w:type="spellStart"/>
            <w:r>
              <w:rPr>
                <w:rFonts w:ascii="Menlo Regular" w:hAnsi="Menlo Regular" w:cs="Menlo Regular"/>
                <w:color w:val="AA0D91"/>
                <w:sz w:val="22"/>
                <w:szCs w:val="22"/>
                <w:lang w:val="en-US"/>
              </w:rPr>
              <w:t>main_Window</w:t>
            </w:r>
            <w:proofErr w:type="spellEnd"/>
            <w:r>
              <w:rPr>
                <w:rFonts w:ascii="Menlo Regular" w:hAnsi="Menlo Regular" w:cs="Menlo Regular"/>
                <w:color w:val="AA0D91"/>
                <w:sz w:val="22"/>
                <w:szCs w:val="22"/>
                <w:lang w:val="en-US"/>
              </w:rPr>
              <w:t>&gt;</w:t>
            </w:r>
          </w:p>
        </w:tc>
      </w:tr>
    </w:tbl>
    <w:p w14:paraId="02F0F0AE" w14:textId="77777777" w:rsidR="00AA4D29" w:rsidRPr="00AA4D29" w:rsidRDefault="00AA4D29" w:rsidP="00AA4D29"/>
    <w:p w14:paraId="3FFFEFBF" w14:textId="458C95CE" w:rsidR="00EB0E50" w:rsidRDefault="00EB0E50" w:rsidP="00375BCD">
      <w:pPr>
        <w:jc w:val="both"/>
      </w:pPr>
      <w:bookmarkStart w:id="24" w:name="_Toc282346641"/>
      <w:r w:rsidRPr="00EB0E50">
        <w:rPr>
          <w:rFonts w:asciiTheme="minorHAnsi" w:hAnsiTheme="minorHAnsi"/>
        </w:rPr>
        <w:t>La description formelle des fenêtres est faite avec XML. C’est un format d'échange de données, présentant l'avantage d'être à la fois lisible par l'homme et interprétable par la  machine, ainsi nous pouvons faire un découpage de fenêtre en zone (en-tête, corps, menu) et faire une description syntaxique de l’IHM.</w:t>
      </w:r>
      <w:r>
        <w:rPr>
          <w:rFonts w:asciiTheme="minorHAnsi" w:hAnsiTheme="minorHAnsi"/>
        </w:rPr>
        <w:t xml:space="preserve"> </w:t>
      </w:r>
      <w:r>
        <w:t xml:space="preserve">L’exemple </w:t>
      </w:r>
      <w:r>
        <w:t>ci-dessus</w:t>
      </w:r>
      <w:r>
        <w:t xml:space="preserve">  représente la spécification syntaxique fondée sur  </w:t>
      </w:r>
      <w:r>
        <w:t xml:space="preserve">le </w:t>
      </w:r>
      <w:r>
        <w:t>XML de l’</w:t>
      </w:r>
      <w:r>
        <w:t>IHM s</w:t>
      </w:r>
      <w:r>
        <w:t xml:space="preserve">uperviseur suivante :  </w:t>
      </w:r>
    </w:p>
    <w:p w14:paraId="64126941" w14:textId="4FA31F98" w:rsidR="00EB0E50" w:rsidRPr="00EB0E50" w:rsidRDefault="00EB0E50" w:rsidP="00EB0E50">
      <w:pPr>
        <w:jc w:val="both"/>
        <w:rPr>
          <w:rFonts w:asciiTheme="minorHAnsi" w:hAnsiTheme="minorHAnsi"/>
        </w:rPr>
      </w:pPr>
    </w:p>
    <w:p w14:paraId="7E6A7675" w14:textId="0A909F27" w:rsidR="00EB0E50" w:rsidRDefault="00EB0E50">
      <w:pPr>
        <w:rPr>
          <w:rFonts w:ascii="Calibri" w:hAnsi="Calibri" w:cs="Arial"/>
          <w:b/>
          <w:color w:val="262626"/>
          <w:sz w:val="40"/>
          <w:szCs w:val="48"/>
        </w:rPr>
      </w:pPr>
      <w:r w:rsidRPr="004F141A">
        <w:rPr>
          <w:noProof/>
          <w:lang w:val="en-US"/>
        </w:rPr>
        <w:drawing>
          <wp:anchor distT="0" distB="0" distL="114300" distR="114300" simplePos="0" relativeHeight="251674112" behindDoc="0" locked="0" layoutInCell="1" allowOverlap="1" wp14:anchorId="71976140" wp14:editId="782B435F">
            <wp:simplePos x="0" y="0"/>
            <wp:positionH relativeFrom="column">
              <wp:align>center</wp:align>
            </wp:positionH>
            <wp:positionV relativeFrom="paragraph">
              <wp:posOffset>2540</wp:posOffset>
            </wp:positionV>
            <wp:extent cx="4445000" cy="3699510"/>
            <wp:effectExtent l="0" t="0" r="0" b="0"/>
            <wp:wrapSquare wrapText="bothSides"/>
            <wp:docPr id="19" name="" descr="C:\Users\ABDELALIM\Desktop\DevOO-IHM\IHMs\IHM_Superviseur\3 - Preparation-En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DELALIM\Desktop\DevOO-IHM\IHMs\IHM_Superviseur\3 - Preparation-Entree.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7208" t="14099" r="8426" b="14585"/>
                    <a:stretch/>
                  </pic:blipFill>
                  <pic:spPr bwMode="auto">
                    <a:xfrm>
                      <a:off x="0" y="0"/>
                      <a:ext cx="4445000" cy="369951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br w:type="page"/>
      </w:r>
      <w:r>
        <w:lastRenderedPageBreak/>
        <w:t xml:space="preserve"> </w:t>
      </w:r>
    </w:p>
    <w:p w14:paraId="0371A3FE" w14:textId="36949D7C" w:rsidR="00AA4D29" w:rsidRDefault="00AA4D29" w:rsidP="00AA4D29">
      <w:pPr>
        <w:pStyle w:val="Heading1"/>
      </w:pPr>
      <w:r>
        <w:t>Diagramme</w:t>
      </w:r>
      <w:r w:rsidR="003957CD">
        <w:t>s</w:t>
      </w:r>
      <w:r>
        <w:t xml:space="preserve"> d’enchaînement des fenêtres (DEF)</w:t>
      </w:r>
      <w:bookmarkEnd w:id="24"/>
    </w:p>
    <w:p w14:paraId="2494E50B" w14:textId="77777777" w:rsidR="0049310D" w:rsidRDefault="0049310D" w:rsidP="0049310D"/>
    <w:p w14:paraId="704DE9CC" w14:textId="1130AF32" w:rsidR="00AA4D29" w:rsidRPr="00AA4D29" w:rsidRDefault="0049310D" w:rsidP="00AA4D29">
      <w:pPr>
        <w:pStyle w:val="Heading2"/>
      </w:pPr>
      <w:bookmarkStart w:id="25" w:name="_Toc282346642"/>
      <w:r>
        <w:rPr>
          <w:noProof/>
          <w:lang w:val="en-US"/>
        </w:rPr>
        <w:drawing>
          <wp:anchor distT="0" distB="0" distL="114300" distR="114300" simplePos="0" relativeHeight="251659776" behindDoc="1" locked="0" layoutInCell="1" allowOverlap="1" wp14:anchorId="0E049F1B" wp14:editId="5A5DB9D6">
            <wp:simplePos x="0" y="0"/>
            <wp:positionH relativeFrom="column">
              <wp:posOffset>-1028700</wp:posOffset>
            </wp:positionH>
            <wp:positionV relativeFrom="paragraph">
              <wp:posOffset>466725</wp:posOffset>
            </wp:positionV>
            <wp:extent cx="7338695" cy="3657600"/>
            <wp:effectExtent l="0" t="0" r="190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ssin EDF.png"/>
                    <pic:cNvPicPr/>
                  </pic:nvPicPr>
                  <pic:blipFill rotWithShape="1">
                    <a:blip r:embed="rId25">
                      <a:extLst>
                        <a:ext uri="{28A0092B-C50C-407E-A947-70E740481C1C}">
                          <a14:useLocalDpi xmlns:a14="http://schemas.microsoft.com/office/drawing/2010/main" val="0"/>
                        </a:ext>
                      </a:extLst>
                    </a:blip>
                    <a:srcRect t="23282"/>
                    <a:stretch/>
                  </pic:blipFill>
                  <pic:spPr bwMode="auto">
                    <a:xfrm>
                      <a:off x="0" y="0"/>
                      <a:ext cx="7338695" cy="36576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t>Livreur</w:t>
      </w:r>
      <w:bookmarkEnd w:id="25"/>
    </w:p>
    <w:p w14:paraId="7D3D8B97" w14:textId="2CDCFFDA" w:rsidR="0049310D" w:rsidRDefault="0049310D" w:rsidP="0049310D">
      <w:pPr>
        <w:pStyle w:val="Heading2"/>
      </w:pPr>
      <w:bookmarkStart w:id="26" w:name="_Toc282346643"/>
      <w:r>
        <w:rPr>
          <w:noProof/>
          <w:lang w:val="en-US"/>
        </w:rPr>
        <w:lastRenderedPageBreak/>
        <w:drawing>
          <wp:anchor distT="0" distB="0" distL="114300" distR="114300" simplePos="0" relativeHeight="251662848" behindDoc="1" locked="0" layoutInCell="1" allowOverlap="1" wp14:anchorId="3EC8978B" wp14:editId="0982C205">
            <wp:simplePos x="0" y="0"/>
            <wp:positionH relativeFrom="column">
              <wp:posOffset>-678180</wp:posOffset>
            </wp:positionH>
            <wp:positionV relativeFrom="paragraph">
              <wp:posOffset>1935480</wp:posOffset>
            </wp:positionV>
            <wp:extent cx="6795135" cy="4295775"/>
            <wp:effectExtent l="508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ssin EDF.png"/>
                    <pic:cNvPicPr/>
                  </pic:nvPicPr>
                  <pic:blipFill rotWithShape="1">
                    <a:blip r:embed="rId26">
                      <a:extLst>
                        <a:ext uri="{28A0092B-C50C-407E-A947-70E740481C1C}">
                          <a14:useLocalDpi xmlns:a14="http://schemas.microsoft.com/office/drawing/2010/main" val="0"/>
                        </a:ext>
                      </a:extLst>
                    </a:blip>
                    <a:srcRect t="21859"/>
                    <a:stretch/>
                  </pic:blipFill>
                  <pic:spPr bwMode="auto">
                    <a:xfrm rot="16200000">
                      <a:off x="0" y="0"/>
                      <a:ext cx="6795135" cy="429577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t>Superviseur</w:t>
      </w:r>
      <w:bookmarkEnd w:id="26"/>
    </w:p>
    <w:p w14:paraId="3CE0A542" w14:textId="77777777" w:rsidR="0049310D" w:rsidRDefault="0049310D" w:rsidP="0049310D">
      <w:pPr>
        <w:pStyle w:val="Heading1"/>
        <w:numPr>
          <w:ilvl w:val="0"/>
          <w:numId w:val="0"/>
        </w:numPr>
        <w:ind w:left="1080"/>
      </w:pPr>
    </w:p>
    <w:p w14:paraId="706D2D6C" w14:textId="77777777" w:rsidR="0049310D" w:rsidRDefault="0049310D">
      <w:pPr>
        <w:rPr>
          <w:rFonts w:ascii="Calibri" w:hAnsi="Calibri" w:cs="Arial"/>
          <w:b/>
          <w:color w:val="262626"/>
          <w:sz w:val="40"/>
          <w:szCs w:val="48"/>
        </w:rPr>
      </w:pPr>
      <w:r>
        <w:br w:type="page"/>
      </w:r>
    </w:p>
    <w:p w14:paraId="6EFF668A" w14:textId="25B2339C" w:rsidR="00AA4D29" w:rsidRDefault="00AA4D29" w:rsidP="00AA4D29">
      <w:pPr>
        <w:pStyle w:val="Heading1"/>
      </w:pPr>
      <w:bookmarkStart w:id="27" w:name="_Toc282346644"/>
      <w:r>
        <w:lastRenderedPageBreak/>
        <w:t>Diagramme d’état de l’IHM</w:t>
      </w:r>
      <w:bookmarkEnd w:id="27"/>
    </w:p>
    <w:p w14:paraId="21C44DFF" w14:textId="77777777" w:rsidR="00AA4D29" w:rsidRPr="00AA4D29" w:rsidRDefault="00AA4D29" w:rsidP="00AA4D29"/>
    <w:p w14:paraId="398A54A3" w14:textId="697E26C6" w:rsidR="00AA4D29" w:rsidRDefault="0049310D" w:rsidP="00AA4D29">
      <w:pPr>
        <w:pStyle w:val="Heading2"/>
      </w:pPr>
      <w:bookmarkStart w:id="28" w:name="_Toc282346645"/>
      <w:r>
        <w:rPr>
          <w:noProof/>
          <w:lang w:val="en-US"/>
        </w:rPr>
        <w:drawing>
          <wp:anchor distT="0" distB="0" distL="114300" distR="114300" simplePos="0" relativeHeight="251661824" behindDoc="0" locked="0" layoutInCell="1" allowOverlap="1" wp14:anchorId="3D827E89" wp14:editId="1DBD23B4">
            <wp:simplePos x="0" y="0"/>
            <wp:positionH relativeFrom="column">
              <wp:posOffset>-989965</wp:posOffset>
            </wp:positionH>
            <wp:positionV relativeFrom="paragraph">
              <wp:posOffset>1676400</wp:posOffset>
            </wp:positionV>
            <wp:extent cx="7693660" cy="5029200"/>
            <wp:effectExtent l="1143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tat superviseur.png"/>
                    <pic:cNvPicPr/>
                  </pic:nvPicPr>
                  <pic:blipFill>
                    <a:blip r:embed="rId27">
                      <a:extLst>
                        <a:ext uri="{28A0092B-C50C-407E-A947-70E740481C1C}">
                          <a14:useLocalDpi xmlns:a14="http://schemas.microsoft.com/office/drawing/2010/main" val="0"/>
                        </a:ext>
                      </a:extLst>
                    </a:blip>
                    <a:stretch>
                      <a:fillRect/>
                    </a:stretch>
                  </pic:blipFill>
                  <pic:spPr>
                    <a:xfrm rot="16200000">
                      <a:off x="0" y="0"/>
                      <a:ext cx="7693660" cy="50292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AA4D29">
        <w:t>Superviseur</w:t>
      </w:r>
      <w:bookmarkEnd w:id="28"/>
    </w:p>
    <w:p w14:paraId="1ED0F765" w14:textId="77777777" w:rsidR="00AA4D29" w:rsidRPr="0049310D" w:rsidRDefault="00AA4D29" w:rsidP="00AA4D29">
      <w:pPr>
        <w:pStyle w:val="Heading2"/>
        <w:numPr>
          <w:ilvl w:val="0"/>
          <w:numId w:val="0"/>
        </w:numPr>
        <w:ind w:left="1800"/>
        <w:rPr>
          <w:sz w:val="12"/>
        </w:rPr>
      </w:pPr>
    </w:p>
    <w:p w14:paraId="3C26D9B3" w14:textId="4B2F1D26" w:rsidR="00EB008E" w:rsidRPr="00EB008E" w:rsidRDefault="00EB008E" w:rsidP="00EB008E"/>
    <w:p w14:paraId="5C0F9A5D" w14:textId="5DA1C30A" w:rsidR="00AA4D29" w:rsidRDefault="00AA4D29" w:rsidP="00AA4D29">
      <w:pPr>
        <w:pStyle w:val="Heading2"/>
      </w:pPr>
      <w:bookmarkStart w:id="29" w:name="_Toc282346646"/>
      <w:r>
        <w:lastRenderedPageBreak/>
        <w:t>Livreur</w:t>
      </w:r>
      <w:bookmarkEnd w:id="29"/>
    </w:p>
    <w:p w14:paraId="3141E9F4" w14:textId="77777777" w:rsidR="0049310D" w:rsidRDefault="0049310D" w:rsidP="0049310D"/>
    <w:p w14:paraId="48B8F8ED" w14:textId="77777777" w:rsidR="0049310D" w:rsidRPr="0049310D" w:rsidRDefault="0049310D" w:rsidP="0049310D"/>
    <w:p w14:paraId="40006126" w14:textId="77777777" w:rsidR="00DB2F4F" w:rsidRPr="00987DD1" w:rsidRDefault="00DB2F4F" w:rsidP="00DB2F4F"/>
    <w:p w14:paraId="699BC7E4" w14:textId="225305A5" w:rsidR="00DB2F4F" w:rsidRPr="00C51C74" w:rsidRDefault="0049310D"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u w:val="single"/>
        </w:rPr>
      </w:pPr>
      <w:r>
        <w:rPr>
          <w:noProof/>
          <w:lang w:val="en-US"/>
        </w:rPr>
        <w:drawing>
          <wp:anchor distT="0" distB="0" distL="114300" distR="114300" simplePos="0" relativeHeight="251665920" behindDoc="0" locked="0" layoutInCell="1" allowOverlap="1" wp14:anchorId="62B17DD9" wp14:editId="7C96D015">
            <wp:simplePos x="0" y="0"/>
            <wp:positionH relativeFrom="column">
              <wp:align>center</wp:align>
            </wp:positionH>
            <wp:positionV relativeFrom="paragraph">
              <wp:posOffset>1010285</wp:posOffset>
            </wp:positionV>
            <wp:extent cx="7158355" cy="5045075"/>
            <wp:effectExtent l="0" t="1016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agramme etat livreur.bmp"/>
                    <pic:cNvPicPr/>
                  </pic:nvPicPr>
                  <pic:blipFill>
                    <a:blip r:embed="rId28">
                      <a:extLst>
                        <a:ext uri="{28A0092B-C50C-407E-A947-70E740481C1C}">
                          <a14:useLocalDpi xmlns:a14="http://schemas.microsoft.com/office/drawing/2010/main" val="0"/>
                        </a:ext>
                      </a:extLst>
                    </a:blip>
                    <a:stretch>
                      <a:fillRect/>
                    </a:stretch>
                  </pic:blipFill>
                  <pic:spPr>
                    <a:xfrm rot="16200000">
                      <a:off x="0" y="0"/>
                      <a:ext cx="7158355" cy="50450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85074E9" w14:textId="77777777" w:rsidR="00DB2F4F" w:rsidRDefault="00DB2F4F" w:rsidP="00DB2F4F"/>
    <w:p w14:paraId="61A1C484" w14:textId="4BB60E65" w:rsidR="00DB2F4F" w:rsidRPr="00C51C74" w:rsidRDefault="00DB2F4F" w:rsidP="00DB2F4F"/>
    <w:p w14:paraId="073A3BA5" w14:textId="2F0C9D13" w:rsidR="00AA4D29" w:rsidRDefault="00AA4D29"/>
    <w:p w14:paraId="33B76A40" w14:textId="6FFB4DBB" w:rsidR="00AA4D29" w:rsidRDefault="00AA4D29" w:rsidP="00AA4D29">
      <w:pPr>
        <w:pStyle w:val="Title"/>
      </w:pPr>
      <w:r>
        <w:lastRenderedPageBreak/>
        <w:t xml:space="preserve">Spécifications lexicales : </w:t>
      </w:r>
    </w:p>
    <w:p w14:paraId="16FC13C2" w14:textId="11F2B8E6" w:rsidR="00AA4D29" w:rsidRPr="00AA4D29" w:rsidRDefault="00AA4D29" w:rsidP="00A55E8E">
      <w:pPr>
        <w:pStyle w:val="Title"/>
      </w:pPr>
      <w:proofErr w:type="gramStart"/>
      <w:r>
        <w:t>dossier</w:t>
      </w:r>
      <w:proofErr w:type="gramEnd"/>
      <w:r>
        <w:t xml:space="preserve"> de description lexicale de l’IHM (</w:t>
      </w:r>
      <w:proofErr w:type="spellStart"/>
      <w:r>
        <w:t>DSx</w:t>
      </w:r>
      <w:proofErr w:type="spellEnd"/>
      <w:r>
        <w:t>-HM)</w:t>
      </w:r>
    </w:p>
    <w:p w14:paraId="50FA855E" w14:textId="7320090C" w:rsidR="00AA4D29" w:rsidRDefault="00AA4D29" w:rsidP="00A55E8E">
      <w:pPr>
        <w:pStyle w:val="Heading1"/>
        <w:numPr>
          <w:ilvl w:val="0"/>
          <w:numId w:val="19"/>
        </w:numPr>
      </w:pPr>
      <w:bookmarkStart w:id="30" w:name="_Toc282346647"/>
      <w:r>
        <w:t>Table des messages par type d’utilisateurs (</w:t>
      </w:r>
      <w:proofErr w:type="spellStart"/>
      <w:r>
        <w:t>TMesU</w:t>
      </w:r>
      <w:proofErr w:type="spellEnd"/>
      <w:r>
        <w:t>)</w:t>
      </w:r>
      <w:bookmarkEnd w:id="30"/>
    </w:p>
    <w:p w14:paraId="5F8EC48E" w14:textId="77777777" w:rsidR="00AA4D29" w:rsidRDefault="00AA4D29" w:rsidP="00AA4D29"/>
    <w:tbl>
      <w:tblPr>
        <w:tblStyle w:val="LightList-Accent1"/>
        <w:tblW w:w="0" w:type="auto"/>
        <w:tblLook w:val="04A0" w:firstRow="1" w:lastRow="0" w:firstColumn="1" w:lastColumn="0" w:noHBand="0" w:noVBand="1"/>
      </w:tblPr>
      <w:tblGrid>
        <w:gridCol w:w="1558"/>
        <w:gridCol w:w="6958"/>
      </w:tblGrid>
      <w:tr w:rsidR="00BE5600" w14:paraId="2AC54967" w14:textId="77777777" w:rsidTr="00BE5600">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0" w:type="dxa"/>
          </w:tcPr>
          <w:p w14:paraId="1D5A10EF" w14:textId="77777777" w:rsidR="00BE5600" w:rsidRDefault="00BE5600" w:rsidP="00BE5600">
            <w:pPr>
              <w:jc w:val="center"/>
            </w:pPr>
            <w:r>
              <w:t>ID</w:t>
            </w:r>
          </w:p>
        </w:tc>
        <w:tc>
          <w:tcPr>
            <w:tcW w:w="6966" w:type="dxa"/>
          </w:tcPr>
          <w:p w14:paraId="23486131" w14:textId="77777777" w:rsidR="00BE5600" w:rsidRDefault="00BE5600" w:rsidP="00BE5600">
            <w:pPr>
              <w:cnfStyle w:val="100000000000" w:firstRow="1" w:lastRow="0" w:firstColumn="0" w:lastColumn="0" w:oddVBand="0" w:evenVBand="0" w:oddHBand="0" w:evenHBand="0" w:firstRowFirstColumn="0" w:firstRowLastColumn="0" w:lastRowFirstColumn="0" w:lastRowLastColumn="0"/>
            </w:pPr>
            <w:r>
              <w:t xml:space="preserve">Texte / Utilisateur – Superviseur </w:t>
            </w:r>
          </w:p>
        </w:tc>
      </w:tr>
      <w:tr w:rsidR="00BE5600" w14:paraId="647CD007" w14:textId="77777777" w:rsidTr="00BE560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0" w:type="dxa"/>
          </w:tcPr>
          <w:p w14:paraId="6D9DBB86" w14:textId="77777777" w:rsidR="00BE5600" w:rsidRDefault="00BE5600" w:rsidP="00BE5600">
            <w:pPr>
              <w:jc w:val="center"/>
            </w:pPr>
            <w:r>
              <w:t>0</w:t>
            </w:r>
          </w:p>
        </w:tc>
        <w:tc>
          <w:tcPr>
            <w:tcW w:w="6966" w:type="dxa"/>
          </w:tcPr>
          <w:p w14:paraId="572FEBFB" w14:textId="77777777" w:rsidR="00BE5600" w:rsidRDefault="00BE5600" w:rsidP="00BE5600">
            <w:pPr>
              <w:cnfStyle w:val="000000100000" w:firstRow="0" w:lastRow="0" w:firstColumn="0" w:lastColumn="0" w:oddVBand="0" w:evenVBand="0" w:oddHBand="1" w:evenHBand="0" w:firstRowFirstColumn="0" w:firstRowLastColumn="0" w:lastRowFirstColumn="0" w:lastRowLastColumn="0"/>
            </w:pPr>
            <w:r>
              <w:t xml:space="preserve">Authentification a échoué </w:t>
            </w:r>
          </w:p>
        </w:tc>
      </w:tr>
      <w:tr w:rsidR="00BE5600" w14:paraId="7AEB097E" w14:textId="77777777" w:rsidTr="00BE5600">
        <w:trPr>
          <w:trHeight w:val="280"/>
        </w:trPr>
        <w:tc>
          <w:tcPr>
            <w:cnfStyle w:val="001000000000" w:firstRow="0" w:lastRow="0" w:firstColumn="1" w:lastColumn="0" w:oddVBand="0" w:evenVBand="0" w:oddHBand="0" w:evenHBand="0" w:firstRowFirstColumn="0" w:firstRowLastColumn="0" w:lastRowFirstColumn="0" w:lastRowLastColumn="0"/>
            <w:tcW w:w="1560" w:type="dxa"/>
          </w:tcPr>
          <w:p w14:paraId="23458033" w14:textId="77777777" w:rsidR="00BE5600" w:rsidRDefault="00BE5600" w:rsidP="00BE5600">
            <w:pPr>
              <w:jc w:val="center"/>
            </w:pPr>
            <w:r>
              <w:t>1</w:t>
            </w:r>
          </w:p>
        </w:tc>
        <w:tc>
          <w:tcPr>
            <w:tcW w:w="6966" w:type="dxa"/>
          </w:tcPr>
          <w:p w14:paraId="3C53EE55" w14:textId="0493657D" w:rsidR="00BE5600" w:rsidRDefault="00BE5600" w:rsidP="00BE5600">
            <w:pPr>
              <w:cnfStyle w:val="000000000000" w:firstRow="0" w:lastRow="0" w:firstColumn="0" w:lastColumn="0" w:oddVBand="0" w:evenVBand="0" w:oddHBand="0" w:evenHBand="0" w:firstRowFirstColumn="0" w:firstRowLastColumn="0" w:lastRowFirstColumn="0" w:lastRowLastColumn="0"/>
            </w:pPr>
            <w:r>
              <w:t>Mot de passe incorrect</w:t>
            </w:r>
          </w:p>
        </w:tc>
      </w:tr>
      <w:tr w:rsidR="00BE5600" w14:paraId="6C8DA258" w14:textId="77777777" w:rsidTr="00BE560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0" w:type="dxa"/>
          </w:tcPr>
          <w:p w14:paraId="25D82614" w14:textId="77777777" w:rsidR="00BE5600" w:rsidRDefault="00BE5600" w:rsidP="00BE5600">
            <w:pPr>
              <w:jc w:val="center"/>
            </w:pPr>
            <w:r>
              <w:t>2</w:t>
            </w:r>
          </w:p>
        </w:tc>
        <w:tc>
          <w:tcPr>
            <w:tcW w:w="6966" w:type="dxa"/>
          </w:tcPr>
          <w:p w14:paraId="7039981E" w14:textId="77777777" w:rsidR="00BE5600" w:rsidRDefault="00BE5600" w:rsidP="00BE5600">
            <w:pPr>
              <w:cnfStyle w:val="000000100000" w:firstRow="0" w:lastRow="0" w:firstColumn="0" w:lastColumn="0" w:oddVBand="0" w:evenVBand="0" w:oddHBand="1" w:evenHBand="0" w:firstRowFirstColumn="0" w:firstRowLastColumn="0" w:lastRowFirstColumn="0" w:lastRowLastColumn="0"/>
            </w:pPr>
            <w:r>
              <w:t xml:space="preserve">Nom d’utilisateur manquant </w:t>
            </w:r>
          </w:p>
        </w:tc>
      </w:tr>
      <w:tr w:rsidR="00BE5600" w14:paraId="19690A99" w14:textId="77777777" w:rsidTr="00BE5600">
        <w:trPr>
          <w:trHeight w:val="265"/>
        </w:trPr>
        <w:tc>
          <w:tcPr>
            <w:cnfStyle w:val="001000000000" w:firstRow="0" w:lastRow="0" w:firstColumn="1" w:lastColumn="0" w:oddVBand="0" w:evenVBand="0" w:oddHBand="0" w:evenHBand="0" w:firstRowFirstColumn="0" w:firstRowLastColumn="0" w:lastRowFirstColumn="0" w:lastRowLastColumn="0"/>
            <w:tcW w:w="1560" w:type="dxa"/>
          </w:tcPr>
          <w:p w14:paraId="1099F618" w14:textId="77777777" w:rsidR="00BE5600" w:rsidRDefault="00BE5600" w:rsidP="00BE5600">
            <w:pPr>
              <w:jc w:val="center"/>
            </w:pPr>
            <w:r>
              <w:t>3</w:t>
            </w:r>
          </w:p>
        </w:tc>
        <w:tc>
          <w:tcPr>
            <w:tcW w:w="6966" w:type="dxa"/>
          </w:tcPr>
          <w:p w14:paraId="7D82AE63" w14:textId="77777777" w:rsidR="00BE5600" w:rsidRDefault="00BE5600" w:rsidP="00BE5600">
            <w:pPr>
              <w:cnfStyle w:val="000000000000" w:firstRow="0" w:lastRow="0" w:firstColumn="0" w:lastColumn="0" w:oddVBand="0" w:evenVBand="0" w:oddHBand="0" w:evenHBand="0" w:firstRowFirstColumn="0" w:firstRowLastColumn="0" w:lastRowFirstColumn="0" w:lastRowLastColumn="0"/>
            </w:pPr>
            <w:r>
              <w:t>Livreur affecté avec succès</w:t>
            </w:r>
          </w:p>
        </w:tc>
      </w:tr>
      <w:tr w:rsidR="00BE5600" w14:paraId="0977501E" w14:textId="77777777" w:rsidTr="00BE5600">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1560" w:type="dxa"/>
          </w:tcPr>
          <w:p w14:paraId="6DC84228" w14:textId="77777777" w:rsidR="00BE5600" w:rsidRDefault="00BE5600" w:rsidP="00BE5600">
            <w:pPr>
              <w:jc w:val="center"/>
            </w:pPr>
            <w:r>
              <w:t>4</w:t>
            </w:r>
          </w:p>
        </w:tc>
        <w:tc>
          <w:tcPr>
            <w:tcW w:w="6966" w:type="dxa"/>
          </w:tcPr>
          <w:p w14:paraId="369EE9AD" w14:textId="1703BECA" w:rsidR="00BE5600" w:rsidRDefault="00BE5600" w:rsidP="00BE5600">
            <w:pPr>
              <w:cnfStyle w:val="000000100000" w:firstRow="0" w:lastRow="0" w:firstColumn="0" w:lastColumn="0" w:oddVBand="0" w:evenVBand="0" w:oddHBand="1" w:evenHBand="0" w:firstRowFirstColumn="0" w:firstRowLastColumn="0" w:lastRowFirstColumn="0" w:lastRowLastColumn="0"/>
            </w:pPr>
            <w:r>
              <w:t xml:space="preserve">L’opération a échoué : livreur déjà affecté </w:t>
            </w:r>
          </w:p>
        </w:tc>
      </w:tr>
      <w:tr w:rsidR="00BE5600" w14:paraId="16008B6C" w14:textId="77777777" w:rsidTr="00BE5600">
        <w:trPr>
          <w:trHeight w:val="280"/>
        </w:trPr>
        <w:tc>
          <w:tcPr>
            <w:cnfStyle w:val="001000000000" w:firstRow="0" w:lastRow="0" w:firstColumn="1" w:lastColumn="0" w:oddVBand="0" w:evenVBand="0" w:oddHBand="0" w:evenHBand="0" w:firstRowFirstColumn="0" w:firstRowLastColumn="0" w:lastRowFirstColumn="0" w:lastRowLastColumn="0"/>
            <w:tcW w:w="1560" w:type="dxa"/>
          </w:tcPr>
          <w:p w14:paraId="41494034" w14:textId="77777777" w:rsidR="00BE5600" w:rsidRDefault="00BE5600" w:rsidP="00BE5600">
            <w:pPr>
              <w:jc w:val="center"/>
            </w:pPr>
            <w:r>
              <w:t>5</w:t>
            </w:r>
          </w:p>
        </w:tc>
        <w:tc>
          <w:tcPr>
            <w:tcW w:w="6966" w:type="dxa"/>
          </w:tcPr>
          <w:p w14:paraId="3230D24C" w14:textId="77777777" w:rsidR="00BE5600" w:rsidRDefault="00BE5600" w:rsidP="00BE5600">
            <w:pPr>
              <w:cnfStyle w:val="000000000000" w:firstRow="0" w:lastRow="0" w:firstColumn="0" w:lastColumn="0" w:oddVBand="0" w:evenVBand="0" w:oddHBand="0" w:evenHBand="0" w:firstRowFirstColumn="0" w:firstRowLastColumn="0" w:lastRowFirstColumn="0" w:lastRowLastColumn="0"/>
            </w:pPr>
            <w:r>
              <w:t xml:space="preserve">Livraison supprimée avec succès </w:t>
            </w:r>
          </w:p>
        </w:tc>
      </w:tr>
      <w:tr w:rsidR="00BE5600" w14:paraId="64975397" w14:textId="77777777" w:rsidTr="00BE5600">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1560" w:type="dxa"/>
          </w:tcPr>
          <w:p w14:paraId="2DF17199" w14:textId="77777777" w:rsidR="00BE5600" w:rsidRDefault="00BE5600" w:rsidP="00BE5600">
            <w:pPr>
              <w:jc w:val="center"/>
            </w:pPr>
            <w:r>
              <w:t>6</w:t>
            </w:r>
          </w:p>
        </w:tc>
        <w:tc>
          <w:tcPr>
            <w:tcW w:w="6966" w:type="dxa"/>
          </w:tcPr>
          <w:p w14:paraId="229FB960" w14:textId="65274351" w:rsidR="00BE5600" w:rsidRDefault="00BE5600" w:rsidP="00BE5600">
            <w:pPr>
              <w:cnfStyle w:val="000000100000" w:firstRow="0" w:lastRow="0" w:firstColumn="0" w:lastColumn="0" w:oddVBand="0" w:evenVBand="0" w:oddHBand="1" w:evenHBand="0" w:firstRowFirstColumn="0" w:firstRowLastColumn="0" w:lastRowFirstColumn="0" w:lastRowLastColumn="0"/>
            </w:pPr>
            <w:r>
              <w:t xml:space="preserve">Horaire de passage invalide </w:t>
            </w:r>
          </w:p>
        </w:tc>
      </w:tr>
      <w:tr w:rsidR="00BE5600" w14:paraId="3DF87AAA" w14:textId="77777777" w:rsidTr="00BE5600">
        <w:trPr>
          <w:trHeight w:val="280"/>
        </w:trPr>
        <w:tc>
          <w:tcPr>
            <w:cnfStyle w:val="001000000000" w:firstRow="0" w:lastRow="0" w:firstColumn="1" w:lastColumn="0" w:oddVBand="0" w:evenVBand="0" w:oddHBand="0" w:evenHBand="0" w:firstRowFirstColumn="0" w:firstRowLastColumn="0" w:lastRowFirstColumn="0" w:lastRowLastColumn="0"/>
            <w:tcW w:w="1560" w:type="dxa"/>
          </w:tcPr>
          <w:p w14:paraId="1C6EBF25" w14:textId="77777777" w:rsidR="00BE5600" w:rsidRDefault="00BE5600" w:rsidP="00BE5600">
            <w:pPr>
              <w:jc w:val="center"/>
            </w:pPr>
            <w:r>
              <w:t>7</w:t>
            </w:r>
          </w:p>
        </w:tc>
        <w:tc>
          <w:tcPr>
            <w:tcW w:w="6966" w:type="dxa"/>
          </w:tcPr>
          <w:p w14:paraId="5FA7A882" w14:textId="77777777" w:rsidR="00BE5600" w:rsidRDefault="00BE5600" w:rsidP="00BE5600">
            <w:pPr>
              <w:cnfStyle w:val="000000000000" w:firstRow="0" w:lastRow="0" w:firstColumn="0" w:lastColumn="0" w:oddVBand="0" w:evenVBand="0" w:oddHBand="0" w:evenHBand="0" w:firstRowFirstColumn="0" w:firstRowLastColumn="0" w:lastRowFirstColumn="0" w:lastRowLastColumn="0"/>
            </w:pPr>
            <w:r>
              <w:t xml:space="preserve">Impossible d’intervertir deux livraisons de feuilles de route différentes </w:t>
            </w:r>
          </w:p>
        </w:tc>
      </w:tr>
      <w:tr w:rsidR="00BE5600" w14:paraId="2C7F1507" w14:textId="77777777" w:rsidTr="00BE560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0" w:type="dxa"/>
          </w:tcPr>
          <w:p w14:paraId="008693C5" w14:textId="77777777" w:rsidR="00BE5600" w:rsidRDefault="00BE5600" w:rsidP="00BE5600">
            <w:pPr>
              <w:jc w:val="center"/>
            </w:pPr>
            <w:r>
              <w:t>8</w:t>
            </w:r>
          </w:p>
        </w:tc>
        <w:tc>
          <w:tcPr>
            <w:tcW w:w="6966" w:type="dxa"/>
          </w:tcPr>
          <w:p w14:paraId="45DF8F09" w14:textId="77777777" w:rsidR="00BE5600" w:rsidRDefault="00BE5600" w:rsidP="00BE5600">
            <w:pPr>
              <w:cnfStyle w:val="000000100000" w:firstRow="0" w:lastRow="0" w:firstColumn="0" w:lastColumn="0" w:oddVBand="0" w:evenVBand="0" w:oddHBand="1" w:evenHBand="0" w:firstRowFirstColumn="0" w:firstRowLastColumn="0" w:lastRowFirstColumn="0" w:lastRowLastColumn="0"/>
            </w:pPr>
            <w:r>
              <w:t xml:space="preserve">Interversion effectuée avec succès  </w:t>
            </w:r>
          </w:p>
        </w:tc>
      </w:tr>
      <w:tr w:rsidR="00BE5600" w14:paraId="3BA0B530" w14:textId="77777777" w:rsidTr="00BE5600">
        <w:trPr>
          <w:trHeight w:val="265"/>
        </w:trPr>
        <w:tc>
          <w:tcPr>
            <w:cnfStyle w:val="001000000000" w:firstRow="0" w:lastRow="0" w:firstColumn="1" w:lastColumn="0" w:oddVBand="0" w:evenVBand="0" w:oddHBand="0" w:evenHBand="0" w:firstRowFirstColumn="0" w:firstRowLastColumn="0" w:lastRowFirstColumn="0" w:lastRowLastColumn="0"/>
            <w:tcW w:w="1560" w:type="dxa"/>
          </w:tcPr>
          <w:p w14:paraId="22567ACC" w14:textId="77777777" w:rsidR="00BE5600" w:rsidRDefault="00BE5600" w:rsidP="00BE5600">
            <w:pPr>
              <w:jc w:val="center"/>
            </w:pPr>
            <w:r>
              <w:t>9</w:t>
            </w:r>
          </w:p>
        </w:tc>
        <w:tc>
          <w:tcPr>
            <w:tcW w:w="6966" w:type="dxa"/>
          </w:tcPr>
          <w:p w14:paraId="6AB1A1FF" w14:textId="66F0B9D6" w:rsidR="00BE5600" w:rsidRDefault="00BE5600" w:rsidP="00BE5600">
            <w:pPr>
              <w:cnfStyle w:val="000000000000" w:firstRow="0" w:lastRow="0" w:firstColumn="0" w:lastColumn="0" w:oddVBand="0" w:evenVBand="0" w:oddHBand="0" w:evenHBand="0" w:firstRowFirstColumn="0" w:firstRowLastColumn="0" w:lastRowFirstColumn="0" w:lastRowLastColumn="0"/>
            </w:pPr>
            <w:r>
              <w:t xml:space="preserve">Attention : horaire de passage dépasse la plage horaire concernée </w:t>
            </w:r>
          </w:p>
        </w:tc>
      </w:tr>
      <w:tr w:rsidR="00BE5600" w14:paraId="16635A74" w14:textId="77777777" w:rsidTr="00BE5600">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1560" w:type="dxa"/>
          </w:tcPr>
          <w:p w14:paraId="1F53CE74" w14:textId="77777777" w:rsidR="00BE5600" w:rsidRDefault="00BE5600" w:rsidP="00BE5600">
            <w:pPr>
              <w:jc w:val="center"/>
            </w:pPr>
            <w:r>
              <w:t>10</w:t>
            </w:r>
          </w:p>
        </w:tc>
        <w:tc>
          <w:tcPr>
            <w:tcW w:w="6966" w:type="dxa"/>
          </w:tcPr>
          <w:p w14:paraId="6D23EDB6" w14:textId="77777777" w:rsidR="00BE5600" w:rsidRDefault="00BE5600" w:rsidP="00BE5600">
            <w:pPr>
              <w:cnfStyle w:val="000000100000" w:firstRow="0" w:lastRow="0" w:firstColumn="0" w:lastColumn="0" w:oddVBand="0" w:evenVBand="0" w:oddHBand="1" w:evenHBand="0" w:firstRowFirstColumn="0" w:firstRowLastColumn="0" w:lastRowFirstColumn="0" w:lastRowLastColumn="0"/>
            </w:pPr>
            <w:r>
              <w:t xml:space="preserve">Feuille de route validée avec succès </w:t>
            </w:r>
          </w:p>
        </w:tc>
      </w:tr>
    </w:tbl>
    <w:p w14:paraId="7C91C703" w14:textId="77777777" w:rsidR="00BE5600" w:rsidRDefault="00BE5600" w:rsidP="00BE5600"/>
    <w:tbl>
      <w:tblPr>
        <w:tblStyle w:val="LightList-Accent1"/>
        <w:tblW w:w="0" w:type="auto"/>
        <w:tblLook w:val="04A0" w:firstRow="1" w:lastRow="0" w:firstColumn="1" w:lastColumn="0" w:noHBand="0" w:noVBand="1"/>
      </w:tblPr>
      <w:tblGrid>
        <w:gridCol w:w="1510"/>
        <w:gridCol w:w="7006"/>
      </w:tblGrid>
      <w:tr w:rsidR="00BE5600" w14:paraId="7DD6CFE0" w14:textId="77777777" w:rsidTr="00BE5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7F8CCB1A" w14:textId="77777777" w:rsidR="00BE5600" w:rsidRDefault="00BE5600" w:rsidP="00BE5600">
            <w:pPr>
              <w:jc w:val="center"/>
            </w:pPr>
            <w:r>
              <w:t>ID</w:t>
            </w:r>
          </w:p>
        </w:tc>
        <w:tc>
          <w:tcPr>
            <w:tcW w:w="7087" w:type="dxa"/>
          </w:tcPr>
          <w:p w14:paraId="57589EF4" w14:textId="77777777" w:rsidR="00BE5600" w:rsidRDefault="00BE5600" w:rsidP="00BE5600">
            <w:pPr>
              <w:cnfStyle w:val="100000000000" w:firstRow="1" w:lastRow="0" w:firstColumn="0" w:lastColumn="0" w:oddVBand="0" w:evenVBand="0" w:oddHBand="0" w:evenHBand="0" w:firstRowFirstColumn="0" w:firstRowLastColumn="0" w:lastRowFirstColumn="0" w:lastRowLastColumn="0"/>
            </w:pPr>
            <w:r>
              <w:t xml:space="preserve">Texte / Utilisateur – Livreur </w:t>
            </w:r>
          </w:p>
        </w:tc>
      </w:tr>
      <w:tr w:rsidR="00BE5600" w14:paraId="1D43A420" w14:textId="77777777" w:rsidTr="00BE5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34F1D164" w14:textId="77777777" w:rsidR="00BE5600" w:rsidRDefault="00BE5600" w:rsidP="00BE5600">
            <w:pPr>
              <w:jc w:val="center"/>
            </w:pPr>
            <w:r>
              <w:t>11</w:t>
            </w:r>
          </w:p>
        </w:tc>
        <w:tc>
          <w:tcPr>
            <w:tcW w:w="7087" w:type="dxa"/>
          </w:tcPr>
          <w:p w14:paraId="3BFABD79" w14:textId="77777777" w:rsidR="00BE5600" w:rsidRDefault="00BE5600" w:rsidP="00BE5600">
            <w:pPr>
              <w:cnfStyle w:val="000000100000" w:firstRow="0" w:lastRow="0" w:firstColumn="0" w:lastColumn="0" w:oddVBand="0" w:evenVBand="0" w:oddHBand="1" w:evenHBand="0" w:firstRowFirstColumn="0" w:firstRowLastColumn="0" w:lastRowFirstColumn="0" w:lastRowLastColumn="0"/>
            </w:pPr>
            <w:r>
              <w:t>Authentification a échoué</w:t>
            </w:r>
          </w:p>
        </w:tc>
      </w:tr>
      <w:tr w:rsidR="00BE5600" w14:paraId="07B401C3" w14:textId="77777777" w:rsidTr="00BE5600">
        <w:tc>
          <w:tcPr>
            <w:cnfStyle w:val="001000000000" w:firstRow="0" w:lastRow="0" w:firstColumn="1" w:lastColumn="0" w:oddVBand="0" w:evenVBand="0" w:oddHBand="0" w:evenHBand="0" w:firstRowFirstColumn="0" w:firstRowLastColumn="0" w:lastRowFirstColumn="0" w:lastRowLastColumn="0"/>
            <w:tcW w:w="1526" w:type="dxa"/>
          </w:tcPr>
          <w:p w14:paraId="46FC18F2" w14:textId="77777777" w:rsidR="00BE5600" w:rsidRDefault="00BE5600" w:rsidP="00BE5600">
            <w:pPr>
              <w:jc w:val="center"/>
            </w:pPr>
            <w:r>
              <w:t>12</w:t>
            </w:r>
          </w:p>
        </w:tc>
        <w:tc>
          <w:tcPr>
            <w:tcW w:w="7087" w:type="dxa"/>
          </w:tcPr>
          <w:p w14:paraId="5055D407" w14:textId="3C1646A5" w:rsidR="00BE5600" w:rsidRDefault="00BE5600" w:rsidP="00BE5600">
            <w:pPr>
              <w:cnfStyle w:val="000000000000" w:firstRow="0" w:lastRow="0" w:firstColumn="0" w:lastColumn="0" w:oddVBand="0" w:evenVBand="0" w:oddHBand="0" w:evenHBand="0" w:firstRowFirstColumn="0" w:firstRowLastColumn="0" w:lastRowFirstColumn="0" w:lastRowLastColumn="0"/>
            </w:pPr>
            <w:r>
              <w:t>Mot de passe incorrect</w:t>
            </w:r>
          </w:p>
        </w:tc>
      </w:tr>
      <w:tr w:rsidR="00BE5600" w14:paraId="57951EC7" w14:textId="77777777" w:rsidTr="00BE5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1FB45AED" w14:textId="77777777" w:rsidR="00BE5600" w:rsidRDefault="00BE5600" w:rsidP="00BE5600">
            <w:pPr>
              <w:jc w:val="center"/>
            </w:pPr>
            <w:r>
              <w:t>13</w:t>
            </w:r>
          </w:p>
        </w:tc>
        <w:tc>
          <w:tcPr>
            <w:tcW w:w="7087" w:type="dxa"/>
          </w:tcPr>
          <w:p w14:paraId="6510FBB4" w14:textId="77777777" w:rsidR="00BE5600" w:rsidRDefault="00BE5600" w:rsidP="00BE5600">
            <w:pPr>
              <w:cnfStyle w:val="000000100000" w:firstRow="0" w:lastRow="0" w:firstColumn="0" w:lastColumn="0" w:oddVBand="0" w:evenVBand="0" w:oddHBand="1" w:evenHBand="0" w:firstRowFirstColumn="0" w:firstRowLastColumn="0" w:lastRowFirstColumn="0" w:lastRowLastColumn="0"/>
            </w:pPr>
            <w:r>
              <w:t>Nom d’utilisateur manquant</w:t>
            </w:r>
          </w:p>
        </w:tc>
      </w:tr>
      <w:tr w:rsidR="00BE5600" w14:paraId="7908BC01" w14:textId="77777777" w:rsidTr="00BE5600">
        <w:tc>
          <w:tcPr>
            <w:cnfStyle w:val="001000000000" w:firstRow="0" w:lastRow="0" w:firstColumn="1" w:lastColumn="0" w:oddVBand="0" w:evenVBand="0" w:oddHBand="0" w:evenHBand="0" w:firstRowFirstColumn="0" w:firstRowLastColumn="0" w:lastRowFirstColumn="0" w:lastRowLastColumn="0"/>
            <w:tcW w:w="1526" w:type="dxa"/>
          </w:tcPr>
          <w:p w14:paraId="0ECA91D6" w14:textId="77777777" w:rsidR="00BE5600" w:rsidRDefault="00BE5600" w:rsidP="00BE5600">
            <w:pPr>
              <w:jc w:val="center"/>
            </w:pPr>
            <w:r>
              <w:t>14</w:t>
            </w:r>
          </w:p>
        </w:tc>
        <w:tc>
          <w:tcPr>
            <w:tcW w:w="7087" w:type="dxa"/>
          </w:tcPr>
          <w:p w14:paraId="0C49748B" w14:textId="77777777" w:rsidR="00BE5600" w:rsidRDefault="00BE5600" w:rsidP="00BE5600">
            <w:pPr>
              <w:cnfStyle w:val="000000000000" w:firstRow="0" w:lastRow="0" w:firstColumn="0" w:lastColumn="0" w:oddVBand="0" w:evenVBand="0" w:oddHBand="0" w:evenHBand="0" w:firstRowFirstColumn="0" w:firstRowLastColumn="0" w:lastRowFirstColumn="0" w:lastRowLastColumn="0"/>
            </w:pPr>
            <w:r>
              <w:t xml:space="preserve">Problème signalé avec succès </w:t>
            </w:r>
          </w:p>
        </w:tc>
      </w:tr>
      <w:tr w:rsidR="00BE5600" w14:paraId="25B92ADB" w14:textId="77777777" w:rsidTr="00BE5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5F216574" w14:textId="77777777" w:rsidR="00BE5600" w:rsidRDefault="00BE5600" w:rsidP="00BE5600">
            <w:pPr>
              <w:jc w:val="center"/>
            </w:pPr>
            <w:r>
              <w:t>15</w:t>
            </w:r>
          </w:p>
        </w:tc>
        <w:tc>
          <w:tcPr>
            <w:tcW w:w="7087" w:type="dxa"/>
          </w:tcPr>
          <w:p w14:paraId="1F3DECFB" w14:textId="77777777" w:rsidR="00BE5600" w:rsidRDefault="00BE5600" w:rsidP="00BE5600">
            <w:pPr>
              <w:cnfStyle w:val="000000100000" w:firstRow="0" w:lastRow="0" w:firstColumn="0" w:lastColumn="0" w:oddVBand="0" w:evenVBand="0" w:oddHBand="1" w:evenHBand="0" w:firstRowFirstColumn="0" w:firstRowLastColumn="0" w:lastRowFirstColumn="0" w:lastRowLastColumn="0"/>
            </w:pPr>
            <w:r>
              <w:t xml:space="preserve">Heure de départ invalide </w:t>
            </w:r>
          </w:p>
        </w:tc>
      </w:tr>
      <w:tr w:rsidR="00BE5600" w14:paraId="311BC49E" w14:textId="77777777" w:rsidTr="00BE5600">
        <w:tc>
          <w:tcPr>
            <w:cnfStyle w:val="001000000000" w:firstRow="0" w:lastRow="0" w:firstColumn="1" w:lastColumn="0" w:oddVBand="0" w:evenVBand="0" w:oddHBand="0" w:evenHBand="0" w:firstRowFirstColumn="0" w:firstRowLastColumn="0" w:lastRowFirstColumn="0" w:lastRowLastColumn="0"/>
            <w:tcW w:w="1526" w:type="dxa"/>
          </w:tcPr>
          <w:p w14:paraId="4BADECF3" w14:textId="77777777" w:rsidR="00BE5600" w:rsidRDefault="00BE5600" w:rsidP="00BE5600">
            <w:pPr>
              <w:jc w:val="center"/>
            </w:pPr>
            <w:r>
              <w:t>16</w:t>
            </w:r>
          </w:p>
        </w:tc>
        <w:tc>
          <w:tcPr>
            <w:tcW w:w="7087" w:type="dxa"/>
          </w:tcPr>
          <w:p w14:paraId="6A67F480" w14:textId="77777777" w:rsidR="00BE5600" w:rsidRDefault="00BE5600" w:rsidP="00BE5600">
            <w:pPr>
              <w:cnfStyle w:val="000000000000" w:firstRow="0" w:lastRow="0" w:firstColumn="0" w:lastColumn="0" w:oddVBand="0" w:evenVBand="0" w:oddHBand="0" w:evenHBand="0" w:firstRowFirstColumn="0" w:firstRowLastColumn="0" w:lastRowFirstColumn="0" w:lastRowLastColumn="0"/>
            </w:pPr>
            <w:r>
              <w:t>Heure de passage invalide</w:t>
            </w:r>
          </w:p>
        </w:tc>
      </w:tr>
      <w:tr w:rsidR="00BE5600" w14:paraId="36A612FF" w14:textId="77777777" w:rsidTr="00BE5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1152AD61" w14:textId="77777777" w:rsidR="00BE5600" w:rsidRDefault="00BE5600" w:rsidP="00BE5600">
            <w:pPr>
              <w:jc w:val="center"/>
            </w:pPr>
            <w:r>
              <w:t>17</w:t>
            </w:r>
          </w:p>
        </w:tc>
        <w:tc>
          <w:tcPr>
            <w:tcW w:w="7087" w:type="dxa"/>
          </w:tcPr>
          <w:p w14:paraId="2BD21CC2" w14:textId="77777777" w:rsidR="00BE5600" w:rsidRDefault="00BE5600" w:rsidP="00BE5600">
            <w:pPr>
              <w:cnfStyle w:val="000000100000" w:firstRow="0" w:lastRow="0" w:firstColumn="0" w:lastColumn="0" w:oddVBand="0" w:evenVBand="0" w:oddHBand="1" w:evenHBand="0" w:firstRowFirstColumn="0" w:firstRowLastColumn="0" w:lastRowFirstColumn="0" w:lastRowLastColumn="0"/>
            </w:pPr>
            <w:r>
              <w:t xml:space="preserve">Date invalide </w:t>
            </w:r>
          </w:p>
        </w:tc>
      </w:tr>
    </w:tbl>
    <w:p w14:paraId="1C339648" w14:textId="77777777" w:rsidR="00BE5600" w:rsidRDefault="00BE5600" w:rsidP="00BE5600"/>
    <w:p w14:paraId="566E04A5" w14:textId="77777777" w:rsidR="00BE5600" w:rsidRDefault="00BE5600" w:rsidP="00AA4D29"/>
    <w:p w14:paraId="55B50A54" w14:textId="77777777" w:rsidR="00BE5600" w:rsidRPr="00AA4D29" w:rsidRDefault="00BE5600" w:rsidP="00AA4D29"/>
    <w:p w14:paraId="4457B0A2" w14:textId="5F5523FF" w:rsidR="00AA4D29" w:rsidRDefault="00AA4D29" w:rsidP="00AA4D29">
      <w:pPr>
        <w:pStyle w:val="Heading1"/>
      </w:pPr>
      <w:bookmarkStart w:id="31" w:name="_Toc282346648"/>
      <w:r>
        <w:t>Lexique des objets graphiques (</w:t>
      </w:r>
      <w:proofErr w:type="spellStart"/>
      <w:r>
        <w:t>LxqOG</w:t>
      </w:r>
      <w:proofErr w:type="spellEnd"/>
      <w:r>
        <w:t>)</w:t>
      </w:r>
      <w:bookmarkEnd w:id="31"/>
    </w:p>
    <w:p w14:paraId="03175594" w14:textId="79CBE9B5" w:rsidR="00A55E8E" w:rsidRDefault="00A55E8E">
      <w:r>
        <w:br w:type="page"/>
      </w:r>
    </w:p>
    <w:p w14:paraId="1ED1BC31" w14:textId="2AA272F2" w:rsidR="00AA4D29" w:rsidRPr="00AA4D29" w:rsidRDefault="00AA4D29" w:rsidP="00AA4D29"/>
    <w:p w14:paraId="2F07F52A" w14:textId="2534E9C7" w:rsidR="00AA4D29" w:rsidRDefault="00AA4D29" w:rsidP="00AA4D29">
      <w:pPr>
        <w:pStyle w:val="Heading1"/>
      </w:pPr>
      <w:bookmarkStart w:id="32" w:name="_Toc282346649"/>
      <w:r>
        <w:t>Fenêtres principales et secondaires</w:t>
      </w:r>
      <w:bookmarkEnd w:id="32"/>
    </w:p>
    <w:p w14:paraId="397A732E" w14:textId="77777777" w:rsidR="00EB008E" w:rsidRDefault="00EB008E" w:rsidP="00EB008E"/>
    <w:p w14:paraId="29A18CAB" w14:textId="78D192EA" w:rsidR="00EB008E" w:rsidRDefault="00A55E8E" w:rsidP="00A55E8E">
      <w:pPr>
        <w:pStyle w:val="Heading2"/>
      </w:pPr>
      <w:bookmarkStart w:id="33" w:name="_Toc282346650"/>
      <w:r>
        <w:t>Superviseur</w:t>
      </w:r>
      <w:bookmarkEnd w:id="33"/>
      <w:r>
        <w:t xml:space="preserve"> </w:t>
      </w:r>
    </w:p>
    <w:p w14:paraId="40109FB1" w14:textId="15DEBC93" w:rsidR="00A55E8E" w:rsidRDefault="00A55E8E" w:rsidP="00A55E8E"/>
    <w:p w14:paraId="58CB266F" w14:textId="27B90459" w:rsidR="00A55E8E" w:rsidRPr="00A55E8E" w:rsidRDefault="00CA02B1" w:rsidP="00A55E8E">
      <w:r>
        <w:rPr>
          <w:noProof/>
          <w:lang w:val="en-US"/>
        </w:rPr>
        <w:drawing>
          <wp:anchor distT="0" distB="0" distL="114300" distR="114300" simplePos="0" relativeHeight="251667968" behindDoc="0" locked="0" layoutInCell="1" allowOverlap="1" wp14:anchorId="6876E8B5" wp14:editId="2BCDAF1A">
            <wp:simplePos x="0" y="0"/>
            <wp:positionH relativeFrom="column">
              <wp:posOffset>-571500</wp:posOffset>
            </wp:positionH>
            <wp:positionV relativeFrom="paragraph">
              <wp:posOffset>3758565</wp:posOffset>
            </wp:positionV>
            <wp:extent cx="5943600" cy="3543300"/>
            <wp:effectExtent l="0" t="0" r="0" b="1270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 Preparation-Entree.png"/>
                    <pic:cNvPicPr/>
                  </pic:nvPicPr>
                  <pic:blipFill rotWithShape="1">
                    <a:blip r:embed="rId24">
                      <a:extLst>
                        <a:ext uri="{28A0092B-C50C-407E-A947-70E740481C1C}">
                          <a14:useLocalDpi xmlns:a14="http://schemas.microsoft.com/office/drawing/2010/main" val="0"/>
                        </a:ext>
                      </a:extLst>
                    </a:blip>
                    <a:srcRect l="6988" t="13217" r="5542" b="15587"/>
                    <a:stretch/>
                  </pic:blipFill>
                  <pic:spPr bwMode="auto">
                    <a:xfrm>
                      <a:off x="0" y="0"/>
                      <a:ext cx="5943600" cy="35433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6944" behindDoc="0" locked="0" layoutInCell="1" allowOverlap="1" wp14:anchorId="19555173" wp14:editId="37B4FA72">
            <wp:simplePos x="0" y="0"/>
            <wp:positionH relativeFrom="column">
              <wp:posOffset>-685800</wp:posOffset>
            </wp:positionH>
            <wp:positionV relativeFrom="paragraph">
              <wp:posOffset>100965</wp:posOffset>
            </wp:positionV>
            <wp:extent cx="5957570" cy="367728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 Choix.png"/>
                    <pic:cNvPicPr/>
                  </pic:nvPicPr>
                  <pic:blipFill rotWithShape="1">
                    <a:blip r:embed="rId29">
                      <a:extLst>
                        <a:ext uri="{28A0092B-C50C-407E-A947-70E740481C1C}">
                          <a14:useLocalDpi xmlns:a14="http://schemas.microsoft.com/office/drawing/2010/main" val="0"/>
                        </a:ext>
                      </a:extLst>
                    </a:blip>
                    <a:srcRect l="6506" t="11860" r="7229" b="13250"/>
                    <a:stretch/>
                  </pic:blipFill>
                  <pic:spPr bwMode="auto">
                    <a:xfrm>
                      <a:off x="0" y="0"/>
                      <a:ext cx="5957570" cy="367728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B04DB2F" w14:textId="1F1C9CD3" w:rsidR="005826DB" w:rsidRDefault="005826DB" w:rsidP="00EB008E"/>
    <w:p w14:paraId="3FBDFDDE" w14:textId="397B2BBF" w:rsidR="00EB008E" w:rsidRDefault="00CA02B1" w:rsidP="00EB008E">
      <w:r>
        <w:rPr>
          <w:noProof/>
          <w:lang w:val="en-US"/>
        </w:rPr>
        <w:lastRenderedPageBreak/>
        <w:drawing>
          <wp:anchor distT="0" distB="0" distL="114300" distR="114300" simplePos="0" relativeHeight="251668992" behindDoc="0" locked="0" layoutInCell="1" allowOverlap="1" wp14:anchorId="2DD4FD37" wp14:editId="62998FD3">
            <wp:simplePos x="0" y="0"/>
            <wp:positionH relativeFrom="column">
              <wp:align>center</wp:align>
            </wp:positionH>
            <wp:positionV relativeFrom="paragraph">
              <wp:posOffset>-3810</wp:posOffset>
            </wp:positionV>
            <wp:extent cx="6569075" cy="4004310"/>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 Preparation-Zone 3.png"/>
                    <pic:cNvPicPr/>
                  </pic:nvPicPr>
                  <pic:blipFill rotWithShape="1">
                    <a:blip r:embed="rId30">
                      <a:extLst>
                        <a:ext uri="{28A0092B-C50C-407E-A947-70E740481C1C}">
                          <a14:useLocalDpi xmlns:a14="http://schemas.microsoft.com/office/drawing/2010/main" val="0"/>
                        </a:ext>
                      </a:extLst>
                    </a:blip>
                    <a:srcRect l="6265" t="14232" r="7952" b="12234"/>
                    <a:stretch/>
                  </pic:blipFill>
                  <pic:spPr bwMode="auto">
                    <a:xfrm>
                      <a:off x="0" y="0"/>
                      <a:ext cx="6570095" cy="4004563"/>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93CD32" w14:textId="2F8FBB6F" w:rsidR="00EB008E" w:rsidRDefault="00507E44" w:rsidP="00EB008E">
      <w:r>
        <w:rPr>
          <w:noProof/>
          <w:lang w:val="en-US"/>
        </w:rPr>
        <w:drawing>
          <wp:anchor distT="0" distB="0" distL="114300" distR="114300" simplePos="0" relativeHeight="251670016" behindDoc="0" locked="0" layoutInCell="1" allowOverlap="1" wp14:anchorId="7C4F379D" wp14:editId="76F68E92">
            <wp:simplePos x="0" y="0"/>
            <wp:positionH relativeFrom="column">
              <wp:align>center</wp:align>
            </wp:positionH>
            <wp:positionV relativeFrom="paragraph">
              <wp:posOffset>0</wp:posOffset>
            </wp:positionV>
            <wp:extent cx="6304280" cy="3757295"/>
            <wp:effectExtent l="0" t="0" r="0" b="190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 Supervision-Entree.png"/>
                    <pic:cNvPicPr/>
                  </pic:nvPicPr>
                  <pic:blipFill rotWithShape="1">
                    <a:blip r:embed="rId31">
                      <a:extLst>
                        <a:ext uri="{28A0092B-C50C-407E-A947-70E740481C1C}">
                          <a14:useLocalDpi xmlns:a14="http://schemas.microsoft.com/office/drawing/2010/main" val="0"/>
                        </a:ext>
                      </a:extLst>
                    </a:blip>
                    <a:srcRect l="7229" t="14233" r="8675" b="15283"/>
                    <a:stretch/>
                  </pic:blipFill>
                  <pic:spPr bwMode="auto">
                    <a:xfrm>
                      <a:off x="0" y="0"/>
                      <a:ext cx="6304280" cy="375729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F33C29E" w14:textId="665D97A6" w:rsidR="00EB008E" w:rsidRPr="00EB008E" w:rsidRDefault="00EB008E" w:rsidP="00EB008E"/>
    <w:p w14:paraId="098CB665" w14:textId="77777777" w:rsidR="007D6684" w:rsidRDefault="007D6684" w:rsidP="007D6684"/>
    <w:p w14:paraId="763DF9DC" w14:textId="77777777" w:rsidR="007D6684" w:rsidRPr="007D6684" w:rsidRDefault="007D6684" w:rsidP="007D6684"/>
    <w:p w14:paraId="6265C459" w14:textId="412CF966" w:rsidR="007D6684" w:rsidRDefault="004C7C13" w:rsidP="00507E44">
      <w:pPr>
        <w:pStyle w:val="Heading2"/>
      </w:pPr>
      <w:bookmarkStart w:id="34" w:name="_Toc282346651"/>
      <w:r>
        <w:rPr>
          <w:noProof/>
          <w:lang w:val="en-US"/>
        </w:rPr>
        <w:lastRenderedPageBreak/>
        <w:drawing>
          <wp:anchor distT="0" distB="0" distL="114300" distR="114300" simplePos="0" relativeHeight="251673088" behindDoc="0" locked="0" layoutInCell="1" allowOverlap="1" wp14:anchorId="3CB91955" wp14:editId="44D44F45">
            <wp:simplePos x="0" y="0"/>
            <wp:positionH relativeFrom="column">
              <wp:posOffset>-571500</wp:posOffset>
            </wp:positionH>
            <wp:positionV relativeFrom="paragraph">
              <wp:posOffset>457200</wp:posOffset>
            </wp:positionV>
            <wp:extent cx="6180455" cy="4229100"/>
            <wp:effectExtent l="0" t="0" r="0" b="1270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ueil.png"/>
                    <pic:cNvPicPr/>
                  </pic:nvPicPr>
                  <pic:blipFill>
                    <a:blip r:embed="rId32">
                      <a:extLst>
                        <a:ext uri="{28A0092B-C50C-407E-A947-70E740481C1C}">
                          <a14:useLocalDpi xmlns:a14="http://schemas.microsoft.com/office/drawing/2010/main" val="0"/>
                        </a:ext>
                      </a:extLst>
                    </a:blip>
                    <a:stretch>
                      <a:fillRect/>
                    </a:stretch>
                  </pic:blipFill>
                  <pic:spPr>
                    <a:xfrm>
                      <a:off x="0" y="0"/>
                      <a:ext cx="6180455" cy="42291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507E44">
        <w:t>Livreur</w:t>
      </w:r>
      <w:bookmarkEnd w:id="34"/>
    </w:p>
    <w:p w14:paraId="76D5F7B4" w14:textId="631FA70D" w:rsidR="007D6684" w:rsidRDefault="007D6684" w:rsidP="00AA4D29"/>
    <w:p w14:paraId="63FC3C0E" w14:textId="50588A5E" w:rsidR="009B6EB5" w:rsidRDefault="004C7C13" w:rsidP="00AA4D29">
      <w:r>
        <w:rPr>
          <w:noProof/>
          <w:lang w:val="en-US"/>
        </w:rPr>
        <w:drawing>
          <wp:anchor distT="0" distB="0" distL="114300" distR="114300" simplePos="0" relativeHeight="251671040" behindDoc="0" locked="0" layoutInCell="1" allowOverlap="1" wp14:anchorId="606419F5" wp14:editId="1526E65D">
            <wp:simplePos x="0" y="0"/>
            <wp:positionH relativeFrom="column">
              <wp:posOffset>-457200</wp:posOffset>
            </wp:positionH>
            <wp:positionV relativeFrom="paragraph">
              <wp:posOffset>313055</wp:posOffset>
            </wp:positionV>
            <wp:extent cx="6172200" cy="3952875"/>
            <wp:effectExtent l="0" t="0" r="0"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selectionne.png"/>
                    <pic:cNvPicPr/>
                  </pic:nvPicPr>
                  <pic:blipFill>
                    <a:blip r:embed="rId33">
                      <a:extLst>
                        <a:ext uri="{28A0092B-C50C-407E-A947-70E740481C1C}">
                          <a14:useLocalDpi xmlns:a14="http://schemas.microsoft.com/office/drawing/2010/main" val="0"/>
                        </a:ext>
                      </a:extLst>
                    </a:blip>
                    <a:stretch>
                      <a:fillRect/>
                    </a:stretch>
                  </pic:blipFill>
                  <pic:spPr>
                    <a:xfrm>
                      <a:off x="0" y="0"/>
                      <a:ext cx="6172200" cy="39528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FB5AFAE" w14:textId="2E92C384" w:rsidR="00B20391" w:rsidRPr="00AA4D29" w:rsidRDefault="00C4102A" w:rsidP="00AA4D29">
      <w:r>
        <w:rPr>
          <w:noProof/>
          <w:lang w:val="en-US"/>
        </w:rPr>
        <w:lastRenderedPageBreak/>
        <w:drawing>
          <wp:inline distT="0" distB="0" distL="0" distR="0" wp14:anchorId="162AFF2B" wp14:editId="2FA29A05">
            <wp:extent cx="5835650" cy="3952875"/>
            <wp:effectExtent l="0" t="0" r="635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ler-incident.png"/>
                    <pic:cNvPicPr/>
                  </pic:nvPicPr>
                  <pic:blipFill>
                    <a:blip r:embed="rId34">
                      <a:extLst>
                        <a:ext uri="{28A0092B-C50C-407E-A947-70E740481C1C}">
                          <a14:useLocalDpi xmlns:a14="http://schemas.microsoft.com/office/drawing/2010/main" val="0"/>
                        </a:ext>
                      </a:extLst>
                    </a:blip>
                    <a:stretch>
                      <a:fillRect/>
                    </a:stretch>
                  </pic:blipFill>
                  <pic:spPr>
                    <a:xfrm>
                      <a:off x="0" y="0"/>
                      <a:ext cx="5835650" cy="3952875"/>
                    </a:xfrm>
                    <a:prstGeom prst="rect">
                      <a:avLst/>
                    </a:prstGeom>
                  </pic:spPr>
                </pic:pic>
              </a:graphicData>
            </a:graphic>
          </wp:inline>
        </w:drawing>
      </w:r>
    </w:p>
    <w:p w14:paraId="38BC291B" w14:textId="4C10762F" w:rsidR="00B20391" w:rsidRDefault="00B20391" w:rsidP="00C4102A">
      <w:pPr>
        <w:pStyle w:val="Heading1"/>
        <w:numPr>
          <w:ilvl w:val="0"/>
          <w:numId w:val="0"/>
        </w:numPr>
      </w:pPr>
    </w:p>
    <w:p w14:paraId="2581D238" w14:textId="0ABE3256" w:rsidR="00B20391" w:rsidRDefault="00C4102A" w:rsidP="00B20391">
      <w:r>
        <w:rPr>
          <w:noProof/>
          <w:lang w:val="en-US"/>
        </w:rPr>
        <w:drawing>
          <wp:inline distT="0" distB="0" distL="0" distR="0" wp14:anchorId="0BFB776E" wp14:editId="574181F3">
            <wp:extent cx="5829300" cy="3952875"/>
            <wp:effectExtent l="0" t="0" r="1270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er-livraison-1.png"/>
                    <pic:cNvPicPr/>
                  </pic:nvPicPr>
                  <pic:blipFill>
                    <a:blip r:embed="rId35">
                      <a:extLst>
                        <a:ext uri="{28A0092B-C50C-407E-A947-70E740481C1C}">
                          <a14:useLocalDpi xmlns:a14="http://schemas.microsoft.com/office/drawing/2010/main" val="0"/>
                        </a:ext>
                      </a:extLst>
                    </a:blip>
                    <a:stretch>
                      <a:fillRect/>
                    </a:stretch>
                  </pic:blipFill>
                  <pic:spPr>
                    <a:xfrm>
                      <a:off x="0" y="0"/>
                      <a:ext cx="5829300" cy="3952875"/>
                    </a:xfrm>
                    <a:prstGeom prst="rect">
                      <a:avLst/>
                    </a:prstGeom>
                  </pic:spPr>
                </pic:pic>
              </a:graphicData>
            </a:graphic>
          </wp:inline>
        </w:drawing>
      </w:r>
    </w:p>
    <w:p w14:paraId="3C936CC5" w14:textId="6BC867E1" w:rsidR="00B20391" w:rsidRPr="00B20391" w:rsidRDefault="00A55E8E" w:rsidP="00B20391">
      <w:r>
        <w:br w:type="page"/>
      </w:r>
    </w:p>
    <w:p w14:paraId="5A628D93" w14:textId="6F668E59" w:rsidR="00703EFE" w:rsidRPr="00703EFE" w:rsidRDefault="00E76AE9" w:rsidP="00703EFE">
      <w:pPr>
        <w:pStyle w:val="Heading1"/>
      </w:pPr>
      <w:bookmarkStart w:id="35" w:name="_Toc282346652"/>
      <w:r>
        <w:lastRenderedPageBreak/>
        <w:t>Tableau ICAR de la fenêtre principale</w:t>
      </w:r>
      <w:bookmarkEnd w:id="35"/>
    </w:p>
    <w:tbl>
      <w:tblPr>
        <w:tblStyle w:val="LightList-Accent1"/>
        <w:tblpPr w:leftFromText="180" w:rightFromText="180" w:vertAnchor="page" w:horzAnchor="margin" w:tblpY="2109"/>
        <w:tblW w:w="9889" w:type="dxa"/>
        <w:tblBorders>
          <w:insideH w:val="single" w:sz="8" w:space="0" w:color="4F81BD" w:themeColor="accent1"/>
          <w:insideV w:val="single" w:sz="8" w:space="0" w:color="4F81BD" w:themeColor="accent1"/>
        </w:tblBorders>
        <w:tblLayout w:type="fixed"/>
        <w:tblLook w:val="04A0" w:firstRow="1" w:lastRow="0" w:firstColumn="1" w:lastColumn="0" w:noHBand="0" w:noVBand="1"/>
      </w:tblPr>
      <w:tblGrid>
        <w:gridCol w:w="2093"/>
        <w:gridCol w:w="2410"/>
        <w:gridCol w:w="2268"/>
        <w:gridCol w:w="3118"/>
      </w:tblGrid>
      <w:tr w:rsidR="00E76AE9" w:rsidRPr="004A037E" w14:paraId="73449F6B" w14:textId="77777777" w:rsidTr="001A34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7592100" w14:textId="77777777" w:rsidR="00E76AE9" w:rsidRDefault="00E76AE9" w:rsidP="001A3405">
            <w:pPr>
              <w:rPr>
                <w:i/>
              </w:rPr>
            </w:pPr>
            <w:r>
              <w:rPr>
                <w:i/>
              </w:rPr>
              <w:t>U3-Superviseur</w:t>
            </w:r>
          </w:p>
          <w:p w14:paraId="4153DA23" w14:textId="77777777" w:rsidR="00E76AE9" w:rsidRDefault="00E76AE9" w:rsidP="001A3405"/>
          <w:p w14:paraId="48E44216" w14:textId="77777777" w:rsidR="00E76AE9" w:rsidRDefault="00E76AE9" w:rsidP="001A3405"/>
          <w:p w14:paraId="77C829DE" w14:textId="77777777" w:rsidR="00E76AE9" w:rsidRDefault="00E76AE9" w:rsidP="001A3405"/>
          <w:p w14:paraId="54FB2EB8" w14:textId="77777777" w:rsidR="00E76AE9" w:rsidRPr="0048070B" w:rsidRDefault="00E76AE9" w:rsidP="001A3405">
            <w:pPr>
              <w:jc w:val="center"/>
              <w:rPr>
                <w:rFonts w:asciiTheme="majorHAnsi" w:hAnsiTheme="majorHAnsi"/>
                <w:b w:val="0"/>
              </w:rPr>
            </w:pPr>
            <w:r w:rsidRPr="0048070B">
              <w:rPr>
                <w:rFonts w:asciiTheme="majorHAnsi" w:hAnsiTheme="majorHAnsi"/>
              </w:rPr>
              <w:t>Intention</w:t>
            </w:r>
          </w:p>
        </w:tc>
        <w:tc>
          <w:tcPr>
            <w:tcW w:w="2410" w:type="dxa"/>
          </w:tcPr>
          <w:p w14:paraId="433C3976" w14:textId="77777777" w:rsidR="00E76AE9" w:rsidRPr="00CF43E0" w:rsidRDefault="00E76AE9" w:rsidP="001A3405">
            <w:pPr>
              <w:cnfStyle w:val="100000000000" w:firstRow="1" w:lastRow="0" w:firstColumn="0" w:lastColumn="0" w:oddVBand="0" w:evenVBand="0" w:oddHBand="0" w:evenHBand="0" w:firstRowFirstColumn="0" w:firstRowLastColumn="0" w:lastRowFirstColumn="0" w:lastRowLastColumn="0"/>
              <w:rPr>
                <w:i/>
              </w:rPr>
            </w:pPr>
            <w:r>
              <w:rPr>
                <w:i/>
              </w:rPr>
              <w:t xml:space="preserve">Fenêtre </w:t>
            </w:r>
            <w:r w:rsidRPr="00CF43E0">
              <w:rPr>
                <w:i/>
              </w:rPr>
              <w:t>Planification des livraisons</w:t>
            </w:r>
          </w:p>
          <w:p w14:paraId="78753DEE" w14:textId="77777777" w:rsidR="00E76AE9" w:rsidRDefault="00E76AE9" w:rsidP="001A3405">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p>
          <w:p w14:paraId="44D5BA0A" w14:textId="77777777" w:rsidR="00E76AE9" w:rsidRPr="0048070B" w:rsidRDefault="00E76AE9" w:rsidP="001A3405">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48070B">
              <w:rPr>
                <w:rFonts w:asciiTheme="majorHAnsi" w:hAnsiTheme="majorHAnsi"/>
              </w:rPr>
              <w:t>Contrôle</w:t>
            </w:r>
          </w:p>
        </w:tc>
        <w:tc>
          <w:tcPr>
            <w:tcW w:w="2268" w:type="dxa"/>
          </w:tcPr>
          <w:p w14:paraId="564EDEBC" w14:textId="77777777" w:rsidR="00E76AE9" w:rsidRDefault="00E76AE9" w:rsidP="001A3405">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p>
          <w:p w14:paraId="2AC3A89E" w14:textId="77777777" w:rsidR="00E76AE9" w:rsidRDefault="00E76AE9" w:rsidP="001A3405">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p>
          <w:p w14:paraId="2F287277" w14:textId="77777777" w:rsidR="00E76AE9" w:rsidRDefault="00E76AE9" w:rsidP="001A3405">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p>
          <w:p w14:paraId="3DBC1A7E" w14:textId="77777777" w:rsidR="00E76AE9" w:rsidRDefault="00E76AE9" w:rsidP="001A3405">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p>
          <w:p w14:paraId="745136C0" w14:textId="77777777" w:rsidR="00E76AE9" w:rsidRPr="0048070B" w:rsidRDefault="00E76AE9" w:rsidP="001A3405">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48070B">
              <w:rPr>
                <w:rFonts w:asciiTheme="majorHAnsi" w:hAnsiTheme="majorHAnsi"/>
              </w:rPr>
              <w:t>Action</w:t>
            </w:r>
          </w:p>
        </w:tc>
        <w:tc>
          <w:tcPr>
            <w:tcW w:w="3118" w:type="dxa"/>
          </w:tcPr>
          <w:p w14:paraId="6AAE61ED" w14:textId="77777777" w:rsidR="00E76AE9" w:rsidRDefault="00E76AE9" w:rsidP="001A3405">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p>
          <w:p w14:paraId="3EEFBCCE" w14:textId="77777777" w:rsidR="00E76AE9" w:rsidRDefault="00E76AE9" w:rsidP="001A3405">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p>
          <w:p w14:paraId="0E2B0068" w14:textId="77777777" w:rsidR="00E76AE9" w:rsidRDefault="00E76AE9" w:rsidP="001A3405">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p>
          <w:p w14:paraId="22BB59E5" w14:textId="77777777" w:rsidR="00E76AE9" w:rsidRDefault="00E76AE9" w:rsidP="001A3405">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p>
          <w:p w14:paraId="08745DF1" w14:textId="77777777" w:rsidR="00E76AE9" w:rsidRPr="0048070B" w:rsidRDefault="00E76AE9" w:rsidP="001A3405">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48070B">
              <w:rPr>
                <w:rFonts w:asciiTheme="majorHAnsi" w:hAnsiTheme="majorHAnsi"/>
              </w:rPr>
              <w:t>Réponse</w:t>
            </w:r>
          </w:p>
        </w:tc>
      </w:tr>
      <w:tr w:rsidR="00E76AE9" w14:paraId="1B7AFD39" w14:textId="77777777" w:rsidTr="001A3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tcBorders>
          </w:tcPr>
          <w:p w14:paraId="2AA4C6E8" w14:textId="77777777" w:rsidR="00E76AE9" w:rsidRPr="0048070B" w:rsidRDefault="00E76AE9" w:rsidP="001A3405">
            <w:pPr>
              <w:jc w:val="center"/>
              <w:rPr>
                <w:rFonts w:ascii="Calibri" w:hAnsi="Calibri"/>
              </w:rPr>
            </w:pPr>
            <w:r>
              <w:rPr>
                <w:rFonts w:ascii="Calibri" w:hAnsi="Calibri"/>
              </w:rPr>
              <w:t>Ajouter une livraison</w:t>
            </w:r>
          </w:p>
        </w:tc>
        <w:tc>
          <w:tcPr>
            <w:tcW w:w="2410" w:type="dxa"/>
            <w:tcBorders>
              <w:top w:val="none" w:sz="0" w:space="0" w:color="auto"/>
              <w:bottom w:val="none" w:sz="0" w:space="0" w:color="auto"/>
            </w:tcBorders>
          </w:tcPr>
          <w:p w14:paraId="0E6F6FA7" w14:textId="77777777" w:rsidR="00E76AE9" w:rsidRPr="005E62F8" w:rsidRDefault="00E76AE9" w:rsidP="00E76AE9">
            <w:pPr>
              <w:pStyle w:val="ListParagraph"/>
              <w:numPr>
                <w:ilvl w:val="0"/>
                <w:numId w:val="21"/>
              </w:numPr>
              <w:ind w:left="317"/>
              <w:cnfStyle w:val="000000100000" w:firstRow="0" w:lastRow="0" w:firstColumn="0" w:lastColumn="0" w:oddVBand="0" w:evenVBand="0" w:oddHBand="1" w:evenHBand="0" w:firstRowFirstColumn="0" w:firstRowLastColumn="0" w:lastRowFirstColumn="0" w:lastRowLastColumn="0"/>
              <w:rPr>
                <w:rFonts w:ascii="Calibri" w:hAnsi="Calibri"/>
              </w:rPr>
            </w:pPr>
            <w:r w:rsidRPr="005E62F8">
              <w:rPr>
                <w:rFonts w:ascii="Calibri" w:hAnsi="Calibri"/>
              </w:rPr>
              <w:t>Carte</w:t>
            </w:r>
          </w:p>
          <w:p w14:paraId="641B0413" w14:textId="77777777" w:rsidR="00E76AE9" w:rsidRDefault="00E76AE9" w:rsidP="00E76AE9">
            <w:pPr>
              <w:pStyle w:val="ListParagraph"/>
              <w:numPr>
                <w:ilvl w:val="0"/>
                <w:numId w:val="21"/>
              </w:numPr>
              <w:ind w:left="317"/>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 xml:space="preserve">A- </w:t>
            </w:r>
            <w:r w:rsidRPr="005E62F8">
              <w:rPr>
                <w:rFonts w:ascii="Calibri" w:hAnsi="Calibri"/>
              </w:rPr>
              <w:t>ajout-</w:t>
            </w:r>
            <w:proofErr w:type="spellStart"/>
            <w:r w:rsidRPr="005E62F8">
              <w:rPr>
                <w:rFonts w:ascii="Calibri" w:hAnsi="Calibri"/>
              </w:rPr>
              <w:t>livr</w:t>
            </w:r>
            <w:proofErr w:type="spellEnd"/>
            <w:r w:rsidRPr="005E62F8">
              <w:rPr>
                <w:rFonts w:ascii="Calibri" w:hAnsi="Calibri"/>
              </w:rPr>
              <w:t>-</w:t>
            </w:r>
            <w:proofErr w:type="spellStart"/>
            <w:r>
              <w:rPr>
                <w:rFonts w:ascii="Calibri" w:hAnsi="Calibri"/>
              </w:rPr>
              <w:t>sl</w:t>
            </w:r>
            <w:proofErr w:type="spellEnd"/>
            <w:r>
              <w:rPr>
                <w:rFonts w:ascii="Calibri" w:hAnsi="Calibri"/>
              </w:rPr>
              <w:t>-</w:t>
            </w:r>
            <w:r w:rsidRPr="005E62F8">
              <w:rPr>
                <w:rFonts w:ascii="Calibri" w:hAnsi="Calibri"/>
              </w:rPr>
              <w:t>horaire ET/OU ajout-</w:t>
            </w:r>
            <w:proofErr w:type="spellStart"/>
            <w:r w:rsidRPr="005E62F8">
              <w:rPr>
                <w:rFonts w:ascii="Calibri" w:hAnsi="Calibri"/>
              </w:rPr>
              <w:t>livr</w:t>
            </w:r>
            <w:proofErr w:type="spellEnd"/>
            <w:r w:rsidRPr="005E62F8">
              <w:rPr>
                <w:rFonts w:ascii="Calibri" w:hAnsi="Calibri"/>
              </w:rPr>
              <w:t>-</w:t>
            </w:r>
            <w:proofErr w:type="spellStart"/>
            <w:r>
              <w:rPr>
                <w:rFonts w:ascii="Calibri" w:hAnsi="Calibri"/>
              </w:rPr>
              <w:t>sl-</w:t>
            </w:r>
            <w:r w:rsidRPr="005E62F8">
              <w:rPr>
                <w:rFonts w:ascii="Calibri" w:hAnsi="Calibri"/>
              </w:rPr>
              <w:t>apres</w:t>
            </w:r>
            <w:proofErr w:type="spellEnd"/>
          </w:p>
          <w:p w14:paraId="7B7845C2" w14:textId="77777777" w:rsidR="00E76AE9" w:rsidRDefault="00E76AE9" w:rsidP="001A3405">
            <w:pPr>
              <w:pStyle w:val="ListParagraph"/>
              <w:ind w:left="317"/>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B- ajout-</w:t>
            </w:r>
            <w:proofErr w:type="spellStart"/>
            <w:r>
              <w:rPr>
                <w:rFonts w:ascii="Calibri" w:hAnsi="Calibri"/>
              </w:rPr>
              <w:t>livr</w:t>
            </w:r>
            <w:proofErr w:type="spellEnd"/>
            <w:r>
              <w:rPr>
                <w:rFonts w:ascii="Calibri" w:hAnsi="Calibri"/>
              </w:rPr>
              <w:t>-</w:t>
            </w:r>
            <w:proofErr w:type="spellStart"/>
            <w:r>
              <w:rPr>
                <w:rFonts w:ascii="Calibri" w:hAnsi="Calibri"/>
              </w:rPr>
              <w:t>it</w:t>
            </w:r>
            <w:proofErr w:type="spellEnd"/>
            <w:r>
              <w:rPr>
                <w:rFonts w:ascii="Calibri" w:hAnsi="Calibri"/>
              </w:rPr>
              <w:t>-id-client</w:t>
            </w:r>
          </w:p>
          <w:p w14:paraId="50192327" w14:textId="77777777" w:rsidR="00E76AE9" w:rsidRPr="005E62F8" w:rsidRDefault="00E76AE9" w:rsidP="001A3405">
            <w:pPr>
              <w:pStyle w:val="ListParagraph"/>
              <w:ind w:left="317"/>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C- ajout-</w:t>
            </w:r>
            <w:proofErr w:type="spellStart"/>
            <w:r>
              <w:rPr>
                <w:rFonts w:ascii="Calibri" w:hAnsi="Calibri"/>
              </w:rPr>
              <w:t>livr</w:t>
            </w:r>
            <w:proofErr w:type="spellEnd"/>
            <w:r>
              <w:rPr>
                <w:rFonts w:ascii="Calibri" w:hAnsi="Calibri"/>
              </w:rPr>
              <w:t>-</w:t>
            </w:r>
            <w:proofErr w:type="spellStart"/>
            <w:r>
              <w:rPr>
                <w:rFonts w:ascii="Calibri" w:hAnsi="Calibri"/>
              </w:rPr>
              <w:t>bt</w:t>
            </w:r>
            <w:proofErr w:type="spellEnd"/>
            <w:r>
              <w:rPr>
                <w:rFonts w:ascii="Calibri" w:hAnsi="Calibri"/>
              </w:rPr>
              <w:t>-ok OU ajout-</w:t>
            </w:r>
            <w:proofErr w:type="spellStart"/>
            <w:r>
              <w:rPr>
                <w:rFonts w:ascii="Calibri" w:hAnsi="Calibri"/>
              </w:rPr>
              <w:t>livr</w:t>
            </w:r>
            <w:proofErr w:type="spellEnd"/>
            <w:r>
              <w:rPr>
                <w:rFonts w:ascii="Calibri" w:hAnsi="Calibri"/>
              </w:rPr>
              <w:t>-</w:t>
            </w:r>
            <w:proofErr w:type="spellStart"/>
            <w:r>
              <w:rPr>
                <w:rFonts w:ascii="Calibri" w:hAnsi="Calibri"/>
              </w:rPr>
              <w:t>bt</w:t>
            </w:r>
            <w:proofErr w:type="spellEnd"/>
            <w:r>
              <w:rPr>
                <w:rFonts w:ascii="Calibri" w:hAnsi="Calibri"/>
              </w:rPr>
              <w:t>-annuler</w:t>
            </w:r>
          </w:p>
          <w:p w14:paraId="6F667CC9" w14:textId="77777777" w:rsidR="00E76AE9" w:rsidRPr="0048070B"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p>
        </w:tc>
        <w:tc>
          <w:tcPr>
            <w:tcW w:w="2268" w:type="dxa"/>
            <w:tcBorders>
              <w:top w:val="none" w:sz="0" w:space="0" w:color="auto"/>
              <w:bottom w:val="none" w:sz="0" w:space="0" w:color="auto"/>
            </w:tcBorders>
          </w:tcPr>
          <w:p w14:paraId="49CE2142" w14:textId="77777777" w:rsidR="00E76AE9"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Clic</w:t>
            </w:r>
          </w:p>
          <w:p w14:paraId="03DEACBC" w14:textId="77777777" w:rsidR="00E76AE9"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Clic sur le champ puis clic sur la plage</w:t>
            </w:r>
          </w:p>
          <w:p w14:paraId="10954DEA" w14:textId="77777777" w:rsidR="00E76AE9"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p>
          <w:p w14:paraId="4ADAC487" w14:textId="77777777" w:rsidR="00E76AE9"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Saisie</w:t>
            </w:r>
          </w:p>
          <w:p w14:paraId="45B24390" w14:textId="77777777" w:rsidR="00E76AE9"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p>
          <w:p w14:paraId="62D6C0F4" w14:textId="77777777" w:rsidR="00E76AE9" w:rsidRPr="0048070B"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Clic</w:t>
            </w:r>
          </w:p>
        </w:tc>
        <w:tc>
          <w:tcPr>
            <w:tcW w:w="3118" w:type="dxa"/>
            <w:tcBorders>
              <w:top w:val="none" w:sz="0" w:space="0" w:color="auto"/>
              <w:bottom w:val="none" w:sz="0" w:space="0" w:color="auto"/>
              <w:right w:val="none" w:sz="0" w:space="0" w:color="auto"/>
            </w:tcBorders>
          </w:tcPr>
          <w:p w14:paraId="63B54215" w14:textId="77777777" w:rsidR="00E76AE9" w:rsidRPr="0010423C" w:rsidRDefault="00E76AE9" w:rsidP="001A3405">
            <w:pPr>
              <w:cnfStyle w:val="000000100000" w:firstRow="0" w:lastRow="0" w:firstColumn="0" w:lastColumn="0" w:oddVBand="0" w:evenVBand="0" w:oddHBand="1" w:evenHBand="0" w:firstRowFirstColumn="0" w:firstRowLastColumn="0" w:lastRowFirstColumn="0" w:lastRowLastColumn="0"/>
              <w:rPr>
                <w:rFonts w:ascii="Calibri" w:hAnsi="Calibri"/>
              </w:rPr>
            </w:pPr>
            <w:r w:rsidRPr="0010423C">
              <w:rPr>
                <w:rFonts w:ascii="Calibri" w:hAnsi="Calibri"/>
              </w:rPr>
              <w:t>Un point apparaît sur la carte</w:t>
            </w:r>
          </w:p>
          <w:p w14:paraId="3BB4F99E" w14:textId="77777777" w:rsidR="00E76AE9" w:rsidRDefault="00E76AE9" w:rsidP="001A3405">
            <w:pPr>
              <w:cnfStyle w:val="000000100000" w:firstRow="0" w:lastRow="0" w:firstColumn="0" w:lastColumn="0" w:oddVBand="0" w:evenVBand="0" w:oddHBand="1" w:evenHBand="0" w:firstRowFirstColumn="0" w:firstRowLastColumn="0" w:lastRowFirstColumn="0" w:lastRowLastColumn="0"/>
              <w:rPr>
                <w:rFonts w:ascii="Calibri" w:hAnsi="Calibri"/>
              </w:rPr>
            </w:pPr>
            <w:r w:rsidRPr="0010423C">
              <w:rPr>
                <w:rFonts w:ascii="Calibri" w:hAnsi="Calibri"/>
              </w:rPr>
              <w:t>La boîte de dialogue</w:t>
            </w:r>
            <w:r>
              <w:rPr>
                <w:rFonts w:ascii="Calibri" w:hAnsi="Calibri"/>
              </w:rPr>
              <w:t xml:space="preserve"> Ajout Livraison s’affiche avec un appendice pointant sur le point</w:t>
            </w:r>
          </w:p>
          <w:p w14:paraId="28D90202" w14:textId="77777777" w:rsidR="00E76AE9" w:rsidRDefault="00E76AE9" w:rsidP="001A3405">
            <w:pPr>
              <w:cnfStyle w:val="000000100000" w:firstRow="0" w:lastRow="0" w:firstColumn="0" w:lastColumn="0" w:oddVBand="0" w:evenVBand="0" w:oddHBand="1" w:evenHBand="0" w:firstRowFirstColumn="0" w:firstRowLastColumn="0" w:lastRowFirstColumn="0" w:lastRowLastColumn="0"/>
              <w:rPr>
                <w:rFonts w:ascii="Calibri" w:hAnsi="Calibri"/>
              </w:rPr>
            </w:pPr>
          </w:p>
          <w:p w14:paraId="282ED7E0" w14:textId="77777777" w:rsidR="00E76AE9" w:rsidRDefault="00E76AE9" w:rsidP="001A3405">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Si la saisie est validée</w:t>
            </w:r>
          </w:p>
          <w:p w14:paraId="281C7B5A" w14:textId="77777777" w:rsidR="00E76AE9" w:rsidRDefault="00E76AE9" w:rsidP="001A3405">
            <w:pPr>
              <w:ind w:left="459"/>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Ferme la boîte de dialogue</w:t>
            </w:r>
          </w:p>
          <w:p w14:paraId="67B4F067" w14:textId="77777777" w:rsidR="00E76AE9" w:rsidRDefault="00E76AE9" w:rsidP="001A3405">
            <w:pPr>
              <w:ind w:left="459"/>
              <w:cnfStyle w:val="000000100000" w:firstRow="0" w:lastRow="0" w:firstColumn="0" w:lastColumn="0" w:oddVBand="0" w:evenVBand="0" w:oddHBand="1" w:evenHBand="0" w:firstRowFirstColumn="0" w:firstRowLastColumn="0" w:lastRowFirstColumn="0" w:lastRowLastColumn="0"/>
              <w:rPr>
                <w:rFonts w:ascii="Calibri" w:hAnsi="Calibri"/>
              </w:rPr>
            </w:pPr>
            <w:r w:rsidRPr="0010423C">
              <w:rPr>
                <w:rFonts w:ascii="Calibri" w:hAnsi="Calibri"/>
              </w:rPr>
              <w:t>Met à jour le plan</w:t>
            </w:r>
          </w:p>
          <w:p w14:paraId="23778EEA" w14:textId="77777777" w:rsidR="00E76AE9" w:rsidRDefault="00E76AE9" w:rsidP="001A3405">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Si la saisie est validée mais hors-horaire</w:t>
            </w:r>
          </w:p>
          <w:p w14:paraId="3CB26546" w14:textId="77777777" w:rsidR="00E76AE9" w:rsidRDefault="00E76AE9" w:rsidP="001A3405">
            <w:pPr>
              <w:ind w:left="459"/>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Affiche en haut de la boîte « La limite de livraison pour cette plage horaire est atteinte »</w:t>
            </w:r>
          </w:p>
          <w:p w14:paraId="22E40619" w14:textId="77777777" w:rsidR="00E76AE9" w:rsidRDefault="00E76AE9" w:rsidP="001A3405">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Si la saisie est annulée</w:t>
            </w:r>
          </w:p>
          <w:p w14:paraId="20CAB47E" w14:textId="77777777" w:rsidR="00E76AE9" w:rsidRPr="0048070B" w:rsidRDefault="00E76AE9" w:rsidP="001A3405">
            <w:pPr>
              <w:ind w:left="459"/>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Ferme la boîte de dialogue</w:t>
            </w:r>
            <w:r w:rsidRPr="0010423C">
              <w:rPr>
                <w:rFonts w:ascii="Calibri" w:hAnsi="Calibri"/>
              </w:rPr>
              <w:t>, le point disparaît</w:t>
            </w:r>
          </w:p>
        </w:tc>
      </w:tr>
      <w:tr w:rsidR="00E76AE9" w14:paraId="384CB37D" w14:textId="77777777" w:rsidTr="001A3405">
        <w:tc>
          <w:tcPr>
            <w:cnfStyle w:val="001000000000" w:firstRow="0" w:lastRow="0" w:firstColumn="1" w:lastColumn="0" w:oddVBand="0" w:evenVBand="0" w:oddHBand="0" w:evenHBand="0" w:firstRowFirstColumn="0" w:firstRowLastColumn="0" w:lastRowFirstColumn="0" w:lastRowLastColumn="0"/>
            <w:tcW w:w="2093" w:type="dxa"/>
          </w:tcPr>
          <w:p w14:paraId="58513711" w14:textId="77777777" w:rsidR="00E76AE9" w:rsidRDefault="00E76AE9" w:rsidP="001A3405">
            <w:pPr>
              <w:jc w:val="center"/>
              <w:rPr>
                <w:rFonts w:ascii="Calibri" w:hAnsi="Calibri"/>
              </w:rPr>
            </w:pPr>
            <w:r>
              <w:rPr>
                <w:rFonts w:ascii="Calibri" w:hAnsi="Calibri"/>
              </w:rPr>
              <w:t>Intervertir deux livraisons</w:t>
            </w:r>
          </w:p>
        </w:tc>
        <w:tc>
          <w:tcPr>
            <w:tcW w:w="2410" w:type="dxa"/>
          </w:tcPr>
          <w:p w14:paraId="3EBA6C54" w14:textId="77777777" w:rsidR="00E76AE9" w:rsidRDefault="00E76AE9" w:rsidP="001A3405">
            <w:pPr>
              <w:pStyle w:val="ListParagraph"/>
              <w:ind w:left="317"/>
              <w:cnfStyle w:val="000000000000" w:firstRow="0" w:lastRow="0" w:firstColumn="0" w:lastColumn="0" w:oddVBand="0" w:evenVBand="0" w:oddHBand="0" w:evenHBand="0" w:firstRowFirstColumn="0" w:firstRowLastColumn="0" w:lastRowFirstColumn="0" w:lastRowLastColumn="0"/>
              <w:rPr>
                <w:rFonts w:ascii="Calibri" w:hAnsi="Calibri"/>
              </w:rPr>
            </w:pPr>
            <w:proofErr w:type="spellStart"/>
            <w:r>
              <w:rPr>
                <w:rFonts w:ascii="Calibri" w:hAnsi="Calibri"/>
              </w:rPr>
              <w:t>Element</w:t>
            </w:r>
            <w:proofErr w:type="spellEnd"/>
            <w:r>
              <w:rPr>
                <w:rFonts w:ascii="Calibri" w:hAnsi="Calibri"/>
              </w:rPr>
              <w:t xml:space="preserve"> concerné </w:t>
            </w:r>
            <w:proofErr w:type="gramStart"/>
            <w:r>
              <w:rPr>
                <w:rFonts w:ascii="Calibri" w:hAnsi="Calibri"/>
              </w:rPr>
              <w:t>:Liste</w:t>
            </w:r>
            <w:proofErr w:type="gramEnd"/>
            <w:r>
              <w:rPr>
                <w:rFonts w:ascii="Calibri" w:hAnsi="Calibri"/>
              </w:rPr>
              <w:t>-</w:t>
            </w:r>
            <w:proofErr w:type="spellStart"/>
            <w:r>
              <w:rPr>
                <w:rFonts w:ascii="Calibri" w:hAnsi="Calibri"/>
              </w:rPr>
              <w:t>livr</w:t>
            </w:r>
            <w:proofErr w:type="spellEnd"/>
            <w:r>
              <w:rPr>
                <w:rFonts w:ascii="Calibri" w:hAnsi="Calibri"/>
              </w:rPr>
              <w:t>-item-livraison</w:t>
            </w:r>
          </w:p>
          <w:p w14:paraId="10DAB49A" w14:textId="77777777" w:rsidR="00E76AE9" w:rsidRDefault="00E76AE9" w:rsidP="001A3405">
            <w:pPr>
              <w:pStyle w:val="ListParagraph"/>
              <w:ind w:left="317"/>
              <w:cnfStyle w:val="000000000000" w:firstRow="0" w:lastRow="0" w:firstColumn="0" w:lastColumn="0" w:oddVBand="0" w:evenVBand="0" w:oddHBand="0" w:evenHBand="0" w:firstRowFirstColumn="0" w:firstRowLastColumn="0" w:lastRowFirstColumn="0" w:lastRowLastColumn="0"/>
              <w:rPr>
                <w:rFonts w:ascii="Calibri" w:hAnsi="Calibri"/>
              </w:rPr>
            </w:pPr>
          </w:p>
          <w:p w14:paraId="314F2281" w14:textId="77777777" w:rsidR="00E76AE9" w:rsidRDefault="00E76AE9" w:rsidP="001A3405">
            <w:pPr>
              <w:pStyle w:val="ListParagraph"/>
              <w:ind w:left="317"/>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Espace de drop :</w:t>
            </w:r>
          </w:p>
          <w:p w14:paraId="43EB8F4C" w14:textId="77777777" w:rsidR="00E76AE9" w:rsidRPr="005E62F8" w:rsidRDefault="00E76AE9" w:rsidP="001A3405">
            <w:pPr>
              <w:pStyle w:val="ListParagraph"/>
              <w:ind w:left="317"/>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Zone entre deux Liste-</w:t>
            </w:r>
            <w:proofErr w:type="spellStart"/>
            <w:r>
              <w:rPr>
                <w:rFonts w:ascii="Calibri" w:hAnsi="Calibri"/>
              </w:rPr>
              <w:t>livr</w:t>
            </w:r>
            <w:proofErr w:type="spellEnd"/>
            <w:r>
              <w:rPr>
                <w:rFonts w:ascii="Calibri" w:hAnsi="Calibri"/>
              </w:rPr>
              <w:t>-item-livraison</w:t>
            </w:r>
          </w:p>
        </w:tc>
        <w:tc>
          <w:tcPr>
            <w:tcW w:w="2268" w:type="dxa"/>
          </w:tcPr>
          <w:p w14:paraId="3EE527AF" w14:textId="77777777" w:rsidR="00E76AE9" w:rsidRPr="0010423C" w:rsidRDefault="00E76AE9" w:rsidP="001A3405">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Drag and drop jusqu’à l’emplacement choisi</w:t>
            </w:r>
          </w:p>
        </w:tc>
        <w:tc>
          <w:tcPr>
            <w:tcW w:w="3118" w:type="dxa"/>
          </w:tcPr>
          <w:p w14:paraId="78302C94" w14:textId="77777777" w:rsidR="00E76AE9" w:rsidRDefault="00E76AE9" w:rsidP="001A3405">
            <w:pPr>
              <w:cnfStyle w:val="000000000000" w:firstRow="0" w:lastRow="0" w:firstColumn="0" w:lastColumn="0" w:oddVBand="0" w:evenVBand="0" w:oddHBand="0" w:evenHBand="0" w:firstRowFirstColumn="0" w:firstRowLastColumn="0" w:lastRowFirstColumn="0" w:lastRowLastColumn="0"/>
              <w:rPr>
                <w:rFonts w:ascii="Calibri" w:hAnsi="Calibri"/>
              </w:rPr>
            </w:pPr>
            <w:r w:rsidRPr="0010423C">
              <w:rPr>
                <w:rFonts w:ascii="Calibri" w:hAnsi="Calibri"/>
              </w:rPr>
              <w:t>Dès qu’un item  est sélectionné, le point sur la carte apparaît entouré d</w:t>
            </w:r>
            <w:r>
              <w:rPr>
                <w:rFonts w:ascii="Calibri" w:hAnsi="Calibri"/>
              </w:rPr>
              <w:t>’un cercle</w:t>
            </w:r>
            <w:r w:rsidRPr="0010423C">
              <w:rPr>
                <w:rFonts w:ascii="Calibri" w:hAnsi="Calibri"/>
              </w:rPr>
              <w:t>.</w:t>
            </w:r>
          </w:p>
          <w:p w14:paraId="6B2B18F5" w14:textId="77777777" w:rsidR="00E76AE9" w:rsidRPr="0010423C" w:rsidRDefault="00E76AE9" w:rsidP="001A3405">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 xml:space="preserve">Pendant le drop, </w:t>
            </w:r>
            <w:proofErr w:type="spellStart"/>
            <w:r>
              <w:rPr>
                <w:rFonts w:ascii="Calibri" w:hAnsi="Calibri"/>
              </w:rPr>
              <w:t>livr</w:t>
            </w:r>
            <w:proofErr w:type="spellEnd"/>
            <w:r>
              <w:rPr>
                <w:rFonts w:ascii="Calibri" w:hAnsi="Calibri"/>
              </w:rPr>
              <w:t>-item-livraison reste sous la flèche de la souris</w:t>
            </w:r>
          </w:p>
          <w:p w14:paraId="6F695E1F" w14:textId="77777777" w:rsidR="00E76AE9" w:rsidRPr="0010423C" w:rsidRDefault="00E76AE9" w:rsidP="001A3405">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Lorsque le drop est effectué, la carte est mise à jour ainsi que l’ordre dans la liste des livraisons</w:t>
            </w:r>
          </w:p>
        </w:tc>
      </w:tr>
      <w:tr w:rsidR="00E76AE9" w14:paraId="42CE9C00" w14:textId="77777777" w:rsidTr="001A3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718E8F5C" w14:textId="77777777" w:rsidR="00E76AE9" w:rsidRDefault="00E76AE9" w:rsidP="001A3405">
            <w:pPr>
              <w:jc w:val="center"/>
              <w:rPr>
                <w:rFonts w:ascii="Calibri" w:hAnsi="Calibri"/>
              </w:rPr>
            </w:pPr>
            <w:r>
              <w:rPr>
                <w:rFonts w:ascii="Calibri" w:hAnsi="Calibri"/>
              </w:rPr>
              <w:t>Supprimer une livraison</w:t>
            </w:r>
          </w:p>
        </w:tc>
        <w:tc>
          <w:tcPr>
            <w:tcW w:w="2410" w:type="dxa"/>
          </w:tcPr>
          <w:p w14:paraId="051EAB2B" w14:textId="77777777" w:rsidR="00E76AE9" w:rsidRPr="00C73E15" w:rsidRDefault="00E76AE9" w:rsidP="001A3405">
            <w:pPr>
              <w:pStyle w:val="ListParagraph"/>
              <w:ind w:left="317"/>
              <w:cnfStyle w:val="000000100000" w:firstRow="0" w:lastRow="0" w:firstColumn="0" w:lastColumn="0" w:oddVBand="0" w:evenVBand="0" w:oddHBand="1" w:evenHBand="0" w:firstRowFirstColumn="0" w:firstRowLastColumn="0" w:lastRowFirstColumn="0" w:lastRowLastColumn="0"/>
              <w:rPr>
                <w:rFonts w:ascii="Calibri" w:hAnsi="Calibri"/>
              </w:rPr>
            </w:pPr>
            <w:r w:rsidRPr="00C73E15">
              <w:rPr>
                <w:rFonts w:ascii="Calibri" w:hAnsi="Calibri"/>
              </w:rPr>
              <w:t>Carte, point de livraison</w:t>
            </w:r>
          </w:p>
          <w:p w14:paraId="04995615" w14:textId="77777777" w:rsidR="00E76AE9" w:rsidRPr="00C73E15" w:rsidRDefault="00E76AE9" w:rsidP="001A3405">
            <w:pPr>
              <w:pStyle w:val="ListParagraph"/>
              <w:ind w:left="317"/>
              <w:cnfStyle w:val="000000100000" w:firstRow="0" w:lastRow="0" w:firstColumn="0" w:lastColumn="0" w:oddVBand="0" w:evenVBand="0" w:oddHBand="1" w:evenHBand="0" w:firstRowFirstColumn="0" w:firstRowLastColumn="0" w:lastRowFirstColumn="0" w:lastRowLastColumn="0"/>
              <w:rPr>
                <w:rFonts w:ascii="Calibri" w:hAnsi="Calibri"/>
              </w:rPr>
            </w:pPr>
            <w:proofErr w:type="gramStart"/>
            <w:r w:rsidRPr="00C73E15">
              <w:rPr>
                <w:rFonts w:ascii="Calibri" w:hAnsi="Calibri"/>
              </w:rPr>
              <w:t>OU</w:t>
            </w:r>
            <w:proofErr w:type="gramEnd"/>
          </w:p>
          <w:p w14:paraId="098825B8" w14:textId="77777777" w:rsidR="00E76AE9" w:rsidRDefault="00E76AE9" w:rsidP="001A3405">
            <w:pPr>
              <w:pStyle w:val="ListParagraph"/>
              <w:ind w:left="317"/>
              <w:cnfStyle w:val="000000100000" w:firstRow="0" w:lastRow="0" w:firstColumn="0" w:lastColumn="0" w:oddVBand="0" w:evenVBand="0" w:oddHBand="1" w:evenHBand="0" w:firstRowFirstColumn="0" w:firstRowLastColumn="0" w:lastRowFirstColumn="0" w:lastRowLastColumn="0"/>
              <w:rPr>
                <w:rFonts w:ascii="Calibri" w:hAnsi="Calibri"/>
              </w:rPr>
            </w:pPr>
            <w:r w:rsidRPr="00190F65">
              <w:rPr>
                <w:rFonts w:ascii="Calibri" w:hAnsi="Calibri"/>
              </w:rPr>
              <w:t>Liste-</w:t>
            </w:r>
            <w:proofErr w:type="spellStart"/>
            <w:r w:rsidRPr="00190F65">
              <w:rPr>
                <w:rFonts w:ascii="Calibri" w:hAnsi="Calibri"/>
              </w:rPr>
              <w:t>livr</w:t>
            </w:r>
            <w:proofErr w:type="spellEnd"/>
            <w:r>
              <w:rPr>
                <w:rFonts w:ascii="Calibri" w:hAnsi="Calibri"/>
              </w:rPr>
              <w:t>-item-livraison</w:t>
            </w:r>
          </w:p>
          <w:p w14:paraId="471BBF43" w14:textId="77777777" w:rsidR="00E76AE9" w:rsidRPr="00190F65" w:rsidRDefault="00E76AE9" w:rsidP="001A3405">
            <w:pPr>
              <w:pStyle w:val="ListParagraph"/>
              <w:ind w:left="317"/>
              <w:cnfStyle w:val="000000100000" w:firstRow="0" w:lastRow="0" w:firstColumn="0" w:lastColumn="0" w:oddVBand="0" w:evenVBand="0" w:oddHBand="1" w:evenHBand="0" w:firstRowFirstColumn="0" w:firstRowLastColumn="0" w:lastRowFirstColumn="0" w:lastRowLastColumn="0"/>
              <w:rPr>
                <w:rFonts w:ascii="Calibri" w:hAnsi="Calibri"/>
                <w:highlight w:val="cyan"/>
              </w:rPr>
            </w:pPr>
            <w:proofErr w:type="spellStart"/>
            <w:r>
              <w:rPr>
                <w:rFonts w:ascii="Calibri" w:hAnsi="Calibri"/>
              </w:rPr>
              <w:t>Bt</w:t>
            </w:r>
            <w:proofErr w:type="spellEnd"/>
            <w:r>
              <w:rPr>
                <w:rFonts w:ascii="Calibri" w:hAnsi="Calibri"/>
              </w:rPr>
              <w:t>-liste-</w:t>
            </w:r>
            <w:proofErr w:type="spellStart"/>
            <w:r>
              <w:rPr>
                <w:rFonts w:ascii="Calibri" w:hAnsi="Calibri"/>
              </w:rPr>
              <w:t>livr</w:t>
            </w:r>
            <w:proofErr w:type="spellEnd"/>
            <w:r>
              <w:rPr>
                <w:rFonts w:ascii="Calibri" w:hAnsi="Calibri"/>
              </w:rPr>
              <w:t>-item-livraison-</w:t>
            </w:r>
            <w:proofErr w:type="spellStart"/>
            <w:r>
              <w:rPr>
                <w:rFonts w:ascii="Calibri" w:hAnsi="Calibri"/>
              </w:rPr>
              <w:t>suppr</w:t>
            </w:r>
            <w:proofErr w:type="spellEnd"/>
          </w:p>
        </w:tc>
        <w:tc>
          <w:tcPr>
            <w:tcW w:w="2268" w:type="dxa"/>
          </w:tcPr>
          <w:p w14:paraId="0E8548C1" w14:textId="77777777" w:rsidR="00E76AE9" w:rsidRPr="00C73E15"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sidRPr="00C73E15">
              <w:rPr>
                <w:rFonts w:ascii="Calibri" w:hAnsi="Calibri"/>
              </w:rPr>
              <w:t>Clic sur le point de livraison</w:t>
            </w:r>
          </w:p>
          <w:p w14:paraId="2A44DEAB" w14:textId="77777777" w:rsidR="00E76AE9" w:rsidRPr="00C73E15"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proofErr w:type="gramStart"/>
            <w:r w:rsidRPr="00C73E15">
              <w:rPr>
                <w:rFonts w:ascii="Calibri" w:hAnsi="Calibri"/>
              </w:rPr>
              <w:t>OU</w:t>
            </w:r>
            <w:proofErr w:type="gramEnd"/>
          </w:p>
          <w:p w14:paraId="2F1F15B2" w14:textId="77777777" w:rsidR="00E76AE9" w:rsidRPr="00190F65"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sidRPr="00190F65">
              <w:rPr>
                <w:rFonts w:ascii="Calibri" w:hAnsi="Calibri"/>
              </w:rPr>
              <w:t>Clic item</w:t>
            </w:r>
          </w:p>
          <w:p w14:paraId="569023C1" w14:textId="77777777" w:rsidR="00E76AE9" w:rsidRPr="00190F65"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p>
          <w:p w14:paraId="72B89800" w14:textId="77777777" w:rsidR="00E76AE9" w:rsidRPr="00190F65"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highlight w:val="cyan"/>
              </w:rPr>
            </w:pPr>
            <w:r w:rsidRPr="00190F65">
              <w:rPr>
                <w:rFonts w:ascii="Calibri" w:hAnsi="Calibri"/>
              </w:rPr>
              <w:t>Clic</w:t>
            </w:r>
          </w:p>
        </w:tc>
        <w:tc>
          <w:tcPr>
            <w:tcW w:w="3118" w:type="dxa"/>
          </w:tcPr>
          <w:p w14:paraId="2EAC1FA1" w14:textId="77777777" w:rsidR="00E76AE9" w:rsidRDefault="00E76AE9" w:rsidP="001A3405">
            <w:pPr>
              <w:cnfStyle w:val="000000100000" w:firstRow="0" w:lastRow="0" w:firstColumn="0" w:lastColumn="0" w:oddVBand="0" w:evenVBand="0" w:oddHBand="1" w:evenHBand="0" w:firstRowFirstColumn="0" w:firstRowLastColumn="0" w:lastRowFirstColumn="0" w:lastRowLastColumn="0"/>
              <w:rPr>
                <w:rFonts w:ascii="Calibri" w:hAnsi="Calibri"/>
              </w:rPr>
            </w:pPr>
            <w:r w:rsidRPr="00190F65">
              <w:rPr>
                <w:rFonts w:ascii="Calibri" w:hAnsi="Calibri"/>
              </w:rPr>
              <w:t>Les informations sur la livraison s’affichent</w:t>
            </w:r>
            <w:r>
              <w:rPr>
                <w:rFonts w:ascii="Calibri" w:hAnsi="Calibri"/>
              </w:rPr>
              <w:t xml:space="preserve"> en dessous de l’item dans la liste des livraisons</w:t>
            </w:r>
            <w:r w:rsidRPr="00190F65">
              <w:rPr>
                <w:rFonts w:ascii="Calibri" w:hAnsi="Calibri"/>
              </w:rPr>
              <w:t>, ainsi que le bouton « supprimer livraison »</w:t>
            </w:r>
          </w:p>
          <w:p w14:paraId="1C461F0F" w14:textId="77777777" w:rsidR="00E76AE9" w:rsidRPr="00190F65" w:rsidRDefault="00E76AE9" w:rsidP="001A3405">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La livraison est supprimée et la carte est mise à jour</w:t>
            </w:r>
          </w:p>
          <w:p w14:paraId="4922456F" w14:textId="77777777" w:rsidR="00E76AE9" w:rsidRDefault="00E76AE9" w:rsidP="001A3405">
            <w:pPr>
              <w:cnfStyle w:val="000000100000" w:firstRow="0" w:lastRow="0" w:firstColumn="0" w:lastColumn="0" w:oddVBand="0" w:evenVBand="0" w:oddHBand="1" w:evenHBand="0" w:firstRowFirstColumn="0" w:firstRowLastColumn="0" w:lastRowFirstColumn="0" w:lastRowLastColumn="0"/>
              <w:rPr>
                <w:rFonts w:ascii="Calibri" w:hAnsi="Calibri"/>
                <w:highlight w:val="cyan"/>
              </w:rPr>
            </w:pPr>
          </w:p>
        </w:tc>
      </w:tr>
      <w:tr w:rsidR="00E76AE9" w:rsidRPr="005D704C" w14:paraId="058F8FEF" w14:textId="77777777" w:rsidTr="001A3405">
        <w:tc>
          <w:tcPr>
            <w:cnfStyle w:val="001000000000" w:firstRow="0" w:lastRow="0" w:firstColumn="1" w:lastColumn="0" w:oddVBand="0" w:evenVBand="0" w:oddHBand="0" w:evenHBand="0" w:firstRowFirstColumn="0" w:firstRowLastColumn="0" w:lastRowFirstColumn="0" w:lastRowLastColumn="0"/>
            <w:tcW w:w="2093" w:type="dxa"/>
          </w:tcPr>
          <w:p w14:paraId="0B437C54" w14:textId="77777777" w:rsidR="00E76AE9" w:rsidRPr="0048070B" w:rsidRDefault="00E76AE9" w:rsidP="001A3405">
            <w:pPr>
              <w:jc w:val="center"/>
              <w:rPr>
                <w:rFonts w:ascii="Calibri" w:hAnsi="Calibri"/>
              </w:rPr>
            </w:pPr>
            <w:r>
              <w:rPr>
                <w:rFonts w:ascii="Calibri" w:hAnsi="Calibri"/>
              </w:rPr>
              <w:lastRenderedPageBreak/>
              <w:t>Mettre à jour la tournée</w:t>
            </w:r>
          </w:p>
        </w:tc>
        <w:tc>
          <w:tcPr>
            <w:tcW w:w="2410" w:type="dxa"/>
          </w:tcPr>
          <w:p w14:paraId="37054B34" w14:textId="77777777" w:rsidR="00E76AE9" w:rsidRPr="0048070B" w:rsidRDefault="00E76AE9" w:rsidP="001A3405">
            <w:pPr>
              <w:jc w:val="center"/>
              <w:cnfStyle w:val="000000000000" w:firstRow="0" w:lastRow="0" w:firstColumn="0" w:lastColumn="0" w:oddVBand="0" w:evenVBand="0" w:oddHBand="0" w:evenHBand="0" w:firstRowFirstColumn="0" w:firstRowLastColumn="0" w:lastRowFirstColumn="0" w:lastRowLastColumn="0"/>
              <w:rPr>
                <w:rFonts w:ascii="Calibri" w:hAnsi="Calibri"/>
              </w:rPr>
            </w:pPr>
            <w:proofErr w:type="spellStart"/>
            <w:r>
              <w:rPr>
                <w:rFonts w:ascii="Calibri" w:hAnsi="Calibri"/>
              </w:rPr>
              <w:t>Bt-maj-tournee</w:t>
            </w:r>
            <w:proofErr w:type="spellEnd"/>
          </w:p>
        </w:tc>
        <w:tc>
          <w:tcPr>
            <w:tcW w:w="2268" w:type="dxa"/>
          </w:tcPr>
          <w:p w14:paraId="6122D591" w14:textId="77777777" w:rsidR="00E76AE9" w:rsidRPr="0048070B" w:rsidRDefault="00E76AE9" w:rsidP="001A340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Pr>
                <w:rFonts w:ascii="Calibri" w:eastAsia="Times New Roman" w:hAnsi="Calibri"/>
                <w:color w:val="000000"/>
              </w:rPr>
              <w:t>Clic</w:t>
            </w:r>
          </w:p>
        </w:tc>
        <w:tc>
          <w:tcPr>
            <w:tcW w:w="3118" w:type="dxa"/>
          </w:tcPr>
          <w:p w14:paraId="1068070D" w14:textId="77777777" w:rsidR="00E76AE9" w:rsidRDefault="00E76AE9" w:rsidP="001A3405">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Si toutes les livraisons peuvent être effectuées : Pop-up « La tournée a été mise à jour »</w:t>
            </w:r>
          </w:p>
          <w:p w14:paraId="01E33C5E" w14:textId="77777777" w:rsidR="00E76AE9" w:rsidRPr="0048070B" w:rsidRDefault="00E76AE9" w:rsidP="001A3405">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Sinon, en plus, les livraisons hors délai se voient ajouter une icône d’alerte.</w:t>
            </w:r>
          </w:p>
        </w:tc>
      </w:tr>
      <w:tr w:rsidR="00E76AE9" w:rsidRPr="005D704C" w14:paraId="59974F43" w14:textId="77777777" w:rsidTr="001A3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6F9176A0" w14:textId="77777777" w:rsidR="00E76AE9" w:rsidRDefault="00E76AE9" w:rsidP="001A3405">
            <w:pPr>
              <w:jc w:val="center"/>
              <w:rPr>
                <w:rFonts w:ascii="Calibri" w:hAnsi="Calibri"/>
              </w:rPr>
            </w:pPr>
            <w:r>
              <w:rPr>
                <w:rFonts w:ascii="Calibri" w:hAnsi="Calibri"/>
              </w:rPr>
              <w:t>Imprimer la tournée</w:t>
            </w:r>
          </w:p>
        </w:tc>
        <w:tc>
          <w:tcPr>
            <w:tcW w:w="2410" w:type="dxa"/>
          </w:tcPr>
          <w:p w14:paraId="3A80CECD" w14:textId="77777777" w:rsidR="00E76AE9"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proofErr w:type="spellStart"/>
            <w:r>
              <w:rPr>
                <w:rFonts w:ascii="Calibri" w:hAnsi="Calibri"/>
              </w:rPr>
              <w:t>Bt</w:t>
            </w:r>
            <w:proofErr w:type="spellEnd"/>
            <w:r>
              <w:rPr>
                <w:rFonts w:ascii="Calibri" w:hAnsi="Calibri"/>
              </w:rPr>
              <w:t>-imprimer-</w:t>
            </w:r>
            <w:proofErr w:type="spellStart"/>
            <w:r>
              <w:rPr>
                <w:rFonts w:ascii="Calibri" w:hAnsi="Calibri"/>
              </w:rPr>
              <w:t>tournee</w:t>
            </w:r>
            <w:proofErr w:type="spellEnd"/>
          </w:p>
        </w:tc>
        <w:tc>
          <w:tcPr>
            <w:tcW w:w="2268" w:type="dxa"/>
          </w:tcPr>
          <w:p w14:paraId="7A8A74BF" w14:textId="77777777" w:rsidR="00E76AE9"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Pr>
                <w:rFonts w:ascii="Calibri" w:eastAsia="Times New Roman" w:hAnsi="Calibri"/>
                <w:color w:val="000000"/>
              </w:rPr>
              <w:t>Clic</w:t>
            </w:r>
          </w:p>
        </w:tc>
        <w:tc>
          <w:tcPr>
            <w:tcW w:w="3118" w:type="dxa"/>
          </w:tcPr>
          <w:p w14:paraId="2CADC145" w14:textId="77777777" w:rsidR="00E76AE9" w:rsidRDefault="00E76AE9" w:rsidP="001A3405">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Le bouton s’active</w:t>
            </w:r>
          </w:p>
          <w:p w14:paraId="20DC2D8A" w14:textId="77777777" w:rsidR="00E76AE9" w:rsidRDefault="00E76AE9" w:rsidP="001A3405">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Si l’impression réussi : Pop-up « La feuille de route a été imprimée avec succès »</w:t>
            </w:r>
          </w:p>
          <w:p w14:paraId="39CBC6D3" w14:textId="77777777" w:rsidR="00E76AE9" w:rsidRDefault="00E76AE9" w:rsidP="001A3405">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Sinon : Pop-up « L’impression a échouée »</w:t>
            </w:r>
          </w:p>
        </w:tc>
      </w:tr>
      <w:tr w:rsidR="00E76AE9" w:rsidRPr="005D704C" w14:paraId="740111A7" w14:textId="77777777" w:rsidTr="001A3405">
        <w:tc>
          <w:tcPr>
            <w:cnfStyle w:val="001000000000" w:firstRow="0" w:lastRow="0" w:firstColumn="1" w:lastColumn="0" w:oddVBand="0" w:evenVBand="0" w:oddHBand="0" w:evenHBand="0" w:firstRowFirstColumn="0" w:firstRowLastColumn="0" w:lastRowFirstColumn="0" w:lastRowLastColumn="0"/>
            <w:tcW w:w="2093" w:type="dxa"/>
          </w:tcPr>
          <w:p w14:paraId="1CC8A98A" w14:textId="77777777" w:rsidR="00E76AE9" w:rsidRDefault="00E76AE9" w:rsidP="001A3405">
            <w:pPr>
              <w:jc w:val="center"/>
              <w:rPr>
                <w:rFonts w:ascii="Calibri" w:hAnsi="Calibri"/>
              </w:rPr>
            </w:pPr>
            <w:r>
              <w:rPr>
                <w:rFonts w:ascii="Calibri" w:hAnsi="Calibri"/>
              </w:rPr>
              <w:t>Annuler l’action précédente</w:t>
            </w:r>
          </w:p>
        </w:tc>
        <w:tc>
          <w:tcPr>
            <w:tcW w:w="2410" w:type="dxa"/>
          </w:tcPr>
          <w:p w14:paraId="591CD1B2" w14:textId="77777777" w:rsidR="00E76AE9" w:rsidRDefault="00E76AE9" w:rsidP="001A3405">
            <w:pPr>
              <w:jc w:val="center"/>
              <w:cnfStyle w:val="000000000000" w:firstRow="0" w:lastRow="0" w:firstColumn="0" w:lastColumn="0" w:oddVBand="0" w:evenVBand="0" w:oddHBand="0" w:evenHBand="0" w:firstRowFirstColumn="0" w:firstRowLastColumn="0" w:lastRowFirstColumn="0" w:lastRowLastColumn="0"/>
              <w:rPr>
                <w:rFonts w:ascii="Calibri" w:hAnsi="Calibri"/>
              </w:rPr>
            </w:pPr>
            <w:proofErr w:type="spellStart"/>
            <w:r>
              <w:rPr>
                <w:rFonts w:ascii="Calibri" w:hAnsi="Calibri"/>
              </w:rPr>
              <w:t>Bt</w:t>
            </w:r>
            <w:proofErr w:type="spellEnd"/>
            <w:r>
              <w:rPr>
                <w:rFonts w:ascii="Calibri" w:hAnsi="Calibri"/>
              </w:rPr>
              <w:t>-undo</w:t>
            </w:r>
          </w:p>
        </w:tc>
        <w:tc>
          <w:tcPr>
            <w:tcW w:w="2268" w:type="dxa"/>
          </w:tcPr>
          <w:p w14:paraId="41A58D34" w14:textId="77777777" w:rsidR="00E76AE9" w:rsidRDefault="00E76AE9" w:rsidP="001A340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Pr>
                <w:rFonts w:ascii="Calibri" w:eastAsia="Times New Roman" w:hAnsi="Calibri"/>
                <w:color w:val="000000"/>
              </w:rPr>
              <w:t>Clic</w:t>
            </w:r>
          </w:p>
        </w:tc>
        <w:tc>
          <w:tcPr>
            <w:tcW w:w="3118" w:type="dxa"/>
          </w:tcPr>
          <w:p w14:paraId="0726E12E" w14:textId="77777777" w:rsidR="00E76AE9" w:rsidRDefault="00E76AE9" w:rsidP="001A3405">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S’il existe une action à annuler, le bouton s’active</w:t>
            </w:r>
          </w:p>
          <w:p w14:paraId="79995AA7" w14:textId="77777777" w:rsidR="00E76AE9" w:rsidRDefault="00E76AE9" w:rsidP="001A3405">
            <w:pPr>
              <w:ind w:left="459"/>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L’action précédente est     annulée</w:t>
            </w:r>
          </w:p>
          <w:p w14:paraId="0B37BAAC" w14:textId="77777777" w:rsidR="00E76AE9" w:rsidRDefault="00E76AE9" w:rsidP="001A3405">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Sinon, le bouton est grisé et on ne peut pas l’activer</w:t>
            </w:r>
          </w:p>
        </w:tc>
      </w:tr>
      <w:tr w:rsidR="00E76AE9" w:rsidRPr="005D704C" w14:paraId="6B2AEE8D" w14:textId="77777777" w:rsidTr="001A3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680F2435" w14:textId="77777777" w:rsidR="00E76AE9" w:rsidRDefault="00E76AE9" w:rsidP="001A3405">
            <w:pPr>
              <w:jc w:val="center"/>
              <w:rPr>
                <w:rFonts w:ascii="Calibri" w:hAnsi="Calibri"/>
              </w:rPr>
            </w:pPr>
            <w:r>
              <w:rPr>
                <w:rFonts w:ascii="Calibri" w:hAnsi="Calibri"/>
              </w:rPr>
              <w:t>Refaire l’action qui vient d’être annulée</w:t>
            </w:r>
          </w:p>
        </w:tc>
        <w:tc>
          <w:tcPr>
            <w:tcW w:w="2410" w:type="dxa"/>
          </w:tcPr>
          <w:p w14:paraId="27ECFEDD" w14:textId="77777777" w:rsidR="00E76AE9"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proofErr w:type="spellStart"/>
            <w:r>
              <w:rPr>
                <w:rFonts w:ascii="Calibri" w:hAnsi="Calibri"/>
              </w:rPr>
              <w:t>Bt-redo</w:t>
            </w:r>
            <w:proofErr w:type="spellEnd"/>
          </w:p>
        </w:tc>
        <w:tc>
          <w:tcPr>
            <w:tcW w:w="2268" w:type="dxa"/>
          </w:tcPr>
          <w:p w14:paraId="49FA368E" w14:textId="77777777" w:rsidR="00E76AE9"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Pr>
                <w:rFonts w:ascii="Calibri" w:eastAsia="Times New Roman" w:hAnsi="Calibri"/>
                <w:color w:val="000000"/>
              </w:rPr>
              <w:t>Clic</w:t>
            </w:r>
          </w:p>
        </w:tc>
        <w:tc>
          <w:tcPr>
            <w:tcW w:w="3118" w:type="dxa"/>
          </w:tcPr>
          <w:p w14:paraId="1F0BD05C" w14:textId="77777777" w:rsidR="00E76AE9" w:rsidRDefault="00E76AE9" w:rsidP="001A3405">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S’il existe une action à refaire, le bouton s’active</w:t>
            </w:r>
          </w:p>
          <w:p w14:paraId="23452D0B" w14:textId="77777777" w:rsidR="00E76AE9" w:rsidRDefault="00E76AE9" w:rsidP="001A3405">
            <w:pPr>
              <w:ind w:left="459"/>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 xml:space="preserve"> L’action à refaire est refaite</w:t>
            </w:r>
          </w:p>
          <w:p w14:paraId="2FDDCDBF" w14:textId="77777777" w:rsidR="00E76AE9" w:rsidRDefault="00E76AE9" w:rsidP="001A3405">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Sinon le bouton est grisé et on ne peut pas l’activer</w:t>
            </w:r>
          </w:p>
        </w:tc>
      </w:tr>
      <w:tr w:rsidR="00E76AE9" w:rsidRPr="005D704C" w14:paraId="0F9DDFB7" w14:textId="77777777" w:rsidTr="001A3405">
        <w:tc>
          <w:tcPr>
            <w:cnfStyle w:val="001000000000" w:firstRow="0" w:lastRow="0" w:firstColumn="1" w:lastColumn="0" w:oddVBand="0" w:evenVBand="0" w:oddHBand="0" w:evenHBand="0" w:firstRowFirstColumn="0" w:firstRowLastColumn="0" w:lastRowFirstColumn="0" w:lastRowLastColumn="0"/>
            <w:tcW w:w="2093" w:type="dxa"/>
          </w:tcPr>
          <w:p w14:paraId="690E9314" w14:textId="77777777" w:rsidR="00E76AE9" w:rsidRDefault="00E76AE9" w:rsidP="001A3405">
            <w:pPr>
              <w:jc w:val="center"/>
              <w:rPr>
                <w:rFonts w:ascii="Calibri" w:hAnsi="Calibri"/>
              </w:rPr>
            </w:pPr>
            <w:r>
              <w:rPr>
                <w:rFonts w:ascii="Calibri" w:hAnsi="Calibri"/>
              </w:rPr>
              <w:t>Valider la tournée afin de passer sur une autre zone et de confirmer les changements</w:t>
            </w:r>
          </w:p>
        </w:tc>
        <w:tc>
          <w:tcPr>
            <w:tcW w:w="2410" w:type="dxa"/>
          </w:tcPr>
          <w:p w14:paraId="6F2D49D8" w14:textId="77777777" w:rsidR="00E76AE9" w:rsidRDefault="00E76AE9" w:rsidP="001A3405">
            <w:pPr>
              <w:jc w:val="center"/>
              <w:cnfStyle w:val="000000000000" w:firstRow="0" w:lastRow="0" w:firstColumn="0" w:lastColumn="0" w:oddVBand="0" w:evenVBand="0" w:oddHBand="0" w:evenHBand="0" w:firstRowFirstColumn="0" w:firstRowLastColumn="0" w:lastRowFirstColumn="0" w:lastRowLastColumn="0"/>
              <w:rPr>
                <w:rFonts w:ascii="Calibri" w:hAnsi="Calibri"/>
              </w:rPr>
            </w:pPr>
            <w:proofErr w:type="spellStart"/>
            <w:r>
              <w:rPr>
                <w:rFonts w:ascii="Calibri" w:hAnsi="Calibri"/>
              </w:rPr>
              <w:t>Bt</w:t>
            </w:r>
            <w:proofErr w:type="spellEnd"/>
            <w:r>
              <w:rPr>
                <w:rFonts w:ascii="Calibri" w:hAnsi="Calibri"/>
              </w:rPr>
              <w:t>-Valider</w:t>
            </w:r>
          </w:p>
        </w:tc>
        <w:tc>
          <w:tcPr>
            <w:tcW w:w="2268" w:type="dxa"/>
          </w:tcPr>
          <w:p w14:paraId="3776CCAB" w14:textId="77777777" w:rsidR="00E76AE9" w:rsidRDefault="00E76AE9" w:rsidP="001A340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Pr>
                <w:rFonts w:ascii="Calibri" w:eastAsia="Times New Roman" w:hAnsi="Calibri"/>
                <w:color w:val="000000"/>
              </w:rPr>
              <w:t>Clic</w:t>
            </w:r>
          </w:p>
        </w:tc>
        <w:tc>
          <w:tcPr>
            <w:tcW w:w="3118" w:type="dxa"/>
          </w:tcPr>
          <w:p w14:paraId="639696DB" w14:textId="77777777" w:rsidR="00E76AE9" w:rsidRDefault="00E76AE9" w:rsidP="001A3405">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Les changements sont validés en interne</w:t>
            </w:r>
          </w:p>
          <w:p w14:paraId="23264E7D" w14:textId="77777777" w:rsidR="00E76AE9" w:rsidRDefault="00E76AE9" w:rsidP="001A3405">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Bascule vers la fenêtre « Choix de la zone »</w:t>
            </w:r>
          </w:p>
        </w:tc>
      </w:tr>
      <w:tr w:rsidR="00E76AE9" w:rsidRPr="005D704C" w14:paraId="2F2A49A8" w14:textId="77777777" w:rsidTr="001A3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369C1BD7" w14:textId="77777777" w:rsidR="00E76AE9" w:rsidRPr="0048070B" w:rsidRDefault="00E76AE9" w:rsidP="001A3405">
            <w:pPr>
              <w:jc w:val="center"/>
              <w:rPr>
                <w:rFonts w:ascii="Calibri" w:hAnsi="Calibri"/>
              </w:rPr>
            </w:pPr>
            <w:r>
              <w:rPr>
                <w:rFonts w:ascii="Calibri" w:hAnsi="Calibri"/>
              </w:rPr>
              <w:t>Changer de zone</w:t>
            </w:r>
          </w:p>
        </w:tc>
        <w:tc>
          <w:tcPr>
            <w:tcW w:w="2410" w:type="dxa"/>
          </w:tcPr>
          <w:p w14:paraId="1DE4CEF7" w14:textId="77777777" w:rsidR="00E76AE9" w:rsidRPr="0048070B"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proofErr w:type="spellStart"/>
            <w:r>
              <w:rPr>
                <w:rFonts w:ascii="Calibri" w:hAnsi="Calibri"/>
              </w:rPr>
              <w:t>Bt</w:t>
            </w:r>
            <w:proofErr w:type="spellEnd"/>
            <w:r>
              <w:rPr>
                <w:rFonts w:ascii="Calibri" w:hAnsi="Calibri"/>
              </w:rPr>
              <w:t>-retour</w:t>
            </w:r>
          </w:p>
        </w:tc>
        <w:tc>
          <w:tcPr>
            <w:tcW w:w="2268" w:type="dxa"/>
          </w:tcPr>
          <w:p w14:paraId="6DE4949F" w14:textId="77777777" w:rsidR="00E76AE9" w:rsidRPr="0048070B"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Pr>
                <w:rFonts w:ascii="Calibri" w:eastAsia="Times New Roman" w:hAnsi="Calibri"/>
                <w:color w:val="000000"/>
              </w:rPr>
              <w:t>Clic</w:t>
            </w:r>
          </w:p>
        </w:tc>
        <w:tc>
          <w:tcPr>
            <w:tcW w:w="3118" w:type="dxa"/>
          </w:tcPr>
          <w:p w14:paraId="75268F1F" w14:textId="77777777" w:rsidR="00E76AE9" w:rsidRDefault="00E76AE9" w:rsidP="001A3405">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Le bouton s’active</w:t>
            </w:r>
          </w:p>
          <w:p w14:paraId="634D7FBC" w14:textId="77777777" w:rsidR="00E76AE9" w:rsidRPr="0048070B" w:rsidRDefault="00E76AE9" w:rsidP="001A3405">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Bascule vers la fenêtre Choix de zone</w:t>
            </w:r>
          </w:p>
        </w:tc>
      </w:tr>
      <w:tr w:rsidR="00E76AE9" w:rsidRPr="005D704C" w14:paraId="7D5C1BA3" w14:textId="77777777" w:rsidTr="001A3405">
        <w:tc>
          <w:tcPr>
            <w:cnfStyle w:val="001000000000" w:firstRow="0" w:lastRow="0" w:firstColumn="1" w:lastColumn="0" w:oddVBand="0" w:evenVBand="0" w:oddHBand="0" w:evenHBand="0" w:firstRowFirstColumn="0" w:firstRowLastColumn="0" w:lastRowFirstColumn="0" w:lastRowLastColumn="0"/>
            <w:tcW w:w="2093" w:type="dxa"/>
          </w:tcPr>
          <w:p w14:paraId="04587D43" w14:textId="77777777" w:rsidR="00E76AE9" w:rsidRDefault="00E76AE9" w:rsidP="001A3405">
            <w:pPr>
              <w:jc w:val="center"/>
              <w:rPr>
                <w:rFonts w:ascii="Calibri" w:hAnsi="Calibri"/>
              </w:rPr>
            </w:pPr>
            <w:r>
              <w:rPr>
                <w:rFonts w:ascii="Calibri" w:hAnsi="Calibri"/>
              </w:rPr>
              <w:t>Se déconnecter</w:t>
            </w:r>
          </w:p>
        </w:tc>
        <w:tc>
          <w:tcPr>
            <w:tcW w:w="2410" w:type="dxa"/>
          </w:tcPr>
          <w:p w14:paraId="51CA34E7" w14:textId="77777777" w:rsidR="00E76AE9" w:rsidRDefault="00E76AE9" w:rsidP="00E76AE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rFonts w:ascii="Calibri" w:hAnsi="Calibri"/>
              </w:rPr>
            </w:pPr>
            <w:proofErr w:type="spellStart"/>
            <w:r w:rsidRPr="00D30176">
              <w:rPr>
                <w:rFonts w:ascii="Calibri" w:hAnsi="Calibri"/>
              </w:rPr>
              <w:t>Bt</w:t>
            </w:r>
            <w:proofErr w:type="spellEnd"/>
            <w:r w:rsidRPr="00D30176">
              <w:rPr>
                <w:rFonts w:ascii="Calibri" w:hAnsi="Calibri"/>
              </w:rPr>
              <w:t>-compte-superviseur</w:t>
            </w:r>
          </w:p>
          <w:p w14:paraId="555C5949" w14:textId="77777777" w:rsidR="00E76AE9" w:rsidRPr="00C73E15" w:rsidRDefault="00E76AE9" w:rsidP="00E76AE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rFonts w:ascii="Calibri" w:hAnsi="Calibri"/>
              </w:rPr>
            </w:pPr>
            <w:proofErr w:type="spellStart"/>
            <w:r>
              <w:rPr>
                <w:rFonts w:ascii="Calibri" w:hAnsi="Calibri"/>
              </w:rPr>
              <w:t>Bt</w:t>
            </w:r>
            <w:proofErr w:type="spellEnd"/>
            <w:r>
              <w:rPr>
                <w:rFonts w:ascii="Calibri" w:hAnsi="Calibri"/>
              </w:rPr>
              <w:t>-compte-superviseur-</w:t>
            </w:r>
            <w:proofErr w:type="spellStart"/>
            <w:r>
              <w:rPr>
                <w:rFonts w:ascii="Calibri" w:hAnsi="Calibri"/>
              </w:rPr>
              <w:t>logout</w:t>
            </w:r>
            <w:proofErr w:type="spellEnd"/>
          </w:p>
        </w:tc>
        <w:tc>
          <w:tcPr>
            <w:tcW w:w="2268" w:type="dxa"/>
          </w:tcPr>
          <w:p w14:paraId="52DA176A" w14:textId="77777777" w:rsidR="00E76AE9" w:rsidRDefault="00E76AE9" w:rsidP="001A340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Pr>
                <w:rFonts w:ascii="Calibri" w:eastAsia="Times New Roman" w:hAnsi="Calibri"/>
                <w:color w:val="000000"/>
              </w:rPr>
              <w:t>Survol</w:t>
            </w:r>
          </w:p>
          <w:p w14:paraId="13C12BCE" w14:textId="77777777" w:rsidR="00E76AE9" w:rsidRDefault="00E76AE9" w:rsidP="001A340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p>
          <w:p w14:paraId="74BA3FB2" w14:textId="77777777" w:rsidR="00E76AE9" w:rsidRPr="0048070B" w:rsidRDefault="00E76AE9" w:rsidP="001A340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Pr>
                <w:rFonts w:ascii="Calibri" w:eastAsia="Times New Roman" w:hAnsi="Calibri"/>
                <w:color w:val="000000"/>
              </w:rPr>
              <w:t>Clic</w:t>
            </w:r>
          </w:p>
        </w:tc>
        <w:tc>
          <w:tcPr>
            <w:tcW w:w="3118" w:type="dxa"/>
          </w:tcPr>
          <w:p w14:paraId="282A82E8" w14:textId="77777777" w:rsidR="00E76AE9" w:rsidRDefault="00E76AE9" w:rsidP="001A3405">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Une zone s’affiche en dessous du bouton superviseur, contenant un bouton Déconnecter</w:t>
            </w:r>
          </w:p>
          <w:p w14:paraId="01ECBFD9" w14:textId="77777777" w:rsidR="00E76AE9" w:rsidRDefault="00E76AE9" w:rsidP="001A3405">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Le bouton « Déconnecter » s’active</w:t>
            </w:r>
          </w:p>
          <w:p w14:paraId="728898D5" w14:textId="77777777" w:rsidR="00E76AE9" w:rsidRPr="0048070B" w:rsidRDefault="00E76AE9" w:rsidP="001A3405">
            <w:pPr>
              <w:cnfStyle w:val="000000000000" w:firstRow="0" w:lastRow="0" w:firstColumn="0" w:lastColumn="0" w:oddVBand="0" w:evenVBand="0" w:oddHBand="0" w:evenHBand="0" w:firstRowFirstColumn="0" w:firstRowLastColumn="0" w:lastRowFirstColumn="0" w:lastRowLastColumn="0"/>
              <w:rPr>
                <w:rFonts w:ascii="Calibri" w:hAnsi="Calibri"/>
              </w:rPr>
            </w:pPr>
            <w:r w:rsidRPr="00C73E15">
              <w:rPr>
                <w:rFonts w:ascii="Calibri" w:hAnsi="Calibri"/>
              </w:rPr>
              <w:t>Bascule vers la page de connexion ?</w:t>
            </w:r>
          </w:p>
        </w:tc>
      </w:tr>
      <w:tr w:rsidR="00E76AE9" w:rsidRPr="005D704C" w14:paraId="06C895B3" w14:textId="77777777" w:rsidTr="001A3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tcBorders>
          </w:tcPr>
          <w:p w14:paraId="519D4183" w14:textId="77777777" w:rsidR="00E76AE9" w:rsidRPr="0048070B" w:rsidRDefault="00E76AE9" w:rsidP="001A3405">
            <w:pPr>
              <w:jc w:val="center"/>
              <w:rPr>
                <w:rFonts w:ascii="Calibri" w:hAnsi="Calibri"/>
              </w:rPr>
            </w:pPr>
            <w:r>
              <w:rPr>
                <w:rFonts w:ascii="Calibri" w:hAnsi="Calibri"/>
              </w:rPr>
              <w:t>Passer en mode supervision</w:t>
            </w:r>
          </w:p>
        </w:tc>
        <w:tc>
          <w:tcPr>
            <w:tcW w:w="2410" w:type="dxa"/>
            <w:tcBorders>
              <w:top w:val="none" w:sz="0" w:space="0" w:color="auto"/>
              <w:bottom w:val="none" w:sz="0" w:space="0" w:color="auto"/>
            </w:tcBorders>
          </w:tcPr>
          <w:p w14:paraId="18E71DD4" w14:textId="77777777" w:rsidR="00E76AE9"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 xml:space="preserve">1 – </w:t>
            </w:r>
            <w:proofErr w:type="spellStart"/>
            <w:r>
              <w:rPr>
                <w:rFonts w:ascii="Calibri" w:hAnsi="Calibri"/>
              </w:rPr>
              <w:t>Bt</w:t>
            </w:r>
            <w:proofErr w:type="spellEnd"/>
            <w:r>
              <w:rPr>
                <w:rFonts w:ascii="Calibri" w:hAnsi="Calibri"/>
              </w:rPr>
              <w:t>-retour</w:t>
            </w:r>
          </w:p>
          <w:p w14:paraId="756FFC52" w14:textId="77777777" w:rsidR="00E76AE9"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p>
          <w:p w14:paraId="642FB95E" w14:textId="77777777" w:rsidR="00E76AE9" w:rsidRPr="00C73E15"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sidRPr="00C73E15">
              <w:rPr>
                <w:rFonts w:ascii="Calibri" w:hAnsi="Calibri"/>
              </w:rPr>
              <w:t>2-</w:t>
            </w:r>
            <w:r>
              <w:rPr>
                <w:rFonts w:ascii="Calibri" w:hAnsi="Calibri"/>
              </w:rPr>
              <w:t xml:space="preserve"> </w:t>
            </w:r>
            <w:proofErr w:type="spellStart"/>
            <w:r>
              <w:rPr>
                <w:rFonts w:ascii="Calibri" w:hAnsi="Calibri"/>
              </w:rPr>
              <w:t>Bt-Optimod</w:t>
            </w:r>
            <w:proofErr w:type="spellEnd"/>
          </w:p>
        </w:tc>
        <w:tc>
          <w:tcPr>
            <w:tcW w:w="2268" w:type="dxa"/>
            <w:tcBorders>
              <w:top w:val="none" w:sz="0" w:space="0" w:color="auto"/>
              <w:bottom w:val="none" w:sz="0" w:space="0" w:color="auto"/>
            </w:tcBorders>
          </w:tcPr>
          <w:p w14:paraId="15E7346D" w14:textId="77777777" w:rsidR="00E76AE9"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Pr>
                <w:rFonts w:ascii="Calibri" w:eastAsia="Times New Roman" w:hAnsi="Calibri"/>
                <w:color w:val="000000"/>
              </w:rPr>
              <w:t>Clic</w:t>
            </w:r>
          </w:p>
          <w:p w14:paraId="61D2F4F0" w14:textId="77777777" w:rsidR="00E76AE9"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p w14:paraId="750B95FE" w14:textId="77777777" w:rsidR="00E76AE9" w:rsidRPr="0048070B"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Pr>
                <w:rFonts w:ascii="Calibri" w:eastAsia="Times New Roman" w:hAnsi="Calibri"/>
                <w:color w:val="000000"/>
              </w:rPr>
              <w:t>Clic</w:t>
            </w:r>
          </w:p>
        </w:tc>
        <w:tc>
          <w:tcPr>
            <w:tcW w:w="3118" w:type="dxa"/>
            <w:tcBorders>
              <w:top w:val="none" w:sz="0" w:space="0" w:color="auto"/>
              <w:bottom w:val="none" w:sz="0" w:space="0" w:color="auto"/>
              <w:right w:val="none" w:sz="0" w:space="0" w:color="auto"/>
            </w:tcBorders>
          </w:tcPr>
          <w:p w14:paraId="5886264F" w14:textId="77777777" w:rsidR="00E76AE9" w:rsidRDefault="00E76AE9" w:rsidP="001A3405">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Bascule vers la fenêtre choix de Zone</w:t>
            </w:r>
          </w:p>
          <w:p w14:paraId="2D789A6A" w14:textId="77777777" w:rsidR="00E76AE9" w:rsidRPr="0048070B" w:rsidRDefault="00E76AE9" w:rsidP="001A3405">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Bascule vers la fenêtre choix du mode</w:t>
            </w:r>
          </w:p>
        </w:tc>
      </w:tr>
    </w:tbl>
    <w:p w14:paraId="6B060FB9" w14:textId="77777777" w:rsidR="00E76AE9" w:rsidRDefault="00E76AE9" w:rsidP="00E76AE9"/>
    <w:tbl>
      <w:tblPr>
        <w:tblStyle w:val="LightList-Accent1"/>
        <w:tblpPr w:leftFromText="180" w:rightFromText="180" w:vertAnchor="page" w:horzAnchor="margin" w:tblpY="2109"/>
        <w:tblW w:w="9889" w:type="dxa"/>
        <w:tblBorders>
          <w:insideH w:val="single" w:sz="8" w:space="0" w:color="4F81BD" w:themeColor="accent1"/>
          <w:insideV w:val="single" w:sz="8" w:space="0" w:color="4F81BD" w:themeColor="accent1"/>
        </w:tblBorders>
        <w:tblLayout w:type="fixed"/>
        <w:tblLook w:val="04A0" w:firstRow="1" w:lastRow="0" w:firstColumn="1" w:lastColumn="0" w:noHBand="0" w:noVBand="1"/>
      </w:tblPr>
      <w:tblGrid>
        <w:gridCol w:w="2093"/>
        <w:gridCol w:w="2410"/>
        <w:gridCol w:w="2268"/>
        <w:gridCol w:w="3118"/>
      </w:tblGrid>
      <w:tr w:rsidR="00E76AE9" w:rsidRPr="004A037E" w14:paraId="497AACB4" w14:textId="77777777" w:rsidTr="001A34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2D71C97F" w14:textId="77777777" w:rsidR="00E76AE9" w:rsidRPr="00C33A8F" w:rsidRDefault="00E76AE9" w:rsidP="001A3405">
            <w:pPr>
              <w:jc w:val="center"/>
              <w:rPr>
                <w:rFonts w:ascii="Calibri" w:hAnsi="Calibri"/>
              </w:rPr>
            </w:pPr>
            <w:r w:rsidRPr="00C33A8F">
              <w:rPr>
                <w:rFonts w:ascii="Calibri" w:hAnsi="Calibri"/>
              </w:rPr>
              <w:lastRenderedPageBreak/>
              <w:t>Obtenir des informations sur le destinataire de la livraison</w:t>
            </w:r>
          </w:p>
        </w:tc>
        <w:tc>
          <w:tcPr>
            <w:tcW w:w="2410" w:type="dxa"/>
          </w:tcPr>
          <w:p w14:paraId="014BE7BB" w14:textId="77777777" w:rsidR="00E76AE9" w:rsidRPr="00C33A8F" w:rsidRDefault="00E76AE9" w:rsidP="001A3405">
            <w:pPr>
              <w:jc w:val="center"/>
              <w:cnfStyle w:val="100000000000" w:firstRow="1" w:lastRow="0" w:firstColumn="0" w:lastColumn="0" w:oddVBand="0" w:evenVBand="0" w:oddHBand="0" w:evenHBand="0" w:firstRowFirstColumn="0" w:firstRowLastColumn="0" w:lastRowFirstColumn="0" w:lastRowLastColumn="0"/>
              <w:rPr>
                <w:rFonts w:ascii="Calibri" w:hAnsi="Calibri"/>
              </w:rPr>
            </w:pPr>
            <w:proofErr w:type="spellStart"/>
            <w:r w:rsidRPr="00C33A8F">
              <w:rPr>
                <w:rFonts w:ascii="Calibri" w:hAnsi="Calibri"/>
              </w:rPr>
              <w:t>Bt</w:t>
            </w:r>
            <w:proofErr w:type="spellEnd"/>
            <w:r w:rsidRPr="00C33A8F">
              <w:rPr>
                <w:rFonts w:ascii="Calibri" w:hAnsi="Calibri"/>
              </w:rPr>
              <w:t>-</w:t>
            </w:r>
            <w:proofErr w:type="spellStart"/>
            <w:r>
              <w:rPr>
                <w:rFonts w:ascii="Calibri" w:hAnsi="Calibri"/>
              </w:rPr>
              <w:t>Nav</w:t>
            </w:r>
            <w:proofErr w:type="spellEnd"/>
            <w:r>
              <w:rPr>
                <w:rFonts w:ascii="Calibri" w:hAnsi="Calibri"/>
              </w:rPr>
              <w:t>-Contact</w:t>
            </w:r>
          </w:p>
        </w:tc>
        <w:tc>
          <w:tcPr>
            <w:tcW w:w="2268" w:type="dxa"/>
          </w:tcPr>
          <w:p w14:paraId="58059533" w14:textId="77777777" w:rsidR="00E76AE9" w:rsidRPr="00C33A8F" w:rsidRDefault="00E76AE9" w:rsidP="001A3405">
            <w:pPr>
              <w:jc w:val="center"/>
              <w:cnfStyle w:val="100000000000" w:firstRow="1" w:lastRow="0" w:firstColumn="0" w:lastColumn="0" w:oddVBand="0" w:evenVBand="0" w:oddHBand="0" w:evenHBand="0" w:firstRowFirstColumn="0" w:firstRowLastColumn="0" w:lastRowFirstColumn="0" w:lastRowLastColumn="0"/>
              <w:rPr>
                <w:rFonts w:ascii="Calibri" w:hAnsi="Calibri"/>
              </w:rPr>
            </w:pPr>
            <w:r>
              <w:rPr>
                <w:rFonts w:ascii="Calibri" w:hAnsi="Calibri"/>
              </w:rPr>
              <w:t xml:space="preserve">Simple </w:t>
            </w:r>
            <w:proofErr w:type="spellStart"/>
            <w:r>
              <w:rPr>
                <w:rFonts w:ascii="Calibri" w:hAnsi="Calibri"/>
              </w:rPr>
              <w:t>touch</w:t>
            </w:r>
            <w:proofErr w:type="spellEnd"/>
          </w:p>
        </w:tc>
        <w:tc>
          <w:tcPr>
            <w:tcW w:w="3118" w:type="dxa"/>
          </w:tcPr>
          <w:p w14:paraId="69399C12" w14:textId="77777777" w:rsidR="00E76AE9" w:rsidRDefault="00E76AE9" w:rsidP="001A3405">
            <w:pPr>
              <w:cnfStyle w:val="100000000000" w:firstRow="1" w:lastRow="0" w:firstColumn="0" w:lastColumn="0" w:oddVBand="0" w:evenVBand="0" w:oddHBand="0" w:evenHBand="0" w:firstRowFirstColumn="0" w:firstRowLastColumn="0" w:lastRowFirstColumn="0" w:lastRowLastColumn="0"/>
              <w:rPr>
                <w:rFonts w:ascii="Calibri" w:hAnsi="Calibri"/>
              </w:rPr>
            </w:pPr>
            <w:r>
              <w:rPr>
                <w:rFonts w:ascii="Calibri" w:hAnsi="Calibri"/>
              </w:rPr>
              <w:t>Le bouton s’active</w:t>
            </w:r>
          </w:p>
          <w:p w14:paraId="62253BF9" w14:textId="77777777" w:rsidR="00E76AE9" w:rsidRPr="00C33A8F" w:rsidRDefault="00E76AE9" w:rsidP="001A3405">
            <w:pPr>
              <w:cnfStyle w:val="100000000000" w:firstRow="1" w:lastRow="0" w:firstColumn="0" w:lastColumn="0" w:oddVBand="0" w:evenVBand="0" w:oddHBand="0" w:evenHBand="0" w:firstRowFirstColumn="0" w:firstRowLastColumn="0" w:lastRowFirstColumn="0" w:lastRowLastColumn="0"/>
              <w:rPr>
                <w:rFonts w:ascii="Calibri" w:hAnsi="Calibri"/>
              </w:rPr>
            </w:pPr>
            <w:r>
              <w:rPr>
                <w:rFonts w:ascii="Calibri" w:hAnsi="Calibri"/>
              </w:rPr>
              <w:t>Une bulle avec les informations sur le contact apparaît</w:t>
            </w:r>
          </w:p>
        </w:tc>
      </w:tr>
      <w:tr w:rsidR="00E76AE9" w:rsidRPr="004A037E" w14:paraId="099007D3" w14:textId="77777777" w:rsidTr="001A3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024048CA" w14:textId="77777777" w:rsidR="00E76AE9" w:rsidRPr="00C33A8F" w:rsidRDefault="00E76AE9" w:rsidP="001A3405">
            <w:pPr>
              <w:jc w:val="center"/>
              <w:rPr>
                <w:rFonts w:ascii="Calibri" w:hAnsi="Calibri"/>
              </w:rPr>
            </w:pPr>
            <w:r>
              <w:rPr>
                <w:rFonts w:ascii="Calibri" w:hAnsi="Calibri"/>
              </w:rPr>
              <w:t>Signaler un incident</w:t>
            </w:r>
          </w:p>
        </w:tc>
        <w:tc>
          <w:tcPr>
            <w:tcW w:w="2410" w:type="dxa"/>
          </w:tcPr>
          <w:p w14:paraId="77352739" w14:textId="77777777" w:rsidR="00E76AE9"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proofErr w:type="spellStart"/>
            <w:r>
              <w:rPr>
                <w:rFonts w:ascii="Calibri" w:hAnsi="Calibri"/>
              </w:rPr>
              <w:t>Bt</w:t>
            </w:r>
            <w:proofErr w:type="spellEnd"/>
            <w:r>
              <w:rPr>
                <w:rFonts w:ascii="Calibri" w:hAnsi="Calibri"/>
              </w:rPr>
              <w:t>-Alerte</w:t>
            </w:r>
          </w:p>
          <w:p w14:paraId="4D2EBE9A" w14:textId="77777777" w:rsidR="00E76AE9"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p>
          <w:p w14:paraId="15530552" w14:textId="77777777" w:rsidR="00E76AE9"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p>
          <w:p w14:paraId="2CFFD96E" w14:textId="77777777" w:rsidR="00E76AE9"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Alerte-Item-Liste</w:t>
            </w:r>
          </w:p>
          <w:p w14:paraId="6E45251A" w14:textId="77777777" w:rsidR="00E76AE9"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p>
          <w:p w14:paraId="6DAD55F9" w14:textId="77777777" w:rsidR="00E76AE9" w:rsidRPr="00C33A8F"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Alerte-</w:t>
            </w:r>
            <w:proofErr w:type="spellStart"/>
            <w:r>
              <w:rPr>
                <w:rFonts w:ascii="Calibri" w:hAnsi="Calibri"/>
              </w:rPr>
              <w:t>Bt</w:t>
            </w:r>
            <w:proofErr w:type="spellEnd"/>
            <w:r>
              <w:rPr>
                <w:rFonts w:ascii="Calibri" w:hAnsi="Calibri"/>
              </w:rPr>
              <w:t>-Signaler</w:t>
            </w:r>
          </w:p>
        </w:tc>
        <w:tc>
          <w:tcPr>
            <w:tcW w:w="2268" w:type="dxa"/>
          </w:tcPr>
          <w:p w14:paraId="2DC8114B" w14:textId="77777777" w:rsidR="00E76AE9"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 xml:space="preserve">Simple </w:t>
            </w:r>
            <w:proofErr w:type="spellStart"/>
            <w:r>
              <w:rPr>
                <w:rFonts w:ascii="Calibri" w:hAnsi="Calibri"/>
              </w:rPr>
              <w:t>touch</w:t>
            </w:r>
            <w:proofErr w:type="spellEnd"/>
          </w:p>
          <w:p w14:paraId="6F4C2A02" w14:textId="77777777" w:rsidR="00E76AE9"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p>
          <w:p w14:paraId="57F47EAB" w14:textId="77777777" w:rsidR="00E76AE9"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p>
          <w:p w14:paraId="59AC4E58" w14:textId="77777777" w:rsidR="00E76AE9"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 xml:space="preserve">Simple </w:t>
            </w:r>
            <w:proofErr w:type="spellStart"/>
            <w:r>
              <w:rPr>
                <w:rFonts w:ascii="Calibri" w:hAnsi="Calibri"/>
              </w:rPr>
              <w:t>touch</w:t>
            </w:r>
            <w:proofErr w:type="spellEnd"/>
          </w:p>
          <w:p w14:paraId="42467935" w14:textId="77777777" w:rsidR="00E76AE9"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p>
          <w:p w14:paraId="24A4CE08" w14:textId="77777777" w:rsidR="00E76AE9"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 xml:space="preserve">Simple </w:t>
            </w:r>
            <w:proofErr w:type="spellStart"/>
            <w:r>
              <w:rPr>
                <w:rFonts w:ascii="Calibri" w:hAnsi="Calibri"/>
              </w:rPr>
              <w:t>touch</w:t>
            </w:r>
            <w:proofErr w:type="spellEnd"/>
          </w:p>
        </w:tc>
        <w:tc>
          <w:tcPr>
            <w:tcW w:w="3118" w:type="dxa"/>
          </w:tcPr>
          <w:p w14:paraId="6180D256" w14:textId="77777777" w:rsidR="00E76AE9" w:rsidRDefault="00E76AE9" w:rsidP="001A3405">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Le bouton s’active</w:t>
            </w:r>
          </w:p>
          <w:p w14:paraId="26120762" w14:textId="77777777" w:rsidR="00E76AE9" w:rsidRDefault="00E76AE9" w:rsidP="001A3405">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Un pop-up indiquant les différentes options apparaît</w:t>
            </w:r>
          </w:p>
          <w:p w14:paraId="1CB201C9" w14:textId="77777777" w:rsidR="00E76AE9" w:rsidRDefault="00E76AE9" w:rsidP="001A3405">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L’item sélectionné change de couleur</w:t>
            </w:r>
          </w:p>
          <w:p w14:paraId="73FB44EC" w14:textId="77777777" w:rsidR="00E76AE9" w:rsidRDefault="00E76AE9" w:rsidP="001A3405">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Le pop-up disparaît</w:t>
            </w:r>
          </w:p>
        </w:tc>
      </w:tr>
      <w:tr w:rsidR="00E76AE9" w:rsidRPr="004A037E" w14:paraId="59CF143C" w14:textId="77777777" w:rsidTr="001A3405">
        <w:tc>
          <w:tcPr>
            <w:cnfStyle w:val="001000000000" w:firstRow="0" w:lastRow="0" w:firstColumn="1" w:lastColumn="0" w:oddVBand="0" w:evenVBand="0" w:oddHBand="0" w:evenHBand="0" w:firstRowFirstColumn="0" w:firstRowLastColumn="0" w:lastRowFirstColumn="0" w:lastRowLastColumn="0"/>
            <w:tcW w:w="2093" w:type="dxa"/>
          </w:tcPr>
          <w:p w14:paraId="7588E751" w14:textId="77777777" w:rsidR="00E76AE9" w:rsidRDefault="00E76AE9" w:rsidP="001A3405">
            <w:pPr>
              <w:jc w:val="center"/>
              <w:rPr>
                <w:rFonts w:ascii="Calibri" w:hAnsi="Calibri"/>
              </w:rPr>
            </w:pPr>
            <w:r>
              <w:rPr>
                <w:rFonts w:ascii="Calibri" w:hAnsi="Calibri"/>
              </w:rPr>
              <w:t>Passer en mode navigation GPS</w:t>
            </w:r>
          </w:p>
        </w:tc>
        <w:tc>
          <w:tcPr>
            <w:tcW w:w="2410" w:type="dxa"/>
          </w:tcPr>
          <w:p w14:paraId="201EFB13" w14:textId="77777777" w:rsidR="00E76AE9" w:rsidRDefault="00E76AE9" w:rsidP="001A3405">
            <w:pPr>
              <w:jc w:val="center"/>
              <w:cnfStyle w:val="000000000000" w:firstRow="0" w:lastRow="0" w:firstColumn="0" w:lastColumn="0" w:oddVBand="0" w:evenVBand="0" w:oddHBand="0" w:evenHBand="0" w:firstRowFirstColumn="0" w:firstRowLastColumn="0" w:lastRowFirstColumn="0" w:lastRowLastColumn="0"/>
              <w:rPr>
                <w:rFonts w:ascii="Calibri" w:hAnsi="Calibri"/>
              </w:rPr>
            </w:pPr>
            <w:proofErr w:type="spellStart"/>
            <w:r>
              <w:rPr>
                <w:rFonts w:ascii="Calibri" w:hAnsi="Calibri"/>
              </w:rPr>
              <w:t>Bt</w:t>
            </w:r>
            <w:proofErr w:type="spellEnd"/>
            <w:r>
              <w:rPr>
                <w:rFonts w:ascii="Calibri" w:hAnsi="Calibri"/>
              </w:rPr>
              <w:t>-Navigation</w:t>
            </w:r>
          </w:p>
        </w:tc>
        <w:tc>
          <w:tcPr>
            <w:tcW w:w="2268" w:type="dxa"/>
          </w:tcPr>
          <w:p w14:paraId="5F92CA10" w14:textId="77777777" w:rsidR="00E76AE9" w:rsidRDefault="00E76AE9" w:rsidP="001A3405">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 xml:space="preserve">Simple </w:t>
            </w:r>
            <w:proofErr w:type="spellStart"/>
            <w:r>
              <w:rPr>
                <w:rFonts w:ascii="Calibri" w:hAnsi="Calibri"/>
              </w:rPr>
              <w:t>touch</w:t>
            </w:r>
            <w:proofErr w:type="spellEnd"/>
          </w:p>
        </w:tc>
        <w:tc>
          <w:tcPr>
            <w:tcW w:w="3118" w:type="dxa"/>
          </w:tcPr>
          <w:p w14:paraId="1D5EB091" w14:textId="77777777" w:rsidR="00E76AE9" w:rsidRDefault="00E76AE9" w:rsidP="001A3405">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Le bouton s’active</w:t>
            </w:r>
          </w:p>
          <w:p w14:paraId="54A85B9A" w14:textId="77777777" w:rsidR="00E76AE9" w:rsidRDefault="00E76AE9" w:rsidP="001A3405">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Bascule en mode navigation GPS</w:t>
            </w:r>
          </w:p>
        </w:tc>
      </w:tr>
      <w:tr w:rsidR="00E76AE9" w:rsidRPr="004A037E" w14:paraId="735663A0" w14:textId="77777777" w:rsidTr="001A3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78483436" w14:textId="77777777" w:rsidR="00E76AE9" w:rsidRDefault="00E76AE9" w:rsidP="001A3405">
            <w:pPr>
              <w:jc w:val="center"/>
              <w:rPr>
                <w:rFonts w:ascii="Calibri" w:hAnsi="Calibri"/>
              </w:rPr>
            </w:pPr>
            <w:r>
              <w:rPr>
                <w:rFonts w:ascii="Calibri" w:hAnsi="Calibri"/>
              </w:rPr>
              <w:t>Valider une livraison</w:t>
            </w:r>
          </w:p>
        </w:tc>
        <w:tc>
          <w:tcPr>
            <w:tcW w:w="2410" w:type="dxa"/>
          </w:tcPr>
          <w:p w14:paraId="0507E379" w14:textId="77777777" w:rsidR="00E76AE9"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proofErr w:type="spellStart"/>
            <w:r>
              <w:rPr>
                <w:rFonts w:ascii="Calibri" w:hAnsi="Calibri"/>
              </w:rPr>
              <w:t>Bt</w:t>
            </w:r>
            <w:proofErr w:type="spellEnd"/>
            <w:r>
              <w:rPr>
                <w:rFonts w:ascii="Calibri" w:hAnsi="Calibri"/>
              </w:rPr>
              <w:t>-</w:t>
            </w:r>
            <w:proofErr w:type="spellStart"/>
            <w:r>
              <w:rPr>
                <w:rFonts w:ascii="Calibri" w:hAnsi="Calibri"/>
              </w:rPr>
              <w:t>Nav</w:t>
            </w:r>
            <w:proofErr w:type="spellEnd"/>
            <w:r>
              <w:rPr>
                <w:rFonts w:ascii="Calibri" w:hAnsi="Calibri"/>
              </w:rPr>
              <w:t>-Terminer-livraison</w:t>
            </w:r>
          </w:p>
          <w:p w14:paraId="1AAE4325" w14:textId="77777777" w:rsidR="00E76AE9" w:rsidRPr="00EC7772"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sz w:val="22"/>
              </w:rPr>
            </w:pPr>
            <w:r w:rsidRPr="00EC7772">
              <w:rPr>
                <w:rFonts w:ascii="Calibri" w:hAnsi="Calibri"/>
                <w:sz w:val="22"/>
              </w:rPr>
              <w:t xml:space="preserve">Optionnel : </w:t>
            </w:r>
          </w:p>
          <w:p w14:paraId="2A52A009" w14:textId="77777777" w:rsidR="00E76AE9" w:rsidRPr="00EC7772"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sz w:val="22"/>
              </w:rPr>
            </w:pPr>
            <w:r w:rsidRPr="00EC7772">
              <w:rPr>
                <w:rFonts w:ascii="Calibri" w:hAnsi="Calibri"/>
                <w:sz w:val="22"/>
              </w:rPr>
              <w:t>Terminer-input-horaire-arrivée</w:t>
            </w:r>
          </w:p>
          <w:p w14:paraId="3ED23896" w14:textId="77777777" w:rsidR="00E76AE9" w:rsidRPr="00EC7772"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sz w:val="22"/>
              </w:rPr>
            </w:pPr>
            <w:r w:rsidRPr="00EC7772">
              <w:rPr>
                <w:rFonts w:ascii="Calibri" w:hAnsi="Calibri"/>
                <w:sz w:val="22"/>
              </w:rPr>
              <w:t>Terminer-input-horaire-</w:t>
            </w:r>
            <w:proofErr w:type="spellStart"/>
            <w:r w:rsidRPr="00EC7772">
              <w:rPr>
                <w:rFonts w:ascii="Calibri" w:hAnsi="Calibri"/>
                <w:sz w:val="22"/>
              </w:rPr>
              <w:t>depart</w:t>
            </w:r>
            <w:proofErr w:type="spellEnd"/>
          </w:p>
          <w:p w14:paraId="21D198A1" w14:textId="77777777" w:rsidR="00E76AE9"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Terminer-zone-signature</w:t>
            </w:r>
          </w:p>
          <w:p w14:paraId="00D90C91" w14:textId="77777777" w:rsidR="00E76AE9"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Terminer-</w:t>
            </w:r>
            <w:proofErr w:type="spellStart"/>
            <w:r>
              <w:rPr>
                <w:rFonts w:ascii="Calibri" w:hAnsi="Calibri"/>
              </w:rPr>
              <w:t>bt</w:t>
            </w:r>
            <w:proofErr w:type="spellEnd"/>
            <w:r>
              <w:rPr>
                <w:rFonts w:ascii="Calibri" w:hAnsi="Calibri"/>
              </w:rPr>
              <w:t>-Valider</w:t>
            </w:r>
          </w:p>
        </w:tc>
        <w:tc>
          <w:tcPr>
            <w:tcW w:w="2268" w:type="dxa"/>
          </w:tcPr>
          <w:p w14:paraId="21C3D35F" w14:textId="77777777" w:rsidR="00E76AE9"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 xml:space="preserve">Simple </w:t>
            </w:r>
            <w:proofErr w:type="spellStart"/>
            <w:r>
              <w:rPr>
                <w:rFonts w:ascii="Calibri" w:hAnsi="Calibri"/>
              </w:rPr>
              <w:t>touch</w:t>
            </w:r>
            <w:proofErr w:type="spellEnd"/>
          </w:p>
          <w:p w14:paraId="70909BEE" w14:textId="77777777" w:rsidR="00E76AE9"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p>
          <w:p w14:paraId="76BAFC8C" w14:textId="77777777" w:rsidR="00E76AE9"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p>
          <w:p w14:paraId="7E776B7C" w14:textId="77777777" w:rsidR="00E76AE9" w:rsidRPr="00EC7772"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sz w:val="22"/>
              </w:rPr>
            </w:pPr>
            <w:r w:rsidRPr="00EC7772">
              <w:rPr>
                <w:rFonts w:ascii="Calibri" w:hAnsi="Calibri"/>
                <w:sz w:val="22"/>
              </w:rPr>
              <w:t xml:space="preserve">Simple </w:t>
            </w:r>
            <w:proofErr w:type="spellStart"/>
            <w:r w:rsidRPr="00EC7772">
              <w:rPr>
                <w:rFonts w:ascii="Calibri" w:hAnsi="Calibri"/>
                <w:sz w:val="22"/>
              </w:rPr>
              <w:t>touch</w:t>
            </w:r>
            <w:proofErr w:type="spellEnd"/>
            <w:r w:rsidRPr="00EC7772">
              <w:rPr>
                <w:rFonts w:ascii="Calibri" w:hAnsi="Calibri"/>
                <w:sz w:val="22"/>
              </w:rPr>
              <w:t xml:space="preserve"> puis sélection de l’heure</w:t>
            </w:r>
          </w:p>
          <w:p w14:paraId="46637227" w14:textId="77777777" w:rsidR="00E76AE9" w:rsidRPr="00EC7772"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sz w:val="22"/>
              </w:rPr>
            </w:pPr>
            <w:r w:rsidRPr="00EC7772">
              <w:rPr>
                <w:rFonts w:ascii="Calibri" w:hAnsi="Calibri"/>
                <w:sz w:val="22"/>
              </w:rPr>
              <w:t xml:space="preserve">Simple </w:t>
            </w:r>
            <w:proofErr w:type="spellStart"/>
            <w:r w:rsidRPr="00EC7772">
              <w:rPr>
                <w:rFonts w:ascii="Calibri" w:hAnsi="Calibri"/>
                <w:sz w:val="22"/>
              </w:rPr>
              <w:t>touch</w:t>
            </w:r>
            <w:proofErr w:type="spellEnd"/>
            <w:r w:rsidRPr="00EC7772">
              <w:rPr>
                <w:rFonts w:ascii="Calibri" w:hAnsi="Calibri"/>
                <w:sz w:val="22"/>
              </w:rPr>
              <w:t xml:space="preserve"> puis sélection de l’heure </w:t>
            </w:r>
          </w:p>
          <w:p w14:paraId="701F109E" w14:textId="77777777" w:rsidR="00E76AE9"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Ecriture manuscrite avec le doigt</w:t>
            </w:r>
          </w:p>
          <w:p w14:paraId="72CD5E0E" w14:textId="77777777" w:rsidR="00E76AE9" w:rsidRDefault="00E76AE9" w:rsidP="001A3405">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 xml:space="preserve">Simple </w:t>
            </w:r>
            <w:proofErr w:type="spellStart"/>
            <w:r>
              <w:rPr>
                <w:rFonts w:ascii="Calibri" w:hAnsi="Calibri"/>
              </w:rPr>
              <w:t>touch</w:t>
            </w:r>
            <w:proofErr w:type="spellEnd"/>
          </w:p>
        </w:tc>
        <w:tc>
          <w:tcPr>
            <w:tcW w:w="3118" w:type="dxa"/>
          </w:tcPr>
          <w:p w14:paraId="4B9E2536" w14:textId="77777777" w:rsidR="00E76AE9" w:rsidRDefault="00E76AE9" w:rsidP="001A3405">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Le bouton s’active</w:t>
            </w:r>
          </w:p>
          <w:p w14:paraId="0D0678A3" w14:textId="77777777" w:rsidR="00E76AE9" w:rsidRDefault="00E76AE9" w:rsidP="001A3405">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Le pop-up terminer livraison apparaît</w:t>
            </w:r>
          </w:p>
          <w:p w14:paraId="4C4ECDE5" w14:textId="77777777" w:rsidR="00E76AE9" w:rsidRDefault="00E76AE9" w:rsidP="001A3405">
            <w:pPr>
              <w:cnfStyle w:val="000000100000" w:firstRow="0" w:lastRow="0" w:firstColumn="0" w:lastColumn="0" w:oddVBand="0" w:evenVBand="0" w:oddHBand="1" w:evenHBand="0" w:firstRowFirstColumn="0" w:firstRowLastColumn="0" w:lastRowFirstColumn="0" w:lastRowLastColumn="0"/>
              <w:rPr>
                <w:rFonts w:ascii="Calibri" w:hAnsi="Calibri"/>
                <w:sz w:val="22"/>
              </w:rPr>
            </w:pPr>
            <w:r>
              <w:rPr>
                <w:rFonts w:ascii="Calibri" w:hAnsi="Calibri"/>
                <w:sz w:val="22"/>
              </w:rPr>
              <w:t xml:space="preserve">Un </w:t>
            </w:r>
            <w:proofErr w:type="spellStart"/>
            <w:r>
              <w:rPr>
                <w:rFonts w:ascii="Calibri" w:hAnsi="Calibri"/>
                <w:sz w:val="22"/>
              </w:rPr>
              <w:t>ecran</w:t>
            </w:r>
            <w:proofErr w:type="spellEnd"/>
            <w:r>
              <w:rPr>
                <w:rFonts w:ascii="Calibri" w:hAnsi="Calibri"/>
                <w:sz w:val="22"/>
              </w:rPr>
              <w:t xml:space="preserve"> de sélection de l’heure apparaît, puis l’heure est mise à jour lorsque la saisie est validée</w:t>
            </w:r>
          </w:p>
          <w:p w14:paraId="063DAB61" w14:textId="77777777" w:rsidR="00E76AE9" w:rsidRDefault="00E76AE9" w:rsidP="001A3405">
            <w:pPr>
              <w:cnfStyle w:val="000000100000" w:firstRow="0" w:lastRow="0" w:firstColumn="0" w:lastColumn="0" w:oddVBand="0" w:evenVBand="0" w:oddHBand="1" w:evenHBand="0" w:firstRowFirstColumn="0" w:firstRowLastColumn="0" w:lastRowFirstColumn="0" w:lastRowLastColumn="0"/>
              <w:rPr>
                <w:rFonts w:ascii="Calibri" w:hAnsi="Calibri"/>
                <w:sz w:val="22"/>
              </w:rPr>
            </w:pPr>
          </w:p>
          <w:p w14:paraId="06E44BE8" w14:textId="77777777" w:rsidR="00E76AE9" w:rsidRDefault="00E76AE9" w:rsidP="001A3405">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La signature apparaît en temps réel dans la zone</w:t>
            </w:r>
          </w:p>
          <w:p w14:paraId="7F40C870" w14:textId="77777777" w:rsidR="00E76AE9" w:rsidRPr="00EC7772" w:rsidRDefault="00E76AE9" w:rsidP="001A3405">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Le bouton s’active et le pop-up disparaît</w:t>
            </w:r>
          </w:p>
        </w:tc>
      </w:tr>
      <w:tr w:rsidR="00E76AE9" w:rsidRPr="004A037E" w14:paraId="0CE21CAF" w14:textId="77777777" w:rsidTr="001A3405">
        <w:tc>
          <w:tcPr>
            <w:cnfStyle w:val="001000000000" w:firstRow="0" w:lastRow="0" w:firstColumn="1" w:lastColumn="0" w:oddVBand="0" w:evenVBand="0" w:oddHBand="0" w:evenHBand="0" w:firstRowFirstColumn="0" w:firstRowLastColumn="0" w:lastRowFirstColumn="0" w:lastRowLastColumn="0"/>
            <w:tcW w:w="2093" w:type="dxa"/>
          </w:tcPr>
          <w:p w14:paraId="5438E38A" w14:textId="77777777" w:rsidR="00E76AE9" w:rsidRDefault="00E76AE9" w:rsidP="001A3405">
            <w:pPr>
              <w:jc w:val="center"/>
              <w:rPr>
                <w:rFonts w:ascii="Calibri" w:hAnsi="Calibri"/>
              </w:rPr>
            </w:pPr>
            <w:r>
              <w:rPr>
                <w:rFonts w:ascii="Calibri" w:hAnsi="Calibri"/>
              </w:rPr>
              <w:t>Signaler une livraison non effectuée</w:t>
            </w:r>
          </w:p>
        </w:tc>
        <w:tc>
          <w:tcPr>
            <w:tcW w:w="2410" w:type="dxa"/>
          </w:tcPr>
          <w:p w14:paraId="257E0D0F" w14:textId="77777777" w:rsidR="00E76AE9" w:rsidRDefault="00E76AE9" w:rsidP="001A3405">
            <w:pPr>
              <w:jc w:val="center"/>
              <w:cnfStyle w:val="000000000000" w:firstRow="0" w:lastRow="0" w:firstColumn="0" w:lastColumn="0" w:oddVBand="0" w:evenVBand="0" w:oddHBand="0" w:evenHBand="0" w:firstRowFirstColumn="0" w:firstRowLastColumn="0" w:lastRowFirstColumn="0" w:lastRowLastColumn="0"/>
              <w:rPr>
                <w:rFonts w:ascii="Calibri" w:hAnsi="Calibri"/>
              </w:rPr>
            </w:pPr>
            <w:proofErr w:type="spellStart"/>
            <w:r>
              <w:rPr>
                <w:rFonts w:ascii="Calibri" w:hAnsi="Calibri"/>
              </w:rPr>
              <w:t>Bt</w:t>
            </w:r>
            <w:proofErr w:type="spellEnd"/>
            <w:r>
              <w:rPr>
                <w:rFonts w:ascii="Calibri" w:hAnsi="Calibri"/>
              </w:rPr>
              <w:t>-</w:t>
            </w:r>
            <w:proofErr w:type="spellStart"/>
            <w:r>
              <w:rPr>
                <w:rFonts w:ascii="Calibri" w:hAnsi="Calibri"/>
              </w:rPr>
              <w:t>Nav</w:t>
            </w:r>
            <w:proofErr w:type="spellEnd"/>
            <w:r>
              <w:rPr>
                <w:rFonts w:ascii="Calibri" w:hAnsi="Calibri"/>
              </w:rPr>
              <w:t>-Terminer-livraison</w:t>
            </w:r>
          </w:p>
          <w:p w14:paraId="6FC7CFD0" w14:textId="77777777" w:rsidR="00E76AE9" w:rsidRPr="00EC7772" w:rsidRDefault="00E76AE9" w:rsidP="001A3405">
            <w:pPr>
              <w:jc w:val="center"/>
              <w:cnfStyle w:val="000000000000" w:firstRow="0" w:lastRow="0" w:firstColumn="0" w:lastColumn="0" w:oddVBand="0" w:evenVBand="0" w:oddHBand="0" w:evenHBand="0" w:firstRowFirstColumn="0" w:firstRowLastColumn="0" w:lastRowFirstColumn="0" w:lastRowLastColumn="0"/>
              <w:rPr>
                <w:rFonts w:ascii="Calibri" w:hAnsi="Calibri"/>
                <w:sz w:val="22"/>
              </w:rPr>
            </w:pPr>
            <w:r w:rsidRPr="00EC7772">
              <w:rPr>
                <w:rFonts w:ascii="Calibri" w:hAnsi="Calibri"/>
                <w:sz w:val="22"/>
              </w:rPr>
              <w:t xml:space="preserve">Optionnel : </w:t>
            </w:r>
          </w:p>
          <w:p w14:paraId="5F7C56D2" w14:textId="77777777" w:rsidR="00E76AE9" w:rsidRPr="00EC7772" w:rsidRDefault="00E76AE9" w:rsidP="001A3405">
            <w:pPr>
              <w:jc w:val="center"/>
              <w:cnfStyle w:val="000000000000" w:firstRow="0" w:lastRow="0" w:firstColumn="0" w:lastColumn="0" w:oddVBand="0" w:evenVBand="0" w:oddHBand="0" w:evenHBand="0" w:firstRowFirstColumn="0" w:firstRowLastColumn="0" w:lastRowFirstColumn="0" w:lastRowLastColumn="0"/>
              <w:rPr>
                <w:rFonts w:ascii="Calibri" w:hAnsi="Calibri"/>
                <w:sz w:val="22"/>
              </w:rPr>
            </w:pPr>
            <w:r w:rsidRPr="00EC7772">
              <w:rPr>
                <w:rFonts w:ascii="Calibri" w:hAnsi="Calibri"/>
                <w:sz w:val="22"/>
              </w:rPr>
              <w:t>Terminer-input-horaire-arrivée</w:t>
            </w:r>
          </w:p>
          <w:p w14:paraId="401BA4A9" w14:textId="77777777" w:rsidR="00E76AE9" w:rsidRPr="00EC7772" w:rsidRDefault="00E76AE9" w:rsidP="001A3405">
            <w:pPr>
              <w:jc w:val="center"/>
              <w:cnfStyle w:val="000000000000" w:firstRow="0" w:lastRow="0" w:firstColumn="0" w:lastColumn="0" w:oddVBand="0" w:evenVBand="0" w:oddHBand="0" w:evenHBand="0" w:firstRowFirstColumn="0" w:firstRowLastColumn="0" w:lastRowFirstColumn="0" w:lastRowLastColumn="0"/>
              <w:rPr>
                <w:rFonts w:ascii="Calibri" w:hAnsi="Calibri"/>
                <w:sz w:val="22"/>
              </w:rPr>
            </w:pPr>
            <w:r w:rsidRPr="00EC7772">
              <w:rPr>
                <w:rFonts w:ascii="Calibri" w:hAnsi="Calibri"/>
                <w:sz w:val="22"/>
              </w:rPr>
              <w:t>Terminer-input-horaire-</w:t>
            </w:r>
            <w:proofErr w:type="spellStart"/>
            <w:r w:rsidRPr="00EC7772">
              <w:rPr>
                <w:rFonts w:ascii="Calibri" w:hAnsi="Calibri"/>
                <w:sz w:val="22"/>
              </w:rPr>
              <w:t>depart</w:t>
            </w:r>
            <w:proofErr w:type="spellEnd"/>
          </w:p>
          <w:p w14:paraId="7F88B039" w14:textId="77777777" w:rsidR="00E76AE9" w:rsidRDefault="00E76AE9" w:rsidP="001A3405">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Terminer-input-motif</w:t>
            </w:r>
          </w:p>
          <w:p w14:paraId="39DD69D4" w14:textId="77777777" w:rsidR="00E76AE9" w:rsidRDefault="00E76AE9" w:rsidP="001A3405">
            <w:pPr>
              <w:jc w:val="center"/>
              <w:cnfStyle w:val="000000000000" w:firstRow="0" w:lastRow="0" w:firstColumn="0" w:lastColumn="0" w:oddVBand="0" w:evenVBand="0" w:oddHBand="0" w:evenHBand="0" w:firstRowFirstColumn="0" w:firstRowLastColumn="0" w:lastRowFirstColumn="0" w:lastRowLastColumn="0"/>
              <w:rPr>
                <w:rFonts w:ascii="Calibri" w:hAnsi="Calibri"/>
              </w:rPr>
            </w:pPr>
          </w:p>
          <w:p w14:paraId="7E31ABE0" w14:textId="77777777" w:rsidR="00E76AE9" w:rsidRDefault="00E76AE9" w:rsidP="001A3405">
            <w:pPr>
              <w:jc w:val="center"/>
              <w:cnfStyle w:val="000000000000" w:firstRow="0" w:lastRow="0" w:firstColumn="0" w:lastColumn="0" w:oddVBand="0" w:evenVBand="0" w:oddHBand="0" w:evenHBand="0" w:firstRowFirstColumn="0" w:firstRowLastColumn="0" w:lastRowFirstColumn="0" w:lastRowLastColumn="0"/>
              <w:rPr>
                <w:rFonts w:ascii="Calibri" w:hAnsi="Calibri"/>
              </w:rPr>
            </w:pPr>
          </w:p>
          <w:p w14:paraId="529BA39D" w14:textId="77777777" w:rsidR="00E76AE9" w:rsidRDefault="00E76AE9" w:rsidP="001A3405">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Terminer-</w:t>
            </w:r>
            <w:proofErr w:type="spellStart"/>
            <w:r>
              <w:rPr>
                <w:rFonts w:ascii="Calibri" w:hAnsi="Calibri"/>
              </w:rPr>
              <w:t>bt</w:t>
            </w:r>
            <w:proofErr w:type="spellEnd"/>
            <w:r>
              <w:rPr>
                <w:rFonts w:ascii="Calibri" w:hAnsi="Calibri"/>
              </w:rPr>
              <w:t>-Valider</w:t>
            </w:r>
          </w:p>
        </w:tc>
        <w:tc>
          <w:tcPr>
            <w:tcW w:w="2268" w:type="dxa"/>
          </w:tcPr>
          <w:p w14:paraId="37E0A5F6" w14:textId="77777777" w:rsidR="00E76AE9" w:rsidRDefault="00E76AE9" w:rsidP="001A3405">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 xml:space="preserve">Simple </w:t>
            </w:r>
            <w:proofErr w:type="spellStart"/>
            <w:r>
              <w:rPr>
                <w:rFonts w:ascii="Calibri" w:hAnsi="Calibri"/>
              </w:rPr>
              <w:t>touch</w:t>
            </w:r>
            <w:proofErr w:type="spellEnd"/>
          </w:p>
          <w:p w14:paraId="404BA5BC" w14:textId="77777777" w:rsidR="00E76AE9" w:rsidRDefault="00E76AE9" w:rsidP="001A3405">
            <w:pPr>
              <w:jc w:val="center"/>
              <w:cnfStyle w:val="000000000000" w:firstRow="0" w:lastRow="0" w:firstColumn="0" w:lastColumn="0" w:oddVBand="0" w:evenVBand="0" w:oddHBand="0" w:evenHBand="0" w:firstRowFirstColumn="0" w:firstRowLastColumn="0" w:lastRowFirstColumn="0" w:lastRowLastColumn="0"/>
              <w:rPr>
                <w:rFonts w:ascii="Calibri" w:hAnsi="Calibri"/>
              </w:rPr>
            </w:pPr>
          </w:p>
          <w:p w14:paraId="3121EF32" w14:textId="77777777" w:rsidR="00E76AE9" w:rsidRDefault="00E76AE9" w:rsidP="001A3405">
            <w:pPr>
              <w:jc w:val="center"/>
              <w:cnfStyle w:val="000000000000" w:firstRow="0" w:lastRow="0" w:firstColumn="0" w:lastColumn="0" w:oddVBand="0" w:evenVBand="0" w:oddHBand="0" w:evenHBand="0" w:firstRowFirstColumn="0" w:firstRowLastColumn="0" w:lastRowFirstColumn="0" w:lastRowLastColumn="0"/>
              <w:rPr>
                <w:rFonts w:ascii="Calibri" w:hAnsi="Calibri"/>
              </w:rPr>
            </w:pPr>
          </w:p>
          <w:p w14:paraId="7DE21917" w14:textId="77777777" w:rsidR="00E76AE9" w:rsidRPr="00EC7772" w:rsidRDefault="00E76AE9" w:rsidP="001A3405">
            <w:pPr>
              <w:jc w:val="center"/>
              <w:cnfStyle w:val="000000000000" w:firstRow="0" w:lastRow="0" w:firstColumn="0" w:lastColumn="0" w:oddVBand="0" w:evenVBand="0" w:oddHBand="0" w:evenHBand="0" w:firstRowFirstColumn="0" w:firstRowLastColumn="0" w:lastRowFirstColumn="0" w:lastRowLastColumn="0"/>
              <w:rPr>
                <w:rFonts w:ascii="Calibri" w:hAnsi="Calibri"/>
                <w:sz w:val="22"/>
              </w:rPr>
            </w:pPr>
            <w:r w:rsidRPr="00EC7772">
              <w:rPr>
                <w:rFonts w:ascii="Calibri" w:hAnsi="Calibri"/>
                <w:sz w:val="22"/>
              </w:rPr>
              <w:t xml:space="preserve">Simple </w:t>
            </w:r>
            <w:proofErr w:type="spellStart"/>
            <w:r w:rsidRPr="00EC7772">
              <w:rPr>
                <w:rFonts w:ascii="Calibri" w:hAnsi="Calibri"/>
                <w:sz w:val="22"/>
              </w:rPr>
              <w:t>touch</w:t>
            </w:r>
            <w:proofErr w:type="spellEnd"/>
            <w:r w:rsidRPr="00EC7772">
              <w:rPr>
                <w:rFonts w:ascii="Calibri" w:hAnsi="Calibri"/>
                <w:sz w:val="22"/>
              </w:rPr>
              <w:t xml:space="preserve"> puis sélection de l’heure</w:t>
            </w:r>
          </w:p>
          <w:p w14:paraId="65E995F1" w14:textId="77777777" w:rsidR="00E76AE9" w:rsidRPr="00EC7772" w:rsidRDefault="00E76AE9" w:rsidP="001A3405">
            <w:pPr>
              <w:jc w:val="center"/>
              <w:cnfStyle w:val="000000000000" w:firstRow="0" w:lastRow="0" w:firstColumn="0" w:lastColumn="0" w:oddVBand="0" w:evenVBand="0" w:oddHBand="0" w:evenHBand="0" w:firstRowFirstColumn="0" w:firstRowLastColumn="0" w:lastRowFirstColumn="0" w:lastRowLastColumn="0"/>
              <w:rPr>
                <w:rFonts w:ascii="Calibri" w:hAnsi="Calibri"/>
                <w:sz w:val="22"/>
              </w:rPr>
            </w:pPr>
            <w:r w:rsidRPr="00EC7772">
              <w:rPr>
                <w:rFonts w:ascii="Calibri" w:hAnsi="Calibri"/>
                <w:sz w:val="22"/>
              </w:rPr>
              <w:t xml:space="preserve">Simple </w:t>
            </w:r>
            <w:proofErr w:type="spellStart"/>
            <w:r w:rsidRPr="00EC7772">
              <w:rPr>
                <w:rFonts w:ascii="Calibri" w:hAnsi="Calibri"/>
                <w:sz w:val="22"/>
              </w:rPr>
              <w:t>touch</w:t>
            </w:r>
            <w:proofErr w:type="spellEnd"/>
            <w:r w:rsidRPr="00EC7772">
              <w:rPr>
                <w:rFonts w:ascii="Calibri" w:hAnsi="Calibri"/>
                <w:sz w:val="22"/>
              </w:rPr>
              <w:t xml:space="preserve"> puis sélection de l’heure </w:t>
            </w:r>
          </w:p>
          <w:p w14:paraId="4D2A31DD" w14:textId="77777777" w:rsidR="00E76AE9" w:rsidRDefault="00E76AE9" w:rsidP="001A3405">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Saisir du texte</w:t>
            </w:r>
          </w:p>
          <w:p w14:paraId="66C7DA07" w14:textId="77777777" w:rsidR="00E76AE9" w:rsidRDefault="00E76AE9" w:rsidP="001A3405">
            <w:pPr>
              <w:jc w:val="center"/>
              <w:cnfStyle w:val="000000000000" w:firstRow="0" w:lastRow="0" w:firstColumn="0" w:lastColumn="0" w:oddVBand="0" w:evenVBand="0" w:oddHBand="0" w:evenHBand="0" w:firstRowFirstColumn="0" w:firstRowLastColumn="0" w:lastRowFirstColumn="0" w:lastRowLastColumn="0"/>
              <w:rPr>
                <w:rFonts w:ascii="Calibri" w:hAnsi="Calibri"/>
              </w:rPr>
            </w:pPr>
          </w:p>
          <w:p w14:paraId="1C042A38" w14:textId="77777777" w:rsidR="00E76AE9" w:rsidRDefault="00E76AE9" w:rsidP="001A3405">
            <w:pPr>
              <w:jc w:val="center"/>
              <w:cnfStyle w:val="000000000000" w:firstRow="0" w:lastRow="0" w:firstColumn="0" w:lastColumn="0" w:oddVBand="0" w:evenVBand="0" w:oddHBand="0" w:evenHBand="0" w:firstRowFirstColumn="0" w:firstRowLastColumn="0" w:lastRowFirstColumn="0" w:lastRowLastColumn="0"/>
              <w:rPr>
                <w:rFonts w:ascii="Calibri" w:hAnsi="Calibri"/>
              </w:rPr>
            </w:pPr>
          </w:p>
          <w:p w14:paraId="66D45A7E" w14:textId="77777777" w:rsidR="00E76AE9" w:rsidRDefault="00E76AE9" w:rsidP="001A3405">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 xml:space="preserve">Simple </w:t>
            </w:r>
            <w:proofErr w:type="spellStart"/>
            <w:r>
              <w:rPr>
                <w:rFonts w:ascii="Calibri" w:hAnsi="Calibri"/>
              </w:rPr>
              <w:t>touch</w:t>
            </w:r>
            <w:proofErr w:type="spellEnd"/>
          </w:p>
        </w:tc>
        <w:tc>
          <w:tcPr>
            <w:tcW w:w="3118" w:type="dxa"/>
          </w:tcPr>
          <w:p w14:paraId="7BA07DCB" w14:textId="77777777" w:rsidR="00E76AE9" w:rsidRDefault="00E76AE9" w:rsidP="001A3405">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Le bouton s’active</w:t>
            </w:r>
          </w:p>
          <w:p w14:paraId="5706D5C6" w14:textId="77777777" w:rsidR="00E76AE9" w:rsidRDefault="00E76AE9" w:rsidP="001A3405">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Le pop-up terminer livraison apparaît</w:t>
            </w:r>
          </w:p>
          <w:p w14:paraId="3C43DEAD" w14:textId="77777777" w:rsidR="00E76AE9" w:rsidRDefault="00E76AE9" w:rsidP="001A3405">
            <w:pPr>
              <w:cnfStyle w:val="000000000000" w:firstRow="0" w:lastRow="0" w:firstColumn="0" w:lastColumn="0" w:oddVBand="0" w:evenVBand="0" w:oddHBand="0" w:evenHBand="0" w:firstRowFirstColumn="0" w:firstRowLastColumn="0" w:lastRowFirstColumn="0" w:lastRowLastColumn="0"/>
              <w:rPr>
                <w:rFonts w:ascii="Calibri" w:hAnsi="Calibri"/>
                <w:sz w:val="22"/>
              </w:rPr>
            </w:pPr>
            <w:r>
              <w:rPr>
                <w:rFonts w:ascii="Calibri" w:hAnsi="Calibri"/>
                <w:sz w:val="22"/>
              </w:rPr>
              <w:t xml:space="preserve">Un </w:t>
            </w:r>
            <w:proofErr w:type="spellStart"/>
            <w:r>
              <w:rPr>
                <w:rFonts w:ascii="Calibri" w:hAnsi="Calibri"/>
                <w:sz w:val="22"/>
              </w:rPr>
              <w:t>ecran</w:t>
            </w:r>
            <w:proofErr w:type="spellEnd"/>
            <w:r>
              <w:rPr>
                <w:rFonts w:ascii="Calibri" w:hAnsi="Calibri"/>
                <w:sz w:val="22"/>
              </w:rPr>
              <w:t xml:space="preserve"> de sélection de l’heure apparaît, puis l’heure est mise à jour lorsque la saisie est validée</w:t>
            </w:r>
          </w:p>
          <w:p w14:paraId="12C27335" w14:textId="77777777" w:rsidR="00E76AE9" w:rsidRDefault="00E76AE9" w:rsidP="001A3405">
            <w:pPr>
              <w:cnfStyle w:val="000000000000" w:firstRow="0" w:lastRow="0" w:firstColumn="0" w:lastColumn="0" w:oddVBand="0" w:evenVBand="0" w:oddHBand="0" w:evenHBand="0" w:firstRowFirstColumn="0" w:firstRowLastColumn="0" w:lastRowFirstColumn="0" w:lastRowLastColumn="0"/>
              <w:rPr>
                <w:rFonts w:ascii="Calibri" w:hAnsi="Calibri"/>
                <w:sz w:val="22"/>
              </w:rPr>
            </w:pPr>
          </w:p>
          <w:p w14:paraId="48CA825C" w14:textId="77777777" w:rsidR="00E76AE9" w:rsidRDefault="00E76AE9" w:rsidP="001A3405">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Le clavier apparaît puis lorsque la saisie est validée la zone de texte est mise à jour</w:t>
            </w:r>
          </w:p>
          <w:p w14:paraId="1BF7CF8D" w14:textId="77777777" w:rsidR="00E76AE9" w:rsidRPr="00EC7772" w:rsidRDefault="00E76AE9" w:rsidP="001A3405">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Le bouton s’active et le pop-up disparaît</w:t>
            </w:r>
          </w:p>
        </w:tc>
      </w:tr>
    </w:tbl>
    <w:p w14:paraId="59730B7D" w14:textId="77777777" w:rsidR="00E76AE9" w:rsidRDefault="00E76AE9" w:rsidP="00E76AE9"/>
    <w:p w14:paraId="2CED808D" w14:textId="77777777" w:rsidR="007122F5" w:rsidRPr="007122F5" w:rsidRDefault="007122F5" w:rsidP="007122F5"/>
    <w:p w14:paraId="2E696243" w14:textId="77777777" w:rsidR="007122F5" w:rsidRPr="007122F5" w:rsidRDefault="007122F5" w:rsidP="007122F5"/>
    <w:p w14:paraId="1BEB714B" w14:textId="77777777" w:rsidR="007122F5" w:rsidRPr="007122F5" w:rsidRDefault="007122F5" w:rsidP="007122F5"/>
    <w:p w14:paraId="326612A1" w14:textId="77777777" w:rsidR="007122F5" w:rsidRPr="007122F5" w:rsidRDefault="007122F5" w:rsidP="007122F5"/>
    <w:p w14:paraId="10E56FCD" w14:textId="0BE200A6" w:rsidR="007122F5" w:rsidRPr="007122F5" w:rsidRDefault="007122F5" w:rsidP="007122F5"/>
    <w:p w14:paraId="4CFEBF9F" w14:textId="77777777" w:rsidR="007122F5" w:rsidRPr="007122F5" w:rsidRDefault="007122F5" w:rsidP="007122F5"/>
    <w:p w14:paraId="640A20C9" w14:textId="77777777" w:rsidR="007122F5" w:rsidRPr="007122F5" w:rsidRDefault="007122F5" w:rsidP="007122F5"/>
    <w:p w14:paraId="739899AE" w14:textId="77777777" w:rsidR="007122F5" w:rsidRPr="007122F5" w:rsidRDefault="007122F5" w:rsidP="007122F5"/>
    <w:p w14:paraId="404CA02C" w14:textId="77777777" w:rsidR="007122F5" w:rsidRPr="007122F5" w:rsidRDefault="007122F5" w:rsidP="007122F5"/>
    <w:p w14:paraId="2E1F3D7D" w14:textId="60975293" w:rsidR="00E83129" w:rsidRPr="007122F5" w:rsidRDefault="00E83129" w:rsidP="00E83129">
      <w:pPr>
        <w:pStyle w:val="Title"/>
      </w:pPr>
      <w:r>
        <w:lastRenderedPageBreak/>
        <w:t>BILAN</w:t>
      </w:r>
    </w:p>
    <w:p w14:paraId="07A221C6" w14:textId="00F52DC4" w:rsidR="00E83129" w:rsidRPr="00D63D9D" w:rsidRDefault="00E83129" w:rsidP="00E83129">
      <w:pPr>
        <w:jc w:val="both"/>
      </w:pPr>
      <w:r>
        <w:t xml:space="preserve">Un planning prévisionnel du travail à réaliser durant chaque séance nous a été fourni, </w:t>
      </w:r>
      <w:r w:rsidRPr="00D63D9D">
        <w:t>et afin  de le respecter, nous avons essayé de répartir les tâches de façon équitable</w:t>
      </w:r>
      <w:r w:rsidR="00BB6B4F">
        <w:t> : la répartition s’effectue principalement suivant la difficulté de la tâche. Ainsi, une tâche qualifiée de « difficile » se verra affectée à un binôme avec des délais ajustés. De même les tâches « moyenne » et « facile » seront exécutées par une seule et unique personne dans les délais minimaux afin d’optimiser la gestion des tâches plus lourdes</w:t>
      </w:r>
      <w:r w:rsidRPr="00D63D9D">
        <w:t xml:space="preserve">. Ce planning nous a permis d’acquérir une meilleure organisation et gestion de l’équipe projet. </w:t>
      </w:r>
    </w:p>
    <w:p w14:paraId="71F66984" w14:textId="77777777" w:rsidR="00E83129" w:rsidRPr="00D63D9D" w:rsidRDefault="00E83129" w:rsidP="00E83129">
      <w:pPr>
        <w:jc w:val="both"/>
      </w:pPr>
    </w:p>
    <w:p w14:paraId="577517E7" w14:textId="10E42D00" w:rsidR="00D63D9D" w:rsidRPr="00D63D9D" w:rsidRDefault="00D63D9D" w:rsidP="00E83129">
      <w:pPr>
        <w:jc w:val="both"/>
      </w:pPr>
      <w:r w:rsidRPr="00D63D9D">
        <w:t>La</w:t>
      </w:r>
      <w:r w:rsidR="00E83129" w:rsidRPr="00D63D9D">
        <w:t xml:space="preserve"> principale difficulté</w:t>
      </w:r>
      <w:r w:rsidRPr="00D63D9D">
        <w:t xml:space="preserve"> que nous avons rencontrée a été la synchronisation entre les différents membres de l’équipe afin d’assurer l’homogénéité du projet.</w:t>
      </w:r>
      <w:r w:rsidR="00BB6B4F">
        <w:t xml:space="preserve"> En effet</w:t>
      </w:r>
      <w:r>
        <w:t>, bien que nous ayons établi une ébauche de la maquette de l’IHM, nous avons développé le modèle au fur et à mesure ; cet asynchronisme a participé au ralentissement de l’avancement dans le travail, car nous nous sommes retrouvés dans l’obligation de reprendre certaines tâches afin qu’elles soient en accord avec l’IHM réalisée.</w:t>
      </w:r>
    </w:p>
    <w:p w14:paraId="0E364579" w14:textId="77777777" w:rsidR="00E83129" w:rsidRPr="00D63D9D" w:rsidRDefault="00E83129" w:rsidP="00E83129">
      <w:pPr>
        <w:jc w:val="both"/>
      </w:pPr>
    </w:p>
    <w:p w14:paraId="7CBDCECB" w14:textId="53645FCE" w:rsidR="007122F5" w:rsidRPr="00D63D9D" w:rsidRDefault="00D63D9D" w:rsidP="00E83129">
      <w:pPr>
        <w:jc w:val="both"/>
      </w:pPr>
      <w:r>
        <w:t>Cependant, malgré cette difficulté, tous les membres de l’équipe projet ont participé équitablement à la réalisation du travail demandé, installant ainsi une ambiance d’équipe propice au travail.</w:t>
      </w:r>
    </w:p>
    <w:p w14:paraId="18B34C84" w14:textId="77777777" w:rsidR="007122F5" w:rsidRPr="00D63D9D" w:rsidRDefault="007122F5" w:rsidP="007122F5"/>
    <w:p w14:paraId="318B26B7" w14:textId="77777777" w:rsidR="007122F5" w:rsidRPr="00D63D9D" w:rsidRDefault="007122F5" w:rsidP="007122F5"/>
    <w:p w14:paraId="42590E40" w14:textId="77777777" w:rsidR="007122F5" w:rsidRPr="00D63D9D" w:rsidRDefault="007122F5" w:rsidP="007122F5"/>
    <w:p w14:paraId="6D8489EF" w14:textId="77777777" w:rsidR="007122F5" w:rsidRPr="00D63D9D" w:rsidRDefault="007122F5" w:rsidP="007122F5"/>
    <w:p w14:paraId="10AC8A1E" w14:textId="77777777" w:rsidR="007122F5" w:rsidRPr="00D63D9D" w:rsidRDefault="007122F5" w:rsidP="007122F5">
      <w:pPr>
        <w:jc w:val="center"/>
        <w:rPr>
          <w:rFonts w:ascii="Century Schoolbook" w:hAnsi="Century Schoolbook"/>
          <w:b/>
        </w:rPr>
      </w:pPr>
      <w:r w:rsidRPr="00D63D9D">
        <w:tab/>
      </w:r>
      <w:r w:rsidRPr="00D63D9D">
        <w:rPr>
          <w:rFonts w:ascii="Century Schoolbook" w:hAnsi="Century Schoolbook"/>
          <w:b/>
        </w:rPr>
        <w:t>FIN DU DOCUMENT</w:t>
      </w:r>
    </w:p>
    <w:p w14:paraId="463B50C7" w14:textId="77777777" w:rsidR="00227B87" w:rsidRPr="00D63D9D" w:rsidRDefault="00227B87" w:rsidP="007122F5">
      <w:pPr>
        <w:tabs>
          <w:tab w:val="left" w:pos="3480"/>
        </w:tabs>
      </w:pPr>
    </w:p>
    <w:sectPr w:rsidR="00227B87" w:rsidRPr="00D63D9D" w:rsidSect="0052090E">
      <w:headerReference w:type="even" r:id="rId36"/>
      <w:headerReference w:type="default" r:id="rId37"/>
      <w:footerReference w:type="even" r:id="rId38"/>
      <w:footerReference w:type="default" r:id="rId39"/>
      <w:footerReference w:type="first" r:id="rId40"/>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33249C" w14:textId="77777777" w:rsidR="008919A2" w:rsidRDefault="008919A2" w:rsidP="0052090E">
      <w:r>
        <w:separator/>
      </w:r>
    </w:p>
  </w:endnote>
  <w:endnote w:type="continuationSeparator" w:id="0">
    <w:p w14:paraId="6EF55614" w14:textId="77777777" w:rsidR="008919A2" w:rsidRDefault="008919A2" w:rsidP="005209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MS Mincho">
    <w:altName w:val="ＭＳ 明朝"/>
    <w:charset w:val="80"/>
    <w:family w:val="modern"/>
    <w:pitch w:val="fixed"/>
    <w:sig w:usb0="E00002FF" w:usb1="6AC7FDFB" w:usb2="00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PMingLiU">
    <w:altName w:val="新細明體"/>
    <w:charset w:val="88"/>
    <w:family w:val="roman"/>
    <w:pitch w:val="variable"/>
    <w:sig w:usb0="A00002FF" w:usb1="28CFFCFA" w:usb2="00000016" w:usb3="00000000" w:csb0="00100001"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ＭＳ ゴシック">
    <w:charset w:val="4E"/>
    <w:family w:val="auto"/>
    <w:pitch w:val="variable"/>
    <w:sig w:usb0="E00002FF" w:usb1="6AC7FDFB" w:usb2="00000012" w:usb3="00000000" w:csb0="0002009F" w:csb1="00000000"/>
  </w:font>
  <w:font w:name="Century Schoolbook">
    <w:panose1 w:val="02040604050505020304"/>
    <w:charset w:val="00"/>
    <w:family w:val="auto"/>
    <w:pitch w:val="variable"/>
    <w:sig w:usb0="00000003" w:usb1="00000000" w:usb2="00000000" w:usb3="00000000" w:csb0="00000001" w:csb1="00000000"/>
  </w:font>
  <w:font w:name="Ayuthaya">
    <w:panose1 w:val="00000400000000000000"/>
    <w:charset w:val="00"/>
    <w:family w:val="auto"/>
    <w:pitch w:val="variable"/>
    <w:sig w:usb0="A10002FF" w:usb1="5000204A" w:usb2="00000020" w:usb3="00000000" w:csb0="000101FF" w:csb1="00000000"/>
  </w:font>
  <w:font w:name="Athelas Regular">
    <w:altName w:val="Corbel"/>
    <w:panose1 w:val="02000503000000020003"/>
    <w:charset w:val="00"/>
    <w:family w:val="auto"/>
    <w:pitch w:val="variable"/>
    <w:sig w:usb0="A00000AF" w:usb1="5000205B" w:usb2="00000000" w:usb3="00000000" w:csb0="0000009B" w:csb1="00000000"/>
  </w:font>
  <w:font w:name="ＭＳ 明朝">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Helvetica Neue Light">
    <w:altName w:val="Microsoft YaHei"/>
    <w:panose1 w:val="02000403000000020004"/>
    <w:charset w:val="00"/>
    <w:family w:val="auto"/>
    <w:pitch w:val="variable"/>
    <w:sig w:usb0="A00002FF" w:usb1="5000205B" w:usb2="00000002" w:usb3="00000000" w:csb0="00000007" w:csb1="00000000"/>
  </w:font>
  <w:font w:name="Menlo Regular">
    <w:altName w:val="Arial"/>
    <w:panose1 w:val="020B0609030804020204"/>
    <w:charset w:val="00"/>
    <w:family w:val="auto"/>
    <w:pitch w:val="variable"/>
    <w:sig w:usb0="E60022FF" w:usb1="D200F9FB" w:usb2="02000028" w:usb3="00000000" w:csb0="000001DF" w:csb1="00000000"/>
  </w:font>
  <w:font w:name="MS Gothic">
    <w:altName w:val="ＭＳ ゴシック"/>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B09FDB" w14:textId="77777777" w:rsidR="00382EAA" w:rsidRDefault="00382EAA" w:rsidP="00CE06F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8F197E9" w14:textId="77777777" w:rsidR="00382EAA" w:rsidRPr="00E8024A" w:rsidRDefault="00382EAA" w:rsidP="003C5676">
    <w:pPr>
      <w:pStyle w:val="Header"/>
      <w:pBdr>
        <w:between w:val="single" w:sz="4" w:space="1" w:color="4F81BD"/>
      </w:pBdr>
      <w:spacing w:line="276" w:lineRule="auto"/>
      <w:ind w:right="360"/>
      <w:jc w:val="center"/>
    </w:pPr>
    <w:r>
      <w:t>Plan d’assurance qualité - PLD-SPIE/QU/PAQ</w:t>
    </w:r>
  </w:p>
  <w:p w14:paraId="375D8928" w14:textId="77777777" w:rsidR="00382EAA" w:rsidRPr="00E8024A" w:rsidRDefault="00382EAA" w:rsidP="003C5676">
    <w:pPr>
      <w:pStyle w:val="Header"/>
      <w:pBdr>
        <w:between w:val="single" w:sz="4" w:space="1" w:color="4F81BD"/>
      </w:pBdr>
      <w:spacing w:line="276" w:lineRule="auto"/>
      <w:jc w:val="center"/>
    </w:pPr>
    <w:r>
      <w:rPr>
        <w:lang w:val="en-US"/>
      </w:rPr>
      <w:t>November 30, 2014</w:t>
    </w:r>
  </w:p>
  <w:p w14:paraId="1A639043" w14:textId="77777777" w:rsidR="00382EAA" w:rsidRDefault="00382EAA" w:rsidP="0052090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F8DC98" w14:textId="77777777" w:rsidR="00382EAA" w:rsidRDefault="00382EAA" w:rsidP="00CE06F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75BCD">
      <w:rPr>
        <w:rStyle w:val="PageNumber"/>
        <w:noProof/>
      </w:rPr>
      <w:t>37</w:t>
    </w:r>
    <w:r>
      <w:rPr>
        <w:rStyle w:val="PageNumber"/>
      </w:rPr>
      <w:fldChar w:fldCharType="end"/>
    </w:r>
  </w:p>
  <w:p w14:paraId="1533B320" w14:textId="77777777" w:rsidR="00382EAA" w:rsidRPr="00E8024A" w:rsidRDefault="00382EAA" w:rsidP="003C5676">
    <w:pPr>
      <w:pStyle w:val="Header"/>
      <w:pBdr>
        <w:between w:val="single" w:sz="4" w:space="1" w:color="4F81BD"/>
      </w:pBdr>
      <w:spacing w:line="276" w:lineRule="auto"/>
      <w:ind w:right="360"/>
      <w:jc w:val="center"/>
    </w:pPr>
    <w:r>
      <w:rPr>
        <w:noProof/>
        <w:lang w:val="en-US"/>
      </w:rPr>
      <mc:AlternateContent>
        <mc:Choice Requires="wps">
          <w:drawing>
            <wp:anchor distT="0" distB="0" distL="114300" distR="114300" simplePos="0" relativeHeight="251658240" behindDoc="0" locked="0" layoutInCell="1" allowOverlap="1" wp14:anchorId="6974F03A" wp14:editId="4630C83F">
              <wp:simplePos x="0" y="0"/>
              <wp:positionH relativeFrom="column">
                <wp:posOffset>4343400</wp:posOffset>
              </wp:positionH>
              <wp:positionV relativeFrom="paragraph">
                <wp:posOffset>-257810</wp:posOffset>
              </wp:positionV>
              <wp:extent cx="1371600" cy="685800"/>
              <wp:effectExtent l="0" t="0" r="0" b="0"/>
              <wp:wrapSquare wrapText="bothSides"/>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1600" cy="685800"/>
                      </a:xfrm>
                      <a:prstGeom prst="rect">
                        <a:avLst/>
                      </a:prstGeom>
                      <a:noFill/>
                      <a:ln>
                        <a:noFill/>
                      </a:ln>
                      <a:effectLst/>
                      <a:extLst>
                        <a:ext uri="{C572A759-6A51-4108-AA02-DFA0A04FC94B}">
                          <ma14:wrappingTextBoxFlag xmlns:ma14="http://schemas.microsoft.com/office/mac/drawingml/2011/main"/>
                        </a:ext>
                      </a:extLst>
                    </wps:spPr>
                    <wps:txbx>
                      <w:txbxContent>
                        <w:p w14:paraId="1C03A5D6" w14:textId="77777777" w:rsidR="00382EAA" w:rsidRDefault="00382EAA" w:rsidP="00CE06FC">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9" o:spid="_x0000_s1026" type="#_x0000_t202" style="position:absolute;left:0;text-align:left;margin-left:342pt;margin-top:-20.25pt;width:108pt;height:5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" filled="f" stroked="f">
              <v:path arrowok="t"/>
              <v:textbox>
                <w:txbxContent>
                  <w:p w14:paraId="1C03A5D6" w14:textId="77777777" w:rsidR="00382EAA" w:rsidRDefault="00382EAA" w:rsidP="00CE06FC">
                    <w:pPr>
                      <w:jc w:val="center"/>
                    </w:pPr>
                  </w:p>
                </w:txbxContent>
              </v:textbox>
              <w10:wrap type="square"/>
            </v:shape>
          </w:pict>
        </mc:Fallback>
      </mc:AlternateContent>
    </w:r>
    <w:r>
      <w:t xml:space="preserve">                 </w:t>
    </w:r>
  </w:p>
  <w:p w14:paraId="7B6B887F" w14:textId="77777777" w:rsidR="00382EAA" w:rsidRDefault="00382EAA" w:rsidP="0052090E">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545F0" w14:textId="77777777" w:rsidR="00382EAA" w:rsidRDefault="00382EAA">
    <w:pPr>
      <w:pStyle w:val="Footer"/>
    </w:pPr>
    <w:r>
      <w:rPr>
        <w:noProof/>
        <w:lang w:val="en-US"/>
      </w:rPr>
      <mc:AlternateContent>
        <mc:Choice Requires="wps">
          <w:drawing>
            <wp:anchor distT="0" distB="0" distL="114300" distR="114300" simplePos="0" relativeHeight="251660288" behindDoc="0" locked="0" layoutInCell="1" allowOverlap="1" wp14:anchorId="587EF74C" wp14:editId="19E1F35B">
              <wp:simplePos x="0" y="0"/>
              <wp:positionH relativeFrom="column">
                <wp:posOffset>-342265</wp:posOffset>
              </wp:positionH>
              <wp:positionV relativeFrom="paragraph">
                <wp:posOffset>-235585</wp:posOffset>
              </wp:positionV>
              <wp:extent cx="2514600" cy="800100"/>
              <wp:effectExtent l="0" t="0" r="0" b="12700"/>
              <wp:wrapSquare wrapText="bothSides"/>
              <wp:docPr id="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14600" cy="800100"/>
                      </a:xfrm>
                      <a:prstGeom prst="rect">
                        <a:avLst/>
                      </a:prstGeom>
                      <a:noFill/>
                      <a:ln>
                        <a:noFill/>
                      </a:ln>
                      <a:effectLst/>
                      <a:extLst>
                        <a:ext uri="{C572A759-6A51-4108-AA02-DFA0A04FC94B}">
                          <ma14:wrappingTextBoxFlag xmlns:ma14="http://schemas.microsoft.com/office/mac/drawingml/2011/main"/>
                        </a:ext>
                      </a:extLst>
                    </wps:spPr>
                    <wps:txbx>
                      <w:txbxContent>
                        <w:p w14:paraId="0FA3D648" w14:textId="77777777" w:rsidR="00382EAA" w:rsidRDefault="00382EAA" w:rsidP="00962A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3" o:spid="_x0000_s1027" type="#_x0000_t202" style="position:absolute;margin-left:-26.9pt;margin-top:-18.5pt;width:198pt;height: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" filled="f" stroked="f">
              <v:path arrowok="t"/>
              <v:textbox>
                <w:txbxContent>
                  <w:p w14:paraId="0FA3D648" w14:textId="77777777" w:rsidR="00382EAA" w:rsidRDefault="00382EAA" w:rsidP="00962A17"/>
                </w:txbxContent>
              </v:textbox>
              <w10:wrap type="square"/>
            </v:shape>
          </w:pict>
        </mc:Fallback>
      </mc:AlternateContent>
    </w:r>
    <w:r>
      <w:ptab w:relativeTo="margin" w:alignment="center" w:leader="none"/>
    </w:r>
    <w:r>
      <w:rPr>
        <w:rFonts w:ascii="Helvetica" w:hAnsi="Helvetica" w:cs="Helvetica"/>
        <w:noProof/>
        <w:lang w:val="en-US"/>
      </w:rPr>
      <w:drawing>
        <wp:inline distT="0" distB="0" distL="0" distR="0" wp14:anchorId="0C41AE3F" wp14:editId="4EC6659A">
          <wp:extent cx="2089785" cy="46799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89785" cy="467995"/>
                  </a:xfrm>
                  <a:prstGeom prst="rect">
                    <a:avLst/>
                  </a:prstGeom>
                  <a:noFill/>
                  <a:ln>
                    <a:noFill/>
                  </a:ln>
                </pic:spPr>
              </pic:pic>
            </a:graphicData>
          </a:graphic>
        </wp:inline>
      </w:drawing>
    </w:r>
    <w:r>
      <w:ptab w:relativeTo="margin" w:alignment="right" w:leader="none"/>
    </w:r>
    <w:r w:rsidRPr="00962A17">
      <w:rPr>
        <w:noProof/>
        <w:lang w:val="en-US"/>
      </w:rPr>
      <w:t xml:space="preserve"> </w:t>
    </w:r>
    <w:r>
      <w:rPr>
        <w:noProof/>
        <w:lang w:val="en-US"/>
      </w:rPr>
      <mc:AlternateContent>
        <mc:Choice Requires="wps">
          <w:drawing>
            <wp:anchor distT="0" distB="0" distL="114300" distR="114300" simplePos="0" relativeHeight="251662336" behindDoc="0" locked="0" layoutInCell="1" allowOverlap="1" wp14:anchorId="2C34A00F" wp14:editId="79ED347D">
              <wp:simplePos x="0" y="0"/>
              <wp:positionH relativeFrom="column">
                <wp:posOffset>3771900</wp:posOffset>
              </wp:positionH>
              <wp:positionV relativeFrom="paragraph">
                <wp:posOffset>-464185</wp:posOffset>
              </wp:positionV>
              <wp:extent cx="2057400" cy="914400"/>
              <wp:effectExtent l="0" t="0" r="0" b="0"/>
              <wp:wrapSquare wrapText="bothSides"/>
              <wp:docPr id="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7400" cy="914400"/>
                      </a:xfrm>
                      <a:prstGeom prst="rect">
                        <a:avLst/>
                      </a:prstGeom>
                      <a:noFill/>
                      <a:ln>
                        <a:noFill/>
                      </a:ln>
                      <a:effectLst/>
                      <a:extLst>
                        <a:ext uri="{C572A759-6A51-4108-AA02-DFA0A04FC94B}">
                          <ma14:wrappingTextBoxFlag xmlns:ma14="http://schemas.microsoft.com/office/mac/drawingml/2011/main"/>
                        </a:ext>
                      </a:extLst>
                    </wps:spPr>
                    <wps:txbx>
                      <w:txbxContent>
                        <w:p w14:paraId="560D6553" w14:textId="77777777" w:rsidR="00382EAA" w:rsidRDefault="00382EAA" w:rsidP="00962A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 o:spid="_x0000_s1028" type="#_x0000_t202" style="position:absolute;margin-left:297pt;margin-top:-36.5pt;width:162pt;height:1in;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" filled="f" stroked="f">
              <v:path arrowok="t"/>
              <v:textbox>
                <w:txbxContent>
                  <w:p w14:paraId="560D6553" w14:textId="77777777" w:rsidR="00382EAA" w:rsidRDefault="00382EAA" w:rsidP="00962A17"/>
                </w:txbxContent>
              </v:textbox>
              <w10:wrap type="square"/>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C1843E" w14:textId="77777777" w:rsidR="008919A2" w:rsidRDefault="008919A2" w:rsidP="0052090E">
      <w:r>
        <w:separator/>
      </w:r>
    </w:p>
  </w:footnote>
  <w:footnote w:type="continuationSeparator" w:id="0">
    <w:p w14:paraId="4CF7721A" w14:textId="77777777" w:rsidR="008919A2" w:rsidRDefault="008919A2" w:rsidP="0052090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bottomFromText="200" w:vertAnchor="text" w:tblpY="1"/>
      <w:tblW w:w="4937" w:type="pct"/>
      <w:tblLook w:val="04A0" w:firstRow="1" w:lastRow="0" w:firstColumn="1" w:lastColumn="0" w:noHBand="0" w:noVBand="1"/>
    </w:tblPr>
    <w:tblGrid>
      <w:gridCol w:w="3672"/>
      <w:gridCol w:w="1252"/>
      <w:gridCol w:w="3485"/>
    </w:tblGrid>
    <w:tr w:rsidR="00382EAA" w:rsidRPr="003C5676" w14:paraId="037728A2" w14:textId="77777777" w:rsidTr="003C5676">
      <w:trPr>
        <w:trHeight w:val="151"/>
      </w:trPr>
      <w:tc>
        <w:tcPr>
          <w:tcW w:w="2389" w:type="pct"/>
          <w:tcBorders>
            <w:top w:val="nil"/>
            <w:left w:val="nil"/>
            <w:bottom w:val="single" w:sz="4" w:space="0" w:color="4F81BD"/>
            <w:right w:val="nil"/>
          </w:tcBorders>
        </w:tcPr>
        <w:p w14:paraId="608415C6" w14:textId="77777777" w:rsidR="00382EAA" w:rsidRPr="003C5676" w:rsidRDefault="00382EAA">
          <w:pPr>
            <w:pStyle w:val="Header"/>
            <w:spacing w:line="276" w:lineRule="auto"/>
            <w:rPr>
              <w:rFonts w:eastAsia="MS Gothic"/>
              <w:b/>
              <w:bCs/>
              <w:color w:val="4F81BD"/>
            </w:rPr>
          </w:pPr>
        </w:p>
      </w:tc>
      <w:tc>
        <w:tcPr>
          <w:tcW w:w="333" w:type="pct"/>
          <w:vMerge w:val="restart"/>
          <w:noWrap/>
          <w:vAlign w:val="center"/>
          <w:hideMark/>
        </w:tcPr>
        <w:p w14:paraId="4644463D" w14:textId="77777777" w:rsidR="00382EAA" w:rsidRPr="003C5676" w:rsidRDefault="00382EAA" w:rsidP="007122F5">
          <w:pPr>
            <w:pStyle w:val="NoSpacing"/>
            <w:rPr>
              <w:rFonts w:ascii="Cambria" w:hAnsi="Cambria"/>
              <w:color w:val="4F81BD"/>
              <w:szCs w:val="20"/>
            </w:rPr>
          </w:pPr>
          <w:r w:rsidRPr="003C5676">
            <w:rPr>
              <w:rFonts w:ascii="Cambria" w:hAnsi="Cambria"/>
              <w:color w:val="4F81BD"/>
            </w:rPr>
            <w:t>[Type text]</w:t>
          </w:r>
        </w:p>
      </w:tc>
      <w:tc>
        <w:tcPr>
          <w:tcW w:w="2278" w:type="pct"/>
          <w:tcBorders>
            <w:top w:val="nil"/>
            <w:left w:val="nil"/>
            <w:bottom w:val="single" w:sz="4" w:space="0" w:color="4F81BD"/>
            <w:right w:val="nil"/>
          </w:tcBorders>
        </w:tcPr>
        <w:p w14:paraId="44476EEC" w14:textId="77777777" w:rsidR="00382EAA" w:rsidRPr="003C5676" w:rsidRDefault="00382EAA">
          <w:pPr>
            <w:pStyle w:val="Header"/>
            <w:spacing w:line="276" w:lineRule="auto"/>
            <w:rPr>
              <w:rFonts w:eastAsia="MS Gothic"/>
              <w:b/>
              <w:bCs/>
              <w:color w:val="4F81BD"/>
            </w:rPr>
          </w:pPr>
        </w:p>
      </w:tc>
    </w:tr>
    <w:tr w:rsidR="00382EAA" w:rsidRPr="003C5676" w14:paraId="765F2281" w14:textId="77777777" w:rsidTr="003C5676">
      <w:trPr>
        <w:trHeight w:val="150"/>
      </w:trPr>
      <w:tc>
        <w:tcPr>
          <w:tcW w:w="2389" w:type="pct"/>
          <w:tcBorders>
            <w:top w:val="single" w:sz="4" w:space="0" w:color="4F81BD"/>
            <w:left w:val="nil"/>
            <w:bottom w:val="nil"/>
            <w:right w:val="nil"/>
          </w:tcBorders>
        </w:tcPr>
        <w:p w14:paraId="0D5E7A9D" w14:textId="77777777" w:rsidR="00382EAA" w:rsidRPr="003C5676" w:rsidRDefault="00382EAA">
          <w:pPr>
            <w:pStyle w:val="Header"/>
            <w:spacing w:line="276" w:lineRule="auto"/>
            <w:rPr>
              <w:rFonts w:eastAsia="MS Gothic"/>
              <w:b/>
              <w:bCs/>
              <w:color w:val="4F81BD"/>
            </w:rPr>
          </w:pPr>
        </w:p>
      </w:tc>
      <w:tc>
        <w:tcPr>
          <w:tcW w:w="0" w:type="auto"/>
          <w:vMerge/>
          <w:vAlign w:val="center"/>
          <w:hideMark/>
        </w:tcPr>
        <w:p w14:paraId="7C928F81" w14:textId="77777777" w:rsidR="00382EAA" w:rsidRPr="003C5676" w:rsidRDefault="00382EAA">
          <w:pPr>
            <w:rPr>
              <w:color w:val="4F81BD"/>
              <w:sz w:val="22"/>
              <w:szCs w:val="22"/>
            </w:rPr>
          </w:pPr>
        </w:p>
      </w:tc>
      <w:tc>
        <w:tcPr>
          <w:tcW w:w="2278" w:type="pct"/>
          <w:tcBorders>
            <w:top w:val="single" w:sz="4" w:space="0" w:color="4F81BD"/>
            <w:left w:val="nil"/>
            <w:bottom w:val="nil"/>
            <w:right w:val="nil"/>
          </w:tcBorders>
        </w:tcPr>
        <w:p w14:paraId="1D984A17" w14:textId="77777777" w:rsidR="00382EAA" w:rsidRPr="003C5676" w:rsidRDefault="00382EAA">
          <w:pPr>
            <w:pStyle w:val="Header"/>
            <w:spacing w:line="276" w:lineRule="auto"/>
            <w:rPr>
              <w:rFonts w:eastAsia="MS Gothic"/>
              <w:b/>
              <w:bCs/>
              <w:color w:val="4F81BD"/>
            </w:rPr>
          </w:pPr>
        </w:p>
      </w:tc>
    </w:tr>
  </w:tbl>
  <w:p w14:paraId="3ABB9A03" w14:textId="77777777" w:rsidR="00382EAA" w:rsidRDefault="00382EAA">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bottomFromText="200" w:vertAnchor="text" w:tblpY="1"/>
      <w:tblW w:w="4937" w:type="pct"/>
      <w:tblBorders>
        <w:insideH w:val="single" w:sz="4" w:space="0" w:color="7F7F7F"/>
      </w:tblBorders>
      <w:tblLook w:val="04A0" w:firstRow="1" w:lastRow="0" w:firstColumn="1" w:lastColumn="0" w:noHBand="0" w:noVBand="1"/>
    </w:tblPr>
    <w:tblGrid>
      <w:gridCol w:w="2776"/>
      <w:gridCol w:w="3043"/>
      <w:gridCol w:w="2590"/>
    </w:tblGrid>
    <w:tr w:rsidR="00382EAA" w:rsidRPr="003C5676" w14:paraId="7540A1B7" w14:textId="77777777" w:rsidTr="003C5676">
      <w:trPr>
        <w:trHeight w:val="151"/>
      </w:trPr>
      <w:tc>
        <w:tcPr>
          <w:tcW w:w="2389" w:type="pct"/>
        </w:tcPr>
        <w:p w14:paraId="6ADB12AF" w14:textId="77777777" w:rsidR="00382EAA" w:rsidRPr="003C5676" w:rsidRDefault="00382EAA">
          <w:pPr>
            <w:pStyle w:val="Header"/>
            <w:spacing w:line="276" w:lineRule="auto"/>
            <w:rPr>
              <w:rFonts w:eastAsia="MS Gothic"/>
              <w:b/>
              <w:bCs/>
            </w:rPr>
          </w:pPr>
        </w:p>
      </w:tc>
      <w:tc>
        <w:tcPr>
          <w:tcW w:w="333" w:type="pct"/>
          <w:vMerge w:val="restart"/>
          <w:noWrap/>
          <w:vAlign w:val="center"/>
          <w:hideMark/>
        </w:tcPr>
        <w:p w14:paraId="7168B9BC" w14:textId="77777777" w:rsidR="00382EAA" w:rsidRPr="003C5676" w:rsidRDefault="00382EAA" w:rsidP="00DC224A">
          <w:pPr>
            <w:pStyle w:val="NoSpacing"/>
            <w:rPr>
              <w:rFonts w:ascii="Century Schoolbook" w:hAnsi="Century Schoolbook"/>
              <w:szCs w:val="20"/>
            </w:rPr>
          </w:pPr>
          <w:proofErr w:type="spellStart"/>
          <w:r>
            <w:rPr>
              <w:rFonts w:ascii="Century Schoolbook" w:hAnsi="Century Schoolbook"/>
              <w:sz w:val="20"/>
            </w:rPr>
            <w:t>Projet</w:t>
          </w:r>
          <w:proofErr w:type="spellEnd"/>
          <w:r>
            <w:rPr>
              <w:rFonts w:ascii="Century Schoolbook" w:hAnsi="Century Schoolbook"/>
              <w:sz w:val="20"/>
            </w:rPr>
            <w:t xml:space="preserve"> IHM – Rapport (H4103)</w:t>
          </w:r>
        </w:p>
      </w:tc>
      <w:tc>
        <w:tcPr>
          <w:tcW w:w="2278" w:type="pct"/>
        </w:tcPr>
        <w:p w14:paraId="59AA4C5E" w14:textId="77777777" w:rsidR="00382EAA" w:rsidRPr="003C5676" w:rsidRDefault="00382EAA">
          <w:pPr>
            <w:pStyle w:val="Header"/>
            <w:spacing w:line="276" w:lineRule="auto"/>
            <w:rPr>
              <w:rFonts w:eastAsia="MS Gothic"/>
              <w:b/>
              <w:bCs/>
              <w:color w:val="4F81BD"/>
            </w:rPr>
          </w:pPr>
        </w:p>
      </w:tc>
    </w:tr>
    <w:tr w:rsidR="00382EAA" w:rsidRPr="003C5676" w14:paraId="0AAD5C43" w14:textId="77777777" w:rsidTr="003C5676">
      <w:trPr>
        <w:trHeight w:val="150"/>
      </w:trPr>
      <w:tc>
        <w:tcPr>
          <w:tcW w:w="2389" w:type="pct"/>
        </w:tcPr>
        <w:p w14:paraId="4B88D514" w14:textId="77777777" w:rsidR="00382EAA" w:rsidRPr="003C5676" w:rsidRDefault="00382EAA">
          <w:pPr>
            <w:pStyle w:val="Header"/>
            <w:spacing w:line="276" w:lineRule="auto"/>
            <w:rPr>
              <w:rFonts w:eastAsia="MS Gothic"/>
              <w:b/>
              <w:bCs/>
            </w:rPr>
          </w:pPr>
        </w:p>
      </w:tc>
      <w:tc>
        <w:tcPr>
          <w:tcW w:w="0" w:type="auto"/>
          <w:vMerge/>
          <w:vAlign w:val="center"/>
          <w:hideMark/>
        </w:tcPr>
        <w:p w14:paraId="5B6333CF" w14:textId="77777777" w:rsidR="00382EAA" w:rsidRPr="003C5676" w:rsidRDefault="00382EAA">
          <w:pPr>
            <w:rPr>
              <w:color w:val="4F81BD"/>
              <w:sz w:val="22"/>
              <w:szCs w:val="22"/>
            </w:rPr>
          </w:pPr>
        </w:p>
      </w:tc>
      <w:tc>
        <w:tcPr>
          <w:tcW w:w="2278" w:type="pct"/>
        </w:tcPr>
        <w:p w14:paraId="07C77A59" w14:textId="77777777" w:rsidR="00382EAA" w:rsidRPr="003C5676" w:rsidRDefault="00382EAA">
          <w:pPr>
            <w:pStyle w:val="Header"/>
            <w:spacing w:line="276" w:lineRule="auto"/>
            <w:rPr>
              <w:rFonts w:eastAsia="MS Gothic"/>
              <w:b/>
              <w:bCs/>
              <w:color w:val="4F81BD"/>
            </w:rPr>
          </w:pPr>
        </w:p>
      </w:tc>
    </w:tr>
  </w:tbl>
  <w:p w14:paraId="37B92519" w14:textId="77777777" w:rsidR="00382EAA" w:rsidRDefault="00382EAA">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30E56"/>
    <w:multiLevelType w:val="multilevel"/>
    <w:tmpl w:val="31C0F88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03E04F5A"/>
    <w:multiLevelType w:val="multilevel"/>
    <w:tmpl w:val="37761E52"/>
    <w:lvl w:ilvl="0">
      <w:start w:val="1"/>
      <w:numFmt w:val="decimal"/>
      <w:pStyle w:val="Heading1"/>
      <w:lvlText w:val="%1."/>
      <w:lvlJc w:val="left"/>
      <w:pPr>
        <w:ind w:left="1004" w:hanging="720"/>
      </w:pPr>
      <w:rPr>
        <w:rFonts w:hint="default"/>
      </w:rPr>
    </w:lvl>
    <w:lvl w:ilvl="1">
      <w:start w:val="1"/>
      <w:numFmt w:val="decimal"/>
      <w:pStyle w:val="Heading2"/>
      <w:isLgl/>
      <w:lvlText w:val="%1.%2"/>
      <w:lvlJc w:val="left"/>
      <w:pPr>
        <w:ind w:left="1800" w:hanging="720"/>
      </w:pPr>
      <w:rPr>
        <w:rFonts w:hint="default"/>
      </w:rPr>
    </w:lvl>
    <w:lvl w:ilvl="2">
      <w:start w:val="1"/>
      <w:numFmt w:val="decimal"/>
      <w:pStyle w:val="Heading3"/>
      <w:isLgl/>
      <w:lvlText w:val="%1.%2.%3"/>
      <w:lvlJc w:val="left"/>
      <w:pPr>
        <w:ind w:left="2880" w:hanging="1080"/>
      </w:pPr>
      <w:rPr>
        <w:rFonts w:hint="default"/>
      </w:rPr>
    </w:lvl>
    <w:lvl w:ilvl="3">
      <w:start w:val="1"/>
      <w:numFmt w:val="decimal"/>
      <w:pStyle w:val="Heading4"/>
      <w:isLgl/>
      <w:lvlText w:val="%1.%2.%3.%4"/>
      <w:lvlJc w:val="left"/>
      <w:pPr>
        <w:ind w:left="3960" w:hanging="1440"/>
      </w:pPr>
      <w:rPr>
        <w:rFonts w:hint="default"/>
      </w:rPr>
    </w:lvl>
    <w:lvl w:ilvl="4">
      <w:start w:val="1"/>
      <w:numFmt w:val="decimal"/>
      <w:isLgl/>
      <w:lvlText w:val="%1.%2.%3.%4.%5"/>
      <w:lvlJc w:val="left"/>
      <w:pPr>
        <w:ind w:left="5040" w:hanging="1800"/>
      </w:pPr>
      <w:rPr>
        <w:rFonts w:hint="default"/>
      </w:rPr>
    </w:lvl>
    <w:lvl w:ilvl="5">
      <w:start w:val="1"/>
      <w:numFmt w:val="decimal"/>
      <w:isLgl/>
      <w:lvlText w:val="%1.%2.%3.%4.%5.%6"/>
      <w:lvlJc w:val="left"/>
      <w:pPr>
        <w:ind w:left="6120" w:hanging="2160"/>
      </w:pPr>
      <w:rPr>
        <w:rFonts w:hint="default"/>
      </w:rPr>
    </w:lvl>
    <w:lvl w:ilvl="6">
      <w:start w:val="1"/>
      <w:numFmt w:val="decimal"/>
      <w:isLgl/>
      <w:lvlText w:val="%1.%2.%3.%4.%5.%6.%7"/>
      <w:lvlJc w:val="left"/>
      <w:pPr>
        <w:ind w:left="7200" w:hanging="2520"/>
      </w:pPr>
      <w:rPr>
        <w:rFonts w:hint="default"/>
      </w:rPr>
    </w:lvl>
    <w:lvl w:ilvl="7">
      <w:start w:val="1"/>
      <w:numFmt w:val="decimal"/>
      <w:isLgl/>
      <w:lvlText w:val="%1.%2.%3.%4.%5.%6.%7.%8"/>
      <w:lvlJc w:val="left"/>
      <w:pPr>
        <w:ind w:left="8280" w:hanging="2880"/>
      </w:pPr>
      <w:rPr>
        <w:rFonts w:hint="default"/>
      </w:rPr>
    </w:lvl>
    <w:lvl w:ilvl="8">
      <w:start w:val="1"/>
      <w:numFmt w:val="decimal"/>
      <w:isLgl/>
      <w:lvlText w:val="%1.%2.%3.%4.%5.%6.%7.%8.%9"/>
      <w:lvlJc w:val="left"/>
      <w:pPr>
        <w:ind w:left="9360" w:hanging="3240"/>
      </w:pPr>
      <w:rPr>
        <w:rFonts w:hint="default"/>
      </w:rPr>
    </w:lvl>
  </w:abstractNum>
  <w:abstractNum w:abstractNumId="2">
    <w:nsid w:val="04196D50"/>
    <w:multiLevelType w:val="hybridMultilevel"/>
    <w:tmpl w:val="5C06D7EA"/>
    <w:lvl w:ilvl="0" w:tplc="2B524F8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5D97E51"/>
    <w:multiLevelType w:val="multilevel"/>
    <w:tmpl w:val="88CC632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090960D4"/>
    <w:multiLevelType w:val="multilevel"/>
    <w:tmpl w:val="C0D0A36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nsid w:val="0BFD14A0"/>
    <w:multiLevelType w:val="multilevel"/>
    <w:tmpl w:val="06DEC4C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nsid w:val="12CD7E73"/>
    <w:multiLevelType w:val="multilevel"/>
    <w:tmpl w:val="CDF6E1C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nsid w:val="16F566EA"/>
    <w:multiLevelType w:val="multilevel"/>
    <w:tmpl w:val="E4C879F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nsid w:val="1C38527B"/>
    <w:multiLevelType w:val="multilevel"/>
    <w:tmpl w:val="E796040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nsid w:val="417B5F28"/>
    <w:multiLevelType w:val="hybridMultilevel"/>
    <w:tmpl w:val="C1F2FBB6"/>
    <w:lvl w:ilvl="0" w:tplc="7502434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424E7698"/>
    <w:multiLevelType w:val="multilevel"/>
    <w:tmpl w:val="D2909CF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nsid w:val="502449A5"/>
    <w:multiLevelType w:val="multilevel"/>
    <w:tmpl w:val="E4D8CEE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nsid w:val="64666792"/>
    <w:multiLevelType w:val="hybridMultilevel"/>
    <w:tmpl w:val="2F96F5BC"/>
    <w:lvl w:ilvl="0" w:tplc="36C0BE8A">
      <w:numFmt w:val="bullet"/>
      <w:lvlText w:val="-"/>
      <w:lvlJc w:val="left"/>
      <w:pPr>
        <w:ind w:left="720" w:hanging="360"/>
      </w:pPr>
      <w:rPr>
        <w:rFonts w:ascii="Cambria" w:eastAsia="MS Mincho" w:hAnsi="Cambria"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740F3855"/>
    <w:multiLevelType w:val="multilevel"/>
    <w:tmpl w:val="CAEA0D8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5"/>
  </w:num>
  <w:num w:numId="7">
    <w:abstractNumId w:val="6"/>
  </w:num>
  <w:num w:numId="8">
    <w:abstractNumId w:val="8"/>
  </w:num>
  <w:num w:numId="9">
    <w:abstractNumId w:val="13"/>
  </w:num>
  <w:num w:numId="10">
    <w:abstractNumId w:val="11"/>
  </w:num>
  <w:num w:numId="11">
    <w:abstractNumId w:val="3"/>
  </w:num>
  <w:num w:numId="12">
    <w:abstractNumId w:val="7"/>
  </w:num>
  <w:num w:numId="13">
    <w:abstractNumId w:val="0"/>
  </w:num>
  <w:num w:numId="14">
    <w:abstractNumId w:val="4"/>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num>
  <w:num w:numId="21">
    <w:abstractNumId w:val="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E06FC"/>
    <w:rsid w:val="00010550"/>
    <w:rsid w:val="000139C0"/>
    <w:rsid w:val="000450F7"/>
    <w:rsid w:val="00076170"/>
    <w:rsid w:val="00085C2C"/>
    <w:rsid w:val="000C5238"/>
    <w:rsid w:val="000F3523"/>
    <w:rsid w:val="001107AF"/>
    <w:rsid w:val="00114D7D"/>
    <w:rsid w:val="00121884"/>
    <w:rsid w:val="00163F4C"/>
    <w:rsid w:val="00170425"/>
    <w:rsid w:val="001C4879"/>
    <w:rsid w:val="001C494C"/>
    <w:rsid w:val="001D3804"/>
    <w:rsid w:val="00210A5D"/>
    <w:rsid w:val="00227B87"/>
    <w:rsid w:val="00233808"/>
    <w:rsid w:val="00240289"/>
    <w:rsid w:val="00241BE9"/>
    <w:rsid w:val="00281279"/>
    <w:rsid w:val="002910D1"/>
    <w:rsid w:val="002B53EA"/>
    <w:rsid w:val="00375BCD"/>
    <w:rsid w:val="00382EAA"/>
    <w:rsid w:val="0039118F"/>
    <w:rsid w:val="003957CD"/>
    <w:rsid w:val="003A46FB"/>
    <w:rsid w:val="003C5676"/>
    <w:rsid w:val="003D5ABD"/>
    <w:rsid w:val="004014CF"/>
    <w:rsid w:val="00405167"/>
    <w:rsid w:val="00467217"/>
    <w:rsid w:val="0049150D"/>
    <w:rsid w:val="0049310D"/>
    <w:rsid w:val="004A037E"/>
    <w:rsid w:val="004C5954"/>
    <w:rsid w:val="004C7C13"/>
    <w:rsid w:val="004D4185"/>
    <w:rsid w:val="004E11CC"/>
    <w:rsid w:val="004F1BF3"/>
    <w:rsid w:val="004F3152"/>
    <w:rsid w:val="00507E44"/>
    <w:rsid w:val="0052090E"/>
    <w:rsid w:val="00530EE7"/>
    <w:rsid w:val="00546C4D"/>
    <w:rsid w:val="005727FE"/>
    <w:rsid w:val="005801DA"/>
    <w:rsid w:val="00582250"/>
    <w:rsid w:val="005826DB"/>
    <w:rsid w:val="005D704C"/>
    <w:rsid w:val="005E68C4"/>
    <w:rsid w:val="005F56D3"/>
    <w:rsid w:val="00601B8F"/>
    <w:rsid w:val="006259EA"/>
    <w:rsid w:val="00650C79"/>
    <w:rsid w:val="00655341"/>
    <w:rsid w:val="006B121C"/>
    <w:rsid w:val="006B12F9"/>
    <w:rsid w:val="006B7250"/>
    <w:rsid w:val="006D3F0F"/>
    <w:rsid w:val="00703EFE"/>
    <w:rsid w:val="00706126"/>
    <w:rsid w:val="007122F5"/>
    <w:rsid w:val="0071604D"/>
    <w:rsid w:val="00721D9C"/>
    <w:rsid w:val="00731833"/>
    <w:rsid w:val="007971FC"/>
    <w:rsid w:val="007D6684"/>
    <w:rsid w:val="0087555D"/>
    <w:rsid w:val="008919A2"/>
    <w:rsid w:val="008B654B"/>
    <w:rsid w:val="00923B1C"/>
    <w:rsid w:val="00930234"/>
    <w:rsid w:val="00942843"/>
    <w:rsid w:val="00945CCB"/>
    <w:rsid w:val="00962A17"/>
    <w:rsid w:val="00972DEF"/>
    <w:rsid w:val="009B6EB5"/>
    <w:rsid w:val="009E3C32"/>
    <w:rsid w:val="009F0A62"/>
    <w:rsid w:val="00A13B9F"/>
    <w:rsid w:val="00A55E8E"/>
    <w:rsid w:val="00A73DAE"/>
    <w:rsid w:val="00A8167B"/>
    <w:rsid w:val="00A873A4"/>
    <w:rsid w:val="00AA47EA"/>
    <w:rsid w:val="00AA4D29"/>
    <w:rsid w:val="00B20391"/>
    <w:rsid w:val="00B4126E"/>
    <w:rsid w:val="00B56879"/>
    <w:rsid w:val="00B63C71"/>
    <w:rsid w:val="00BA7C8F"/>
    <w:rsid w:val="00BB6B4F"/>
    <w:rsid w:val="00BE5600"/>
    <w:rsid w:val="00C020EB"/>
    <w:rsid w:val="00C1221B"/>
    <w:rsid w:val="00C1580D"/>
    <w:rsid w:val="00C20CD0"/>
    <w:rsid w:val="00C32BC7"/>
    <w:rsid w:val="00C4102A"/>
    <w:rsid w:val="00C916AC"/>
    <w:rsid w:val="00C93244"/>
    <w:rsid w:val="00CA02B1"/>
    <w:rsid w:val="00CE06FC"/>
    <w:rsid w:val="00D17F09"/>
    <w:rsid w:val="00D27CEF"/>
    <w:rsid w:val="00D63D9D"/>
    <w:rsid w:val="00DB2F4F"/>
    <w:rsid w:val="00DC224A"/>
    <w:rsid w:val="00DF72D9"/>
    <w:rsid w:val="00E04087"/>
    <w:rsid w:val="00E45A50"/>
    <w:rsid w:val="00E674DE"/>
    <w:rsid w:val="00E67A85"/>
    <w:rsid w:val="00E76AE9"/>
    <w:rsid w:val="00E83129"/>
    <w:rsid w:val="00EB008E"/>
    <w:rsid w:val="00EB0E50"/>
    <w:rsid w:val="00EC7DBD"/>
    <w:rsid w:val="00F0419A"/>
    <w:rsid w:val="00F24376"/>
    <w:rsid w:val="00F47D4B"/>
    <w:rsid w:val="00FB43A7"/>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24936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MS Mincho" w:hAnsi="Cambria" w:cs="Times New Roman"/>
        <w:sz w:val="24"/>
        <w:szCs w:val="24"/>
        <w:lang w:val="fr-FR"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923B1C"/>
    <w:pPr>
      <w:numPr>
        <w:numId w:val="1"/>
      </w:numPr>
      <w:ind w:left="1080"/>
      <w:outlineLvl w:val="0"/>
    </w:pPr>
    <w:rPr>
      <w:rFonts w:ascii="Calibri" w:hAnsi="Calibri" w:cs="Arial"/>
      <w:b/>
      <w:color w:val="262626"/>
      <w:sz w:val="40"/>
      <w:szCs w:val="48"/>
    </w:rPr>
  </w:style>
  <w:style w:type="paragraph" w:styleId="Heading2">
    <w:name w:val="heading 2"/>
    <w:basedOn w:val="Normal"/>
    <w:next w:val="Normal"/>
    <w:link w:val="Heading2Char"/>
    <w:qFormat/>
    <w:rsid w:val="00923B1C"/>
    <w:pPr>
      <w:numPr>
        <w:ilvl w:val="1"/>
        <w:numId w:val="1"/>
      </w:numPr>
      <w:outlineLvl w:val="1"/>
    </w:pPr>
    <w:rPr>
      <w:rFonts w:ascii="Calibri" w:hAnsi="Calibri" w:cs="Arial"/>
      <w:color w:val="262626"/>
      <w:sz w:val="40"/>
      <w:szCs w:val="48"/>
    </w:rPr>
  </w:style>
  <w:style w:type="paragraph" w:styleId="Heading3">
    <w:name w:val="heading 3"/>
    <w:basedOn w:val="Normal"/>
    <w:next w:val="Normal"/>
    <w:link w:val="Heading3Char"/>
    <w:uiPriority w:val="9"/>
    <w:unhideWhenUsed/>
    <w:qFormat/>
    <w:rsid w:val="00923B1C"/>
    <w:pPr>
      <w:numPr>
        <w:ilvl w:val="2"/>
        <w:numId w:val="1"/>
      </w:numPr>
      <w:outlineLvl w:val="2"/>
    </w:pPr>
    <w:rPr>
      <w:rFonts w:ascii="Calibri" w:hAnsi="Calibri" w:cs="Arial"/>
      <w:color w:val="7F7F7F"/>
      <w:sz w:val="32"/>
      <w:szCs w:val="48"/>
    </w:rPr>
  </w:style>
  <w:style w:type="paragraph" w:styleId="Heading4">
    <w:name w:val="heading 4"/>
    <w:basedOn w:val="Normal"/>
    <w:next w:val="Normal"/>
    <w:link w:val="Heading4Char"/>
    <w:uiPriority w:val="9"/>
    <w:unhideWhenUsed/>
    <w:qFormat/>
    <w:rsid w:val="00923B1C"/>
    <w:pPr>
      <w:numPr>
        <w:ilvl w:val="3"/>
        <w:numId w:val="1"/>
      </w:numPr>
      <w:outlineLvl w:val="3"/>
    </w:pPr>
    <w:rPr>
      <w:rFonts w:ascii="Calibri" w:hAnsi="Calibri" w:cs="Arial"/>
      <w:color w:val="BFBFBF"/>
      <w:sz w:val="28"/>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923B1C"/>
    <w:rPr>
      <w:rFonts w:ascii="Calibri" w:hAnsi="Calibri" w:cs="Arial"/>
      <w:b/>
      <w:color w:val="262626"/>
      <w:sz w:val="40"/>
      <w:szCs w:val="48"/>
    </w:rPr>
  </w:style>
  <w:style w:type="character" w:customStyle="1" w:styleId="Heading2Char">
    <w:name w:val="Heading 2 Char"/>
    <w:link w:val="Heading2"/>
    <w:rsid w:val="00923B1C"/>
    <w:rPr>
      <w:rFonts w:ascii="Calibri" w:hAnsi="Calibri" w:cs="Arial"/>
      <w:color w:val="262626"/>
      <w:sz w:val="40"/>
      <w:szCs w:val="48"/>
    </w:rPr>
  </w:style>
  <w:style w:type="paragraph" w:styleId="ListParagraph">
    <w:name w:val="List Paragraph"/>
    <w:basedOn w:val="Normal"/>
    <w:uiPriority w:val="34"/>
    <w:qFormat/>
    <w:rsid w:val="00972DEF"/>
    <w:pPr>
      <w:ind w:left="720"/>
      <w:contextualSpacing/>
    </w:pPr>
  </w:style>
  <w:style w:type="paragraph" w:styleId="NormalWeb">
    <w:name w:val="Normal (Web)"/>
    <w:basedOn w:val="Normal"/>
    <w:uiPriority w:val="99"/>
    <w:semiHidden/>
    <w:unhideWhenUsed/>
    <w:rsid w:val="006D3F0F"/>
    <w:pPr>
      <w:spacing w:before="100" w:beforeAutospacing="1" w:after="100" w:afterAutospacing="1"/>
    </w:pPr>
    <w:rPr>
      <w:rFonts w:ascii="Times" w:hAnsi="Times"/>
      <w:sz w:val="20"/>
      <w:szCs w:val="20"/>
    </w:rPr>
  </w:style>
  <w:style w:type="character" w:customStyle="1" w:styleId="Heading3Char">
    <w:name w:val="Heading 3 Char"/>
    <w:link w:val="Heading3"/>
    <w:uiPriority w:val="9"/>
    <w:rsid w:val="00923B1C"/>
    <w:rPr>
      <w:rFonts w:ascii="Calibri" w:hAnsi="Calibri" w:cs="Arial"/>
      <w:color w:val="7F7F7F"/>
      <w:sz w:val="32"/>
      <w:szCs w:val="48"/>
    </w:rPr>
  </w:style>
  <w:style w:type="character" w:styleId="Hyperlink">
    <w:name w:val="Hyperlink"/>
    <w:semiHidden/>
    <w:rsid w:val="00F0419A"/>
    <w:rPr>
      <w:color w:val="0000FF"/>
      <w:u w:val="single"/>
    </w:rPr>
  </w:style>
  <w:style w:type="character" w:styleId="FollowedHyperlink">
    <w:name w:val="FollowedHyperlink"/>
    <w:uiPriority w:val="99"/>
    <w:semiHidden/>
    <w:unhideWhenUsed/>
    <w:rsid w:val="00F0419A"/>
    <w:rPr>
      <w:color w:val="800080"/>
      <w:u w:val="single"/>
    </w:rPr>
  </w:style>
  <w:style w:type="table" w:styleId="TableGrid">
    <w:name w:val="Table Grid"/>
    <w:basedOn w:val="TableNormal"/>
    <w:uiPriority w:val="39"/>
    <w:rsid w:val="00E0408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450F7"/>
    <w:rPr>
      <w:rFonts w:ascii="Lucida Grande" w:hAnsi="Lucida Grande" w:cs="Lucida Grande"/>
      <w:sz w:val="18"/>
      <w:szCs w:val="18"/>
    </w:rPr>
  </w:style>
  <w:style w:type="character" w:customStyle="1" w:styleId="BalloonTextChar">
    <w:name w:val="Balloon Text Char"/>
    <w:link w:val="BalloonText"/>
    <w:uiPriority w:val="99"/>
    <w:semiHidden/>
    <w:rsid w:val="000450F7"/>
    <w:rPr>
      <w:rFonts w:ascii="Lucida Grande" w:hAnsi="Lucida Grande" w:cs="Lucida Grande"/>
      <w:sz w:val="18"/>
      <w:szCs w:val="18"/>
    </w:rPr>
  </w:style>
  <w:style w:type="paragraph" w:styleId="FootnoteText">
    <w:name w:val="footnote text"/>
    <w:basedOn w:val="Normal"/>
    <w:link w:val="FootnoteTextChar"/>
    <w:uiPriority w:val="99"/>
    <w:unhideWhenUsed/>
    <w:rsid w:val="0052090E"/>
  </w:style>
  <w:style w:type="character" w:customStyle="1" w:styleId="FootnoteTextChar">
    <w:name w:val="Footnote Text Char"/>
    <w:basedOn w:val="DefaultParagraphFont"/>
    <w:link w:val="FootnoteText"/>
    <w:uiPriority w:val="99"/>
    <w:rsid w:val="0052090E"/>
  </w:style>
  <w:style w:type="character" w:styleId="FootnoteReference">
    <w:name w:val="footnote reference"/>
    <w:uiPriority w:val="99"/>
    <w:unhideWhenUsed/>
    <w:rsid w:val="0052090E"/>
    <w:rPr>
      <w:vertAlign w:val="superscript"/>
    </w:rPr>
  </w:style>
  <w:style w:type="paragraph" w:styleId="TOC1">
    <w:name w:val="toc 1"/>
    <w:basedOn w:val="Normal"/>
    <w:next w:val="Normal"/>
    <w:autoRedefine/>
    <w:uiPriority w:val="39"/>
    <w:unhideWhenUsed/>
    <w:rsid w:val="00375BCD"/>
    <w:pPr>
      <w:tabs>
        <w:tab w:val="left" w:pos="422"/>
        <w:tab w:val="right" w:leader="dot" w:pos="8290"/>
      </w:tabs>
    </w:pPr>
    <w:rPr>
      <w:rFonts w:ascii="Arial" w:hAnsi="Arial" w:cs="Arial"/>
      <w:b/>
      <w:color w:val="262626"/>
    </w:rPr>
  </w:style>
  <w:style w:type="paragraph" w:styleId="TOC2">
    <w:name w:val="toc 2"/>
    <w:basedOn w:val="Normal"/>
    <w:next w:val="Normal"/>
    <w:autoRedefine/>
    <w:uiPriority w:val="39"/>
    <w:unhideWhenUsed/>
    <w:rsid w:val="0052090E"/>
    <w:pPr>
      <w:ind w:left="240"/>
    </w:pPr>
  </w:style>
  <w:style w:type="paragraph" w:styleId="TOC3">
    <w:name w:val="toc 3"/>
    <w:basedOn w:val="Normal"/>
    <w:next w:val="Normal"/>
    <w:autoRedefine/>
    <w:uiPriority w:val="39"/>
    <w:unhideWhenUsed/>
    <w:rsid w:val="0052090E"/>
    <w:pPr>
      <w:ind w:left="480"/>
    </w:pPr>
  </w:style>
  <w:style w:type="paragraph" w:styleId="TOC4">
    <w:name w:val="toc 4"/>
    <w:basedOn w:val="Normal"/>
    <w:next w:val="Normal"/>
    <w:autoRedefine/>
    <w:uiPriority w:val="39"/>
    <w:unhideWhenUsed/>
    <w:rsid w:val="0052090E"/>
    <w:pPr>
      <w:ind w:left="720"/>
    </w:pPr>
  </w:style>
  <w:style w:type="paragraph" w:styleId="TOC5">
    <w:name w:val="toc 5"/>
    <w:basedOn w:val="Normal"/>
    <w:next w:val="Normal"/>
    <w:autoRedefine/>
    <w:uiPriority w:val="39"/>
    <w:unhideWhenUsed/>
    <w:rsid w:val="0052090E"/>
    <w:pPr>
      <w:ind w:left="960"/>
    </w:pPr>
  </w:style>
  <w:style w:type="paragraph" w:styleId="TOC6">
    <w:name w:val="toc 6"/>
    <w:basedOn w:val="Normal"/>
    <w:next w:val="Normal"/>
    <w:autoRedefine/>
    <w:uiPriority w:val="39"/>
    <w:unhideWhenUsed/>
    <w:rsid w:val="0052090E"/>
    <w:pPr>
      <w:ind w:left="1200"/>
    </w:pPr>
  </w:style>
  <w:style w:type="paragraph" w:styleId="TOC7">
    <w:name w:val="toc 7"/>
    <w:basedOn w:val="Normal"/>
    <w:next w:val="Normal"/>
    <w:autoRedefine/>
    <w:uiPriority w:val="39"/>
    <w:unhideWhenUsed/>
    <w:rsid w:val="0052090E"/>
    <w:pPr>
      <w:ind w:left="1440"/>
    </w:pPr>
  </w:style>
  <w:style w:type="paragraph" w:styleId="TOC8">
    <w:name w:val="toc 8"/>
    <w:basedOn w:val="Normal"/>
    <w:next w:val="Normal"/>
    <w:autoRedefine/>
    <w:uiPriority w:val="39"/>
    <w:unhideWhenUsed/>
    <w:rsid w:val="0052090E"/>
    <w:pPr>
      <w:ind w:left="1680"/>
    </w:pPr>
  </w:style>
  <w:style w:type="paragraph" w:styleId="TOC9">
    <w:name w:val="toc 9"/>
    <w:basedOn w:val="Normal"/>
    <w:next w:val="Normal"/>
    <w:autoRedefine/>
    <w:uiPriority w:val="39"/>
    <w:unhideWhenUsed/>
    <w:rsid w:val="0052090E"/>
    <w:pPr>
      <w:ind w:left="1920"/>
    </w:pPr>
  </w:style>
  <w:style w:type="paragraph" w:styleId="Header">
    <w:name w:val="header"/>
    <w:basedOn w:val="Normal"/>
    <w:link w:val="HeaderChar"/>
    <w:uiPriority w:val="99"/>
    <w:unhideWhenUsed/>
    <w:rsid w:val="0052090E"/>
    <w:pPr>
      <w:tabs>
        <w:tab w:val="center" w:pos="4153"/>
        <w:tab w:val="right" w:pos="8306"/>
      </w:tabs>
    </w:pPr>
  </w:style>
  <w:style w:type="character" w:customStyle="1" w:styleId="HeaderChar">
    <w:name w:val="Header Char"/>
    <w:basedOn w:val="DefaultParagraphFont"/>
    <w:link w:val="Header"/>
    <w:uiPriority w:val="99"/>
    <w:rsid w:val="0052090E"/>
  </w:style>
  <w:style w:type="paragraph" w:styleId="Footer">
    <w:name w:val="footer"/>
    <w:basedOn w:val="Normal"/>
    <w:link w:val="FooterChar"/>
    <w:uiPriority w:val="99"/>
    <w:unhideWhenUsed/>
    <w:rsid w:val="0052090E"/>
    <w:pPr>
      <w:tabs>
        <w:tab w:val="center" w:pos="4153"/>
        <w:tab w:val="right" w:pos="8306"/>
      </w:tabs>
    </w:pPr>
  </w:style>
  <w:style w:type="character" w:customStyle="1" w:styleId="FooterChar">
    <w:name w:val="Footer Char"/>
    <w:basedOn w:val="DefaultParagraphFont"/>
    <w:link w:val="Footer"/>
    <w:uiPriority w:val="99"/>
    <w:rsid w:val="0052090E"/>
  </w:style>
  <w:style w:type="character" w:styleId="PageNumber">
    <w:name w:val="page number"/>
    <w:basedOn w:val="DefaultParagraphFont"/>
    <w:uiPriority w:val="99"/>
    <w:semiHidden/>
    <w:unhideWhenUsed/>
    <w:rsid w:val="0052090E"/>
  </w:style>
  <w:style w:type="table" w:styleId="LightShading-Accent1">
    <w:name w:val="Light Shading Accent 1"/>
    <w:basedOn w:val="TableNormal"/>
    <w:uiPriority w:val="60"/>
    <w:rsid w:val="00DC224A"/>
    <w:rPr>
      <w:color w:val="365F91"/>
      <w:sz w:val="22"/>
      <w:szCs w:val="22"/>
      <w:lang w:val="en-US" w:eastAsia="zh-TW"/>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NoSpacing">
    <w:name w:val="No Spacing"/>
    <w:link w:val="NoSpacingChar"/>
    <w:qFormat/>
    <w:rsid w:val="00DC224A"/>
    <w:rPr>
      <w:rFonts w:ascii="PMingLiU" w:hAnsi="PMingLiU"/>
      <w:sz w:val="22"/>
      <w:szCs w:val="22"/>
      <w:lang w:val="en-US"/>
    </w:rPr>
  </w:style>
  <w:style w:type="character" w:customStyle="1" w:styleId="NoSpacingChar">
    <w:name w:val="No Spacing Char"/>
    <w:link w:val="NoSpacing"/>
    <w:rsid w:val="00DC224A"/>
    <w:rPr>
      <w:rFonts w:ascii="PMingLiU" w:hAnsi="PMingLiU"/>
      <w:sz w:val="22"/>
      <w:szCs w:val="22"/>
      <w:lang w:val="en-US"/>
    </w:rPr>
  </w:style>
  <w:style w:type="paragraph" w:styleId="Index1">
    <w:name w:val="index 1"/>
    <w:basedOn w:val="Normal"/>
    <w:next w:val="Normal"/>
    <w:autoRedefine/>
    <w:uiPriority w:val="99"/>
    <w:unhideWhenUsed/>
    <w:rsid w:val="007122F5"/>
    <w:pPr>
      <w:ind w:left="240" w:hanging="240"/>
    </w:pPr>
    <w:rPr>
      <w:sz w:val="18"/>
      <w:szCs w:val="18"/>
    </w:rPr>
  </w:style>
  <w:style w:type="paragraph" w:styleId="Index2">
    <w:name w:val="index 2"/>
    <w:basedOn w:val="Normal"/>
    <w:next w:val="Normal"/>
    <w:autoRedefine/>
    <w:uiPriority w:val="99"/>
    <w:unhideWhenUsed/>
    <w:rsid w:val="007122F5"/>
    <w:pPr>
      <w:ind w:left="480" w:hanging="240"/>
    </w:pPr>
    <w:rPr>
      <w:sz w:val="18"/>
      <w:szCs w:val="18"/>
    </w:rPr>
  </w:style>
  <w:style w:type="paragraph" w:styleId="Index3">
    <w:name w:val="index 3"/>
    <w:basedOn w:val="Normal"/>
    <w:next w:val="Normal"/>
    <w:autoRedefine/>
    <w:uiPriority w:val="99"/>
    <w:unhideWhenUsed/>
    <w:rsid w:val="007122F5"/>
    <w:pPr>
      <w:ind w:left="720" w:hanging="240"/>
    </w:pPr>
    <w:rPr>
      <w:sz w:val="18"/>
      <w:szCs w:val="18"/>
    </w:rPr>
  </w:style>
  <w:style w:type="paragraph" w:styleId="Index4">
    <w:name w:val="index 4"/>
    <w:basedOn w:val="Normal"/>
    <w:next w:val="Normal"/>
    <w:autoRedefine/>
    <w:uiPriority w:val="99"/>
    <w:unhideWhenUsed/>
    <w:rsid w:val="007122F5"/>
    <w:pPr>
      <w:ind w:left="960" w:hanging="240"/>
    </w:pPr>
    <w:rPr>
      <w:sz w:val="18"/>
      <w:szCs w:val="18"/>
    </w:rPr>
  </w:style>
  <w:style w:type="paragraph" w:styleId="Index5">
    <w:name w:val="index 5"/>
    <w:basedOn w:val="Normal"/>
    <w:next w:val="Normal"/>
    <w:autoRedefine/>
    <w:uiPriority w:val="99"/>
    <w:unhideWhenUsed/>
    <w:rsid w:val="007122F5"/>
    <w:pPr>
      <w:ind w:left="1200" w:hanging="240"/>
    </w:pPr>
    <w:rPr>
      <w:sz w:val="18"/>
      <w:szCs w:val="18"/>
    </w:rPr>
  </w:style>
  <w:style w:type="paragraph" w:styleId="Index6">
    <w:name w:val="index 6"/>
    <w:basedOn w:val="Normal"/>
    <w:next w:val="Normal"/>
    <w:autoRedefine/>
    <w:uiPriority w:val="99"/>
    <w:unhideWhenUsed/>
    <w:rsid w:val="007122F5"/>
    <w:pPr>
      <w:ind w:left="1440" w:hanging="240"/>
    </w:pPr>
    <w:rPr>
      <w:sz w:val="18"/>
      <w:szCs w:val="18"/>
    </w:rPr>
  </w:style>
  <w:style w:type="paragraph" w:styleId="Index7">
    <w:name w:val="index 7"/>
    <w:basedOn w:val="Normal"/>
    <w:next w:val="Normal"/>
    <w:autoRedefine/>
    <w:uiPriority w:val="99"/>
    <w:unhideWhenUsed/>
    <w:rsid w:val="007122F5"/>
    <w:pPr>
      <w:ind w:left="1680" w:hanging="240"/>
    </w:pPr>
    <w:rPr>
      <w:sz w:val="18"/>
      <w:szCs w:val="18"/>
    </w:rPr>
  </w:style>
  <w:style w:type="paragraph" w:styleId="Index8">
    <w:name w:val="index 8"/>
    <w:basedOn w:val="Normal"/>
    <w:next w:val="Normal"/>
    <w:autoRedefine/>
    <w:uiPriority w:val="99"/>
    <w:unhideWhenUsed/>
    <w:rsid w:val="007122F5"/>
    <w:pPr>
      <w:ind w:left="1920" w:hanging="240"/>
    </w:pPr>
    <w:rPr>
      <w:sz w:val="18"/>
      <w:szCs w:val="18"/>
    </w:rPr>
  </w:style>
  <w:style w:type="paragraph" w:styleId="Index9">
    <w:name w:val="index 9"/>
    <w:basedOn w:val="Normal"/>
    <w:next w:val="Normal"/>
    <w:autoRedefine/>
    <w:uiPriority w:val="99"/>
    <w:unhideWhenUsed/>
    <w:rsid w:val="007122F5"/>
    <w:pPr>
      <w:ind w:left="2160" w:hanging="240"/>
    </w:pPr>
    <w:rPr>
      <w:sz w:val="18"/>
      <w:szCs w:val="18"/>
    </w:rPr>
  </w:style>
  <w:style w:type="paragraph" w:styleId="IndexHeading">
    <w:name w:val="index heading"/>
    <w:basedOn w:val="Normal"/>
    <w:next w:val="Index1"/>
    <w:uiPriority w:val="99"/>
    <w:unhideWhenUsed/>
    <w:rsid w:val="007122F5"/>
    <w:pPr>
      <w:spacing w:before="240" w:after="120"/>
      <w:jc w:val="center"/>
    </w:pPr>
    <w:rPr>
      <w:b/>
      <w:sz w:val="26"/>
      <w:szCs w:val="26"/>
    </w:rPr>
  </w:style>
  <w:style w:type="character" w:customStyle="1" w:styleId="Heading4Char">
    <w:name w:val="Heading 4 Char"/>
    <w:link w:val="Heading4"/>
    <w:uiPriority w:val="9"/>
    <w:rsid w:val="00923B1C"/>
    <w:rPr>
      <w:rFonts w:ascii="Calibri" w:hAnsi="Calibri" w:cs="Arial"/>
      <w:color w:val="BFBFBF"/>
      <w:sz w:val="28"/>
      <w:szCs w:val="40"/>
    </w:rPr>
  </w:style>
  <w:style w:type="character" w:styleId="BookTitle">
    <w:name w:val="Book Title"/>
    <w:uiPriority w:val="33"/>
    <w:qFormat/>
    <w:rsid w:val="00AA47EA"/>
    <w:rPr>
      <w:b/>
      <w:bCs/>
      <w:smallCaps/>
      <w:spacing w:val="5"/>
    </w:rPr>
  </w:style>
  <w:style w:type="table" w:styleId="LightList">
    <w:name w:val="Light List"/>
    <w:basedOn w:val="TableNormal"/>
    <w:uiPriority w:val="61"/>
    <w:rsid w:val="00930234"/>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Styledetableau2">
    <w:name w:val="Style de tableau 2"/>
    <w:rsid w:val="00930234"/>
    <w:pPr>
      <w:pBdr>
        <w:top w:val="nil"/>
        <w:left w:val="nil"/>
        <w:bottom w:val="nil"/>
        <w:right w:val="nil"/>
        <w:between w:val="nil"/>
        <w:bar w:val="nil"/>
      </w:pBdr>
    </w:pPr>
    <w:rPr>
      <w:rFonts w:ascii="Helvetica" w:eastAsia="Helvetica" w:hAnsi="Helvetica" w:cs="Helvetica"/>
      <w:color w:val="000000"/>
      <w:bdr w:val="nil"/>
    </w:rPr>
  </w:style>
  <w:style w:type="table" w:customStyle="1" w:styleId="TableGrid1">
    <w:name w:val="Table Grid1"/>
    <w:basedOn w:val="TableNormal"/>
    <w:next w:val="TableGrid"/>
    <w:uiPriority w:val="39"/>
    <w:rsid w:val="001C494C"/>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1C494C"/>
    <w:rPr>
      <w:b/>
      <w:bCs/>
    </w:rPr>
  </w:style>
  <w:style w:type="paragraph" w:customStyle="1" w:styleId="Corps">
    <w:name w:val="Corps"/>
    <w:rsid w:val="001C494C"/>
    <w:pPr>
      <w:pBdr>
        <w:top w:val="nil"/>
        <w:left w:val="nil"/>
        <w:bottom w:val="nil"/>
        <w:right w:val="nil"/>
        <w:between w:val="nil"/>
        <w:bar w:val="nil"/>
      </w:pBdr>
    </w:pPr>
    <w:rPr>
      <w:rFonts w:ascii="Helvetica" w:eastAsia="Arial Unicode MS" w:hAnsi="Arial Unicode MS" w:cs="Arial Unicode MS"/>
      <w:color w:val="000000"/>
      <w:sz w:val="22"/>
      <w:szCs w:val="22"/>
      <w:bdr w:val="nil"/>
    </w:rPr>
  </w:style>
  <w:style w:type="table" w:customStyle="1" w:styleId="TableGrid2">
    <w:name w:val="Table Grid2"/>
    <w:basedOn w:val="TableNormal"/>
    <w:next w:val="TableGrid"/>
    <w:uiPriority w:val="39"/>
    <w:rsid w:val="00A873A4"/>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A873A4"/>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1">
    <w:name w:val="Light List Accent 1"/>
    <w:basedOn w:val="TableNormal"/>
    <w:uiPriority w:val="61"/>
    <w:rsid w:val="005D704C"/>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itle">
    <w:name w:val="Title"/>
    <w:basedOn w:val="Normal"/>
    <w:next w:val="Normal"/>
    <w:link w:val="TitleChar"/>
    <w:uiPriority w:val="10"/>
    <w:qFormat/>
    <w:rsid w:val="006B12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B121C"/>
    <w:rPr>
      <w:rFonts w:asciiTheme="majorHAnsi" w:eastAsiaTheme="majorEastAsia" w:hAnsiTheme="majorHAnsi" w:cstheme="majorBidi"/>
      <w:color w:val="17365D" w:themeColor="text2" w:themeShade="BF"/>
      <w:spacing w:val="5"/>
      <w:kern w:val="28"/>
      <w:sz w:val="52"/>
      <w:szCs w:val="52"/>
    </w:rPr>
  </w:style>
  <w:style w:type="table" w:styleId="LightGrid-Accent1">
    <w:name w:val="Light Grid Accent 1"/>
    <w:basedOn w:val="TableNormal"/>
    <w:uiPriority w:val="62"/>
    <w:rsid w:val="00C9324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Styledetableau1">
    <w:name w:val="Style de tableau 1"/>
    <w:rsid w:val="00530EE7"/>
    <w:pPr>
      <w:pBdr>
        <w:top w:val="nil"/>
        <w:left w:val="nil"/>
        <w:bottom w:val="nil"/>
        <w:right w:val="nil"/>
        <w:between w:val="nil"/>
        <w:bar w:val="nil"/>
      </w:pBdr>
    </w:pPr>
    <w:rPr>
      <w:rFonts w:ascii="Helvetica" w:eastAsia="Arial Unicode MS" w:hAnsi="Arial Unicode MS" w:cs="Arial Unicode MS"/>
      <w:b/>
      <w:bCs/>
      <w:color w:val="000000"/>
      <w:bdr w:val="nil"/>
    </w:rPr>
  </w:style>
  <w:style w:type="table" w:styleId="MediumList2-Accent1">
    <w:name w:val="Medium List 2 Accent 1"/>
    <w:basedOn w:val="TableNormal"/>
    <w:uiPriority w:val="66"/>
    <w:rsid w:val="00530EE7"/>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Normal1">
    <w:name w:val="Normal1"/>
    <w:rsid w:val="00241BE9"/>
    <w:pPr>
      <w:spacing w:line="276" w:lineRule="auto"/>
    </w:pPr>
    <w:rPr>
      <w:rFonts w:ascii="Arial" w:eastAsia="Arial" w:hAnsi="Arial" w:cs="Arial"/>
      <w:color w:val="000000"/>
      <w:sz w:val="22"/>
    </w:rPr>
  </w:style>
  <w:style w:type="table" w:customStyle="1" w:styleId="GridTable4Accent1">
    <w:name w:val="Grid Table 4 Accent 1"/>
    <w:basedOn w:val="TableNormal"/>
    <w:uiPriority w:val="49"/>
    <w:rsid w:val="00382EAA"/>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MS Mincho" w:hAnsi="Cambria" w:cs="Times New Roman"/>
        <w:sz w:val="24"/>
        <w:szCs w:val="24"/>
        <w:lang w:val="fr-FR"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923B1C"/>
    <w:pPr>
      <w:numPr>
        <w:numId w:val="1"/>
      </w:numPr>
      <w:ind w:left="1080"/>
      <w:outlineLvl w:val="0"/>
    </w:pPr>
    <w:rPr>
      <w:rFonts w:ascii="Calibri" w:hAnsi="Calibri" w:cs="Arial"/>
      <w:b/>
      <w:color w:val="262626"/>
      <w:sz w:val="40"/>
      <w:szCs w:val="48"/>
    </w:rPr>
  </w:style>
  <w:style w:type="paragraph" w:styleId="Heading2">
    <w:name w:val="heading 2"/>
    <w:basedOn w:val="Normal"/>
    <w:next w:val="Normal"/>
    <w:link w:val="Heading2Char"/>
    <w:qFormat/>
    <w:rsid w:val="00923B1C"/>
    <w:pPr>
      <w:numPr>
        <w:ilvl w:val="1"/>
        <w:numId w:val="1"/>
      </w:numPr>
      <w:outlineLvl w:val="1"/>
    </w:pPr>
    <w:rPr>
      <w:rFonts w:ascii="Calibri" w:hAnsi="Calibri" w:cs="Arial"/>
      <w:color w:val="262626"/>
      <w:sz w:val="40"/>
      <w:szCs w:val="48"/>
    </w:rPr>
  </w:style>
  <w:style w:type="paragraph" w:styleId="Heading3">
    <w:name w:val="heading 3"/>
    <w:basedOn w:val="Normal"/>
    <w:next w:val="Normal"/>
    <w:link w:val="Heading3Char"/>
    <w:uiPriority w:val="9"/>
    <w:unhideWhenUsed/>
    <w:qFormat/>
    <w:rsid w:val="00923B1C"/>
    <w:pPr>
      <w:numPr>
        <w:ilvl w:val="2"/>
        <w:numId w:val="1"/>
      </w:numPr>
      <w:outlineLvl w:val="2"/>
    </w:pPr>
    <w:rPr>
      <w:rFonts w:ascii="Calibri" w:hAnsi="Calibri" w:cs="Arial"/>
      <w:color w:val="7F7F7F"/>
      <w:sz w:val="32"/>
      <w:szCs w:val="48"/>
    </w:rPr>
  </w:style>
  <w:style w:type="paragraph" w:styleId="Heading4">
    <w:name w:val="heading 4"/>
    <w:basedOn w:val="Normal"/>
    <w:next w:val="Normal"/>
    <w:link w:val="Heading4Char"/>
    <w:uiPriority w:val="9"/>
    <w:unhideWhenUsed/>
    <w:qFormat/>
    <w:rsid w:val="00923B1C"/>
    <w:pPr>
      <w:numPr>
        <w:ilvl w:val="3"/>
        <w:numId w:val="1"/>
      </w:numPr>
      <w:outlineLvl w:val="3"/>
    </w:pPr>
    <w:rPr>
      <w:rFonts w:ascii="Calibri" w:hAnsi="Calibri" w:cs="Arial"/>
      <w:color w:val="BFBFBF"/>
      <w:sz w:val="28"/>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923B1C"/>
    <w:rPr>
      <w:rFonts w:ascii="Calibri" w:hAnsi="Calibri" w:cs="Arial"/>
      <w:b/>
      <w:color w:val="262626"/>
      <w:sz w:val="40"/>
      <w:szCs w:val="48"/>
    </w:rPr>
  </w:style>
  <w:style w:type="character" w:customStyle="1" w:styleId="Heading2Char">
    <w:name w:val="Heading 2 Char"/>
    <w:link w:val="Heading2"/>
    <w:rsid w:val="00923B1C"/>
    <w:rPr>
      <w:rFonts w:ascii="Calibri" w:hAnsi="Calibri" w:cs="Arial"/>
      <w:color w:val="262626"/>
      <w:sz w:val="40"/>
      <w:szCs w:val="48"/>
    </w:rPr>
  </w:style>
  <w:style w:type="paragraph" w:styleId="ListParagraph">
    <w:name w:val="List Paragraph"/>
    <w:basedOn w:val="Normal"/>
    <w:uiPriority w:val="34"/>
    <w:qFormat/>
    <w:rsid w:val="00972DEF"/>
    <w:pPr>
      <w:ind w:left="720"/>
      <w:contextualSpacing/>
    </w:pPr>
  </w:style>
  <w:style w:type="paragraph" w:styleId="NormalWeb">
    <w:name w:val="Normal (Web)"/>
    <w:basedOn w:val="Normal"/>
    <w:uiPriority w:val="99"/>
    <w:semiHidden/>
    <w:unhideWhenUsed/>
    <w:rsid w:val="006D3F0F"/>
    <w:pPr>
      <w:spacing w:before="100" w:beforeAutospacing="1" w:after="100" w:afterAutospacing="1"/>
    </w:pPr>
    <w:rPr>
      <w:rFonts w:ascii="Times" w:hAnsi="Times"/>
      <w:sz w:val="20"/>
      <w:szCs w:val="20"/>
    </w:rPr>
  </w:style>
  <w:style w:type="character" w:customStyle="1" w:styleId="Heading3Char">
    <w:name w:val="Heading 3 Char"/>
    <w:link w:val="Heading3"/>
    <w:uiPriority w:val="9"/>
    <w:rsid w:val="00923B1C"/>
    <w:rPr>
      <w:rFonts w:ascii="Calibri" w:hAnsi="Calibri" w:cs="Arial"/>
      <w:color w:val="7F7F7F"/>
      <w:sz w:val="32"/>
      <w:szCs w:val="48"/>
    </w:rPr>
  </w:style>
  <w:style w:type="character" w:styleId="Hyperlink">
    <w:name w:val="Hyperlink"/>
    <w:semiHidden/>
    <w:rsid w:val="00F0419A"/>
    <w:rPr>
      <w:color w:val="0000FF"/>
      <w:u w:val="single"/>
    </w:rPr>
  </w:style>
  <w:style w:type="character" w:styleId="FollowedHyperlink">
    <w:name w:val="FollowedHyperlink"/>
    <w:uiPriority w:val="99"/>
    <w:semiHidden/>
    <w:unhideWhenUsed/>
    <w:rsid w:val="00F0419A"/>
    <w:rPr>
      <w:color w:val="800080"/>
      <w:u w:val="single"/>
    </w:rPr>
  </w:style>
  <w:style w:type="table" w:styleId="TableGrid">
    <w:name w:val="Table Grid"/>
    <w:basedOn w:val="TableNormal"/>
    <w:uiPriority w:val="39"/>
    <w:rsid w:val="00E0408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450F7"/>
    <w:rPr>
      <w:rFonts w:ascii="Lucida Grande" w:hAnsi="Lucida Grande" w:cs="Lucida Grande"/>
      <w:sz w:val="18"/>
      <w:szCs w:val="18"/>
    </w:rPr>
  </w:style>
  <w:style w:type="character" w:customStyle="1" w:styleId="BalloonTextChar">
    <w:name w:val="Balloon Text Char"/>
    <w:link w:val="BalloonText"/>
    <w:uiPriority w:val="99"/>
    <w:semiHidden/>
    <w:rsid w:val="000450F7"/>
    <w:rPr>
      <w:rFonts w:ascii="Lucida Grande" w:hAnsi="Lucida Grande" w:cs="Lucida Grande"/>
      <w:sz w:val="18"/>
      <w:szCs w:val="18"/>
    </w:rPr>
  </w:style>
  <w:style w:type="paragraph" w:styleId="FootnoteText">
    <w:name w:val="footnote text"/>
    <w:basedOn w:val="Normal"/>
    <w:link w:val="FootnoteTextChar"/>
    <w:uiPriority w:val="99"/>
    <w:unhideWhenUsed/>
    <w:rsid w:val="0052090E"/>
  </w:style>
  <w:style w:type="character" w:customStyle="1" w:styleId="FootnoteTextChar">
    <w:name w:val="Footnote Text Char"/>
    <w:basedOn w:val="DefaultParagraphFont"/>
    <w:link w:val="FootnoteText"/>
    <w:uiPriority w:val="99"/>
    <w:rsid w:val="0052090E"/>
  </w:style>
  <w:style w:type="character" w:styleId="FootnoteReference">
    <w:name w:val="footnote reference"/>
    <w:uiPriority w:val="99"/>
    <w:unhideWhenUsed/>
    <w:rsid w:val="0052090E"/>
    <w:rPr>
      <w:vertAlign w:val="superscript"/>
    </w:rPr>
  </w:style>
  <w:style w:type="paragraph" w:styleId="TOC1">
    <w:name w:val="toc 1"/>
    <w:basedOn w:val="Normal"/>
    <w:next w:val="Normal"/>
    <w:autoRedefine/>
    <w:uiPriority w:val="39"/>
    <w:unhideWhenUsed/>
    <w:rsid w:val="00375BCD"/>
    <w:pPr>
      <w:tabs>
        <w:tab w:val="left" w:pos="422"/>
        <w:tab w:val="right" w:leader="dot" w:pos="8290"/>
      </w:tabs>
    </w:pPr>
    <w:rPr>
      <w:rFonts w:ascii="Arial" w:hAnsi="Arial" w:cs="Arial"/>
      <w:b/>
      <w:color w:val="262626"/>
    </w:rPr>
  </w:style>
  <w:style w:type="paragraph" w:styleId="TOC2">
    <w:name w:val="toc 2"/>
    <w:basedOn w:val="Normal"/>
    <w:next w:val="Normal"/>
    <w:autoRedefine/>
    <w:uiPriority w:val="39"/>
    <w:unhideWhenUsed/>
    <w:rsid w:val="0052090E"/>
    <w:pPr>
      <w:ind w:left="240"/>
    </w:pPr>
  </w:style>
  <w:style w:type="paragraph" w:styleId="TOC3">
    <w:name w:val="toc 3"/>
    <w:basedOn w:val="Normal"/>
    <w:next w:val="Normal"/>
    <w:autoRedefine/>
    <w:uiPriority w:val="39"/>
    <w:unhideWhenUsed/>
    <w:rsid w:val="0052090E"/>
    <w:pPr>
      <w:ind w:left="480"/>
    </w:pPr>
  </w:style>
  <w:style w:type="paragraph" w:styleId="TOC4">
    <w:name w:val="toc 4"/>
    <w:basedOn w:val="Normal"/>
    <w:next w:val="Normal"/>
    <w:autoRedefine/>
    <w:uiPriority w:val="39"/>
    <w:unhideWhenUsed/>
    <w:rsid w:val="0052090E"/>
    <w:pPr>
      <w:ind w:left="720"/>
    </w:pPr>
  </w:style>
  <w:style w:type="paragraph" w:styleId="TOC5">
    <w:name w:val="toc 5"/>
    <w:basedOn w:val="Normal"/>
    <w:next w:val="Normal"/>
    <w:autoRedefine/>
    <w:uiPriority w:val="39"/>
    <w:unhideWhenUsed/>
    <w:rsid w:val="0052090E"/>
    <w:pPr>
      <w:ind w:left="960"/>
    </w:pPr>
  </w:style>
  <w:style w:type="paragraph" w:styleId="TOC6">
    <w:name w:val="toc 6"/>
    <w:basedOn w:val="Normal"/>
    <w:next w:val="Normal"/>
    <w:autoRedefine/>
    <w:uiPriority w:val="39"/>
    <w:unhideWhenUsed/>
    <w:rsid w:val="0052090E"/>
    <w:pPr>
      <w:ind w:left="1200"/>
    </w:pPr>
  </w:style>
  <w:style w:type="paragraph" w:styleId="TOC7">
    <w:name w:val="toc 7"/>
    <w:basedOn w:val="Normal"/>
    <w:next w:val="Normal"/>
    <w:autoRedefine/>
    <w:uiPriority w:val="39"/>
    <w:unhideWhenUsed/>
    <w:rsid w:val="0052090E"/>
    <w:pPr>
      <w:ind w:left="1440"/>
    </w:pPr>
  </w:style>
  <w:style w:type="paragraph" w:styleId="TOC8">
    <w:name w:val="toc 8"/>
    <w:basedOn w:val="Normal"/>
    <w:next w:val="Normal"/>
    <w:autoRedefine/>
    <w:uiPriority w:val="39"/>
    <w:unhideWhenUsed/>
    <w:rsid w:val="0052090E"/>
    <w:pPr>
      <w:ind w:left="1680"/>
    </w:pPr>
  </w:style>
  <w:style w:type="paragraph" w:styleId="TOC9">
    <w:name w:val="toc 9"/>
    <w:basedOn w:val="Normal"/>
    <w:next w:val="Normal"/>
    <w:autoRedefine/>
    <w:uiPriority w:val="39"/>
    <w:unhideWhenUsed/>
    <w:rsid w:val="0052090E"/>
    <w:pPr>
      <w:ind w:left="1920"/>
    </w:pPr>
  </w:style>
  <w:style w:type="paragraph" w:styleId="Header">
    <w:name w:val="header"/>
    <w:basedOn w:val="Normal"/>
    <w:link w:val="HeaderChar"/>
    <w:uiPriority w:val="99"/>
    <w:unhideWhenUsed/>
    <w:rsid w:val="0052090E"/>
    <w:pPr>
      <w:tabs>
        <w:tab w:val="center" w:pos="4153"/>
        <w:tab w:val="right" w:pos="8306"/>
      </w:tabs>
    </w:pPr>
  </w:style>
  <w:style w:type="character" w:customStyle="1" w:styleId="HeaderChar">
    <w:name w:val="Header Char"/>
    <w:basedOn w:val="DefaultParagraphFont"/>
    <w:link w:val="Header"/>
    <w:uiPriority w:val="99"/>
    <w:rsid w:val="0052090E"/>
  </w:style>
  <w:style w:type="paragraph" w:styleId="Footer">
    <w:name w:val="footer"/>
    <w:basedOn w:val="Normal"/>
    <w:link w:val="FooterChar"/>
    <w:uiPriority w:val="99"/>
    <w:unhideWhenUsed/>
    <w:rsid w:val="0052090E"/>
    <w:pPr>
      <w:tabs>
        <w:tab w:val="center" w:pos="4153"/>
        <w:tab w:val="right" w:pos="8306"/>
      </w:tabs>
    </w:pPr>
  </w:style>
  <w:style w:type="character" w:customStyle="1" w:styleId="FooterChar">
    <w:name w:val="Footer Char"/>
    <w:basedOn w:val="DefaultParagraphFont"/>
    <w:link w:val="Footer"/>
    <w:uiPriority w:val="99"/>
    <w:rsid w:val="0052090E"/>
  </w:style>
  <w:style w:type="character" w:styleId="PageNumber">
    <w:name w:val="page number"/>
    <w:basedOn w:val="DefaultParagraphFont"/>
    <w:uiPriority w:val="99"/>
    <w:semiHidden/>
    <w:unhideWhenUsed/>
    <w:rsid w:val="0052090E"/>
  </w:style>
  <w:style w:type="table" w:styleId="LightShading-Accent1">
    <w:name w:val="Light Shading Accent 1"/>
    <w:basedOn w:val="TableNormal"/>
    <w:uiPriority w:val="60"/>
    <w:rsid w:val="00DC224A"/>
    <w:rPr>
      <w:color w:val="365F91"/>
      <w:sz w:val="22"/>
      <w:szCs w:val="22"/>
      <w:lang w:val="en-US" w:eastAsia="zh-TW"/>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NoSpacing">
    <w:name w:val="No Spacing"/>
    <w:link w:val="NoSpacingChar"/>
    <w:qFormat/>
    <w:rsid w:val="00DC224A"/>
    <w:rPr>
      <w:rFonts w:ascii="PMingLiU" w:hAnsi="PMingLiU"/>
      <w:sz w:val="22"/>
      <w:szCs w:val="22"/>
      <w:lang w:val="en-US"/>
    </w:rPr>
  </w:style>
  <w:style w:type="character" w:customStyle="1" w:styleId="NoSpacingChar">
    <w:name w:val="No Spacing Char"/>
    <w:link w:val="NoSpacing"/>
    <w:rsid w:val="00DC224A"/>
    <w:rPr>
      <w:rFonts w:ascii="PMingLiU" w:hAnsi="PMingLiU"/>
      <w:sz w:val="22"/>
      <w:szCs w:val="22"/>
      <w:lang w:val="en-US"/>
    </w:rPr>
  </w:style>
  <w:style w:type="paragraph" w:styleId="Index1">
    <w:name w:val="index 1"/>
    <w:basedOn w:val="Normal"/>
    <w:next w:val="Normal"/>
    <w:autoRedefine/>
    <w:uiPriority w:val="99"/>
    <w:unhideWhenUsed/>
    <w:rsid w:val="007122F5"/>
    <w:pPr>
      <w:ind w:left="240" w:hanging="240"/>
    </w:pPr>
    <w:rPr>
      <w:sz w:val="18"/>
      <w:szCs w:val="18"/>
    </w:rPr>
  </w:style>
  <w:style w:type="paragraph" w:styleId="Index2">
    <w:name w:val="index 2"/>
    <w:basedOn w:val="Normal"/>
    <w:next w:val="Normal"/>
    <w:autoRedefine/>
    <w:uiPriority w:val="99"/>
    <w:unhideWhenUsed/>
    <w:rsid w:val="007122F5"/>
    <w:pPr>
      <w:ind w:left="480" w:hanging="240"/>
    </w:pPr>
    <w:rPr>
      <w:sz w:val="18"/>
      <w:szCs w:val="18"/>
    </w:rPr>
  </w:style>
  <w:style w:type="paragraph" w:styleId="Index3">
    <w:name w:val="index 3"/>
    <w:basedOn w:val="Normal"/>
    <w:next w:val="Normal"/>
    <w:autoRedefine/>
    <w:uiPriority w:val="99"/>
    <w:unhideWhenUsed/>
    <w:rsid w:val="007122F5"/>
    <w:pPr>
      <w:ind w:left="720" w:hanging="240"/>
    </w:pPr>
    <w:rPr>
      <w:sz w:val="18"/>
      <w:szCs w:val="18"/>
    </w:rPr>
  </w:style>
  <w:style w:type="paragraph" w:styleId="Index4">
    <w:name w:val="index 4"/>
    <w:basedOn w:val="Normal"/>
    <w:next w:val="Normal"/>
    <w:autoRedefine/>
    <w:uiPriority w:val="99"/>
    <w:unhideWhenUsed/>
    <w:rsid w:val="007122F5"/>
    <w:pPr>
      <w:ind w:left="960" w:hanging="240"/>
    </w:pPr>
    <w:rPr>
      <w:sz w:val="18"/>
      <w:szCs w:val="18"/>
    </w:rPr>
  </w:style>
  <w:style w:type="paragraph" w:styleId="Index5">
    <w:name w:val="index 5"/>
    <w:basedOn w:val="Normal"/>
    <w:next w:val="Normal"/>
    <w:autoRedefine/>
    <w:uiPriority w:val="99"/>
    <w:unhideWhenUsed/>
    <w:rsid w:val="007122F5"/>
    <w:pPr>
      <w:ind w:left="1200" w:hanging="240"/>
    </w:pPr>
    <w:rPr>
      <w:sz w:val="18"/>
      <w:szCs w:val="18"/>
    </w:rPr>
  </w:style>
  <w:style w:type="paragraph" w:styleId="Index6">
    <w:name w:val="index 6"/>
    <w:basedOn w:val="Normal"/>
    <w:next w:val="Normal"/>
    <w:autoRedefine/>
    <w:uiPriority w:val="99"/>
    <w:unhideWhenUsed/>
    <w:rsid w:val="007122F5"/>
    <w:pPr>
      <w:ind w:left="1440" w:hanging="240"/>
    </w:pPr>
    <w:rPr>
      <w:sz w:val="18"/>
      <w:szCs w:val="18"/>
    </w:rPr>
  </w:style>
  <w:style w:type="paragraph" w:styleId="Index7">
    <w:name w:val="index 7"/>
    <w:basedOn w:val="Normal"/>
    <w:next w:val="Normal"/>
    <w:autoRedefine/>
    <w:uiPriority w:val="99"/>
    <w:unhideWhenUsed/>
    <w:rsid w:val="007122F5"/>
    <w:pPr>
      <w:ind w:left="1680" w:hanging="240"/>
    </w:pPr>
    <w:rPr>
      <w:sz w:val="18"/>
      <w:szCs w:val="18"/>
    </w:rPr>
  </w:style>
  <w:style w:type="paragraph" w:styleId="Index8">
    <w:name w:val="index 8"/>
    <w:basedOn w:val="Normal"/>
    <w:next w:val="Normal"/>
    <w:autoRedefine/>
    <w:uiPriority w:val="99"/>
    <w:unhideWhenUsed/>
    <w:rsid w:val="007122F5"/>
    <w:pPr>
      <w:ind w:left="1920" w:hanging="240"/>
    </w:pPr>
    <w:rPr>
      <w:sz w:val="18"/>
      <w:szCs w:val="18"/>
    </w:rPr>
  </w:style>
  <w:style w:type="paragraph" w:styleId="Index9">
    <w:name w:val="index 9"/>
    <w:basedOn w:val="Normal"/>
    <w:next w:val="Normal"/>
    <w:autoRedefine/>
    <w:uiPriority w:val="99"/>
    <w:unhideWhenUsed/>
    <w:rsid w:val="007122F5"/>
    <w:pPr>
      <w:ind w:left="2160" w:hanging="240"/>
    </w:pPr>
    <w:rPr>
      <w:sz w:val="18"/>
      <w:szCs w:val="18"/>
    </w:rPr>
  </w:style>
  <w:style w:type="paragraph" w:styleId="IndexHeading">
    <w:name w:val="index heading"/>
    <w:basedOn w:val="Normal"/>
    <w:next w:val="Index1"/>
    <w:uiPriority w:val="99"/>
    <w:unhideWhenUsed/>
    <w:rsid w:val="007122F5"/>
    <w:pPr>
      <w:spacing w:before="240" w:after="120"/>
      <w:jc w:val="center"/>
    </w:pPr>
    <w:rPr>
      <w:b/>
      <w:sz w:val="26"/>
      <w:szCs w:val="26"/>
    </w:rPr>
  </w:style>
  <w:style w:type="character" w:customStyle="1" w:styleId="Heading4Char">
    <w:name w:val="Heading 4 Char"/>
    <w:link w:val="Heading4"/>
    <w:uiPriority w:val="9"/>
    <w:rsid w:val="00923B1C"/>
    <w:rPr>
      <w:rFonts w:ascii="Calibri" w:hAnsi="Calibri" w:cs="Arial"/>
      <w:color w:val="BFBFBF"/>
      <w:sz w:val="28"/>
      <w:szCs w:val="40"/>
    </w:rPr>
  </w:style>
  <w:style w:type="character" w:styleId="BookTitle">
    <w:name w:val="Book Title"/>
    <w:uiPriority w:val="33"/>
    <w:qFormat/>
    <w:rsid w:val="00AA47EA"/>
    <w:rPr>
      <w:b/>
      <w:bCs/>
      <w:smallCaps/>
      <w:spacing w:val="5"/>
    </w:rPr>
  </w:style>
  <w:style w:type="table" w:styleId="LightList">
    <w:name w:val="Light List"/>
    <w:basedOn w:val="TableNormal"/>
    <w:uiPriority w:val="61"/>
    <w:rsid w:val="00930234"/>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Styledetableau2">
    <w:name w:val="Style de tableau 2"/>
    <w:rsid w:val="00930234"/>
    <w:pPr>
      <w:pBdr>
        <w:top w:val="nil"/>
        <w:left w:val="nil"/>
        <w:bottom w:val="nil"/>
        <w:right w:val="nil"/>
        <w:between w:val="nil"/>
        <w:bar w:val="nil"/>
      </w:pBdr>
    </w:pPr>
    <w:rPr>
      <w:rFonts w:ascii="Helvetica" w:eastAsia="Helvetica" w:hAnsi="Helvetica" w:cs="Helvetica"/>
      <w:color w:val="000000"/>
      <w:bdr w:val="nil"/>
    </w:rPr>
  </w:style>
  <w:style w:type="table" w:customStyle="1" w:styleId="TableGrid1">
    <w:name w:val="Table Grid1"/>
    <w:basedOn w:val="TableNormal"/>
    <w:next w:val="TableGrid"/>
    <w:uiPriority w:val="39"/>
    <w:rsid w:val="001C494C"/>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1C494C"/>
    <w:rPr>
      <w:b/>
      <w:bCs/>
    </w:rPr>
  </w:style>
  <w:style w:type="paragraph" w:customStyle="1" w:styleId="Corps">
    <w:name w:val="Corps"/>
    <w:rsid w:val="001C494C"/>
    <w:pPr>
      <w:pBdr>
        <w:top w:val="nil"/>
        <w:left w:val="nil"/>
        <w:bottom w:val="nil"/>
        <w:right w:val="nil"/>
        <w:between w:val="nil"/>
        <w:bar w:val="nil"/>
      </w:pBdr>
    </w:pPr>
    <w:rPr>
      <w:rFonts w:ascii="Helvetica" w:eastAsia="Arial Unicode MS" w:hAnsi="Arial Unicode MS" w:cs="Arial Unicode MS"/>
      <w:color w:val="000000"/>
      <w:sz w:val="22"/>
      <w:szCs w:val="22"/>
      <w:bdr w:val="nil"/>
    </w:rPr>
  </w:style>
  <w:style w:type="table" w:customStyle="1" w:styleId="TableGrid2">
    <w:name w:val="Table Grid2"/>
    <w:basedOn w:val="TableNormal"/>
    <w:next w:val="TableGrid"/>
    <w:uiPriority w:val="39"/>
    <w:rsid w:val="00A873A4"/>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A873A4"/>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1">
    <w:name w:val="Light List Accent 1"/>
    <w:basedOn w:val="TableNormal"/>
    <w:uiPriority w:val="61"/>
    <w:rsid w:val="005D704C"/>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itle">
    <w:name w:val="Title"/>
    <w:basedOn w:val="Normal"/>
    <w:next w:val="Normal"/>
    <w:link w:val="TitleChar"/>
    <w:uiPriority w:val="10"/>
    <w:qFormat/>
    <w:rsid w:val="006B12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B121C"/>
    <w:rPr>
      <w:rFonts w:asciiTheme="majorHAnsi" w:eastAsiaTheme="majorEastAsia" w:hAnsiTheme="majorHAnsi" w:cstheme="majorBidi"/>
      <w:color w:val="17365D" w:themeColor="text2" w:themeShade="BF"/>
      <w:spacing w:val="5"/>
      <w:kern w:val="28"/>
      <w:sz w:val="52"/>
      <w:szCs w:val="52"/>
    </w:rPr>
  </w:style>
  <w:style w:type="table" w:styleId="LightGrid-Accent1">
    <w:name w:val="Light Grid Accent 1"/>
    <w:basedOn w:val="TableNormal"/>
    <w:uiPriority w:val="62"/>
    <w:rsid w:val="00C9324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Styledetableau1">
    <w:name w:val="Style de tableau 1"/>
    <w:rsid w:val="00530EE7"/>
    <w:pPr>
      <w:pBdr>
        <w:top w:val="nil"/>
        <w:left w:val="nil"/>
        <w:bottom w:val="nil"/>
        <w:right w:val="nil"/>
        <w:between w:val="nil"/>
        <w:bar w:val="nil"/>
      </w:pBdr>
    </w:pPr>
    <w:rPr>
      <w:rFonts w:ascii="Helvetica" w:eastAsia="Arial Unicode MS" w:hAnsi="Arial Unicode MS" w:cs="Arial Unicode MS"/>
      <w:b/>
      <w:bCs/>
      <w:color w:val="000000"/>
      <w:bdr w:val="nil"/>
    </w:rPr>
  </w:style>
  <w:style w:type="table" w:styleId="MediumList2-Accent1">
    <w:name w:val="Medium List 2 Accent 1"/>
    <w:basedOn w:val="TableNormal"/>
    <w:uiPriority w:val="66"/>
    <w:rsid w:val="00530EE7"/>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Normal1">
    <w:name w:val="Normal1"/>
    <w:rsid w:val="00241BE9"/>
    <w:pPr>
      <w:spacing w:line="276" w:lineRule="auto"/>
    </w:pPr>
    <w:rPr>
      <w:rFonts w:ascii="Arial" w:eastAsia="Arial" w:hAnsi="Arial" w:cs="Arial"/>
      <w:color w:val="000000"/>
      <w:sz w:val="22"/>
    </w:rPr>
  </w:style>
  <w:style w:type="table" w:customStyle="1" w:styleId="GridTable4Accent1">
    <w:name w:val="Grid Table 4 Accent 1"/>
    <w:basedOn w:val="TableNormal"/>
    <w:uiPriority w:val="49"/>
    <w:rsid w:val="00382EAA"/>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38906">
      <w:bodyDiv w:val="1"/>
      <w:marLeft w:val="0"/>
      <w:marRight w:val="0"/>
      <w:marTop w:val="0"/>
      <w:marBottom w:val="0"/>
      <w:divBdr>
        <w:top w:val="none" w:sz="0" w:space="0" w:color="auto"/>
        <w:left w:val="none" w:sz="0" w:space="0" w:color="auto"/>
        <w:bottom w:val="none" w:sz="0" w:space="0" w:color="auto"/>
        <w:right w:val="none" w:sz="0" w:space="0" w:color="auto"/>
      </w:divBdr>
    </w:div>
    <w:div w:id="31661479">
      <w:bodyDiv w:val="1"/>
      <w:marLeft w:val="0"/>
      <w:marRight w:val="0"/>
      <w:marTop w:val="0"/>
      <w:marBottom w:val="0"/>
      <w:divBdr>
        <w:top w:val="none" w:sz="0" w:space="0" w:color="auto"/>
        <w:left w:val="none" w:sz="0" w:space="0" w:color="auto"/>
        <w:bottom w:val="none" w:sz="0" w:space="0" w:color="auto"/>
        <w:right w:val="none" w:sz="0" w:space="0" w:color="auto"/>
      </w:divBdr>
    </w:div>
    <w:div w:id="69622954">
      <w:bodyDiv w:val="1"/>
      <w:marLeft w:val="0"/>
      <w:marRight w:val="0"/>
      <w:marTop w:val="0"/>
      <w:marBottom w:val="0"/>
      <w:divBdr>
        <w:top w:val="none" w:sz="0" w:space="0" w:color="auto"/>
        <w:left w:val="none" w:sz="0" w:space="0" w:color="auto"/>
        <w:bottom w:val="none" w:sz="0" w:space="0" w:color="auto"/>
        <w:right w:val="none" w:sz="0" w:space="0" w:color="auto"/>
      </w:divBdr>
    </w:div>
    <w:div w:id="137649361">
      <w:bodyDiv w:val="1"/>
      <w:marLeft w:val="0"/>
      <w:marRight w:val="0"/>
      <w:marTop w:val="0"/>
      <w:marBottom w:val="0"/>
      <w:divBdr>
        <w:top w:val="none" w:sz="0" w:space="0" w:color="auto"/>
        <w:left w:val="none" w:sz="0" w:space="0" w:color="auto"/>
        <w:bottom w:val="none" w:sz="0" w:space="0" w:color="auto"/>
        <w:right w:val="none" w:sz="0" w:space="0" w:color="auto"/>
      </w:divBdr>
    </w:div>
    <w:div w:id="179049389">
      <w:bodyDiv w:val="1"/>
      <w:marLeft w:val="0"/>
      <w:marRight w:val="0"/>
      <w:marTop w:val="0"/>
      <w:marBottom w:val="0"/>
      <w:divBdr>
        <w:top w:val="none" w:sz="0" w:space="0" w:color="auto"/>
        <w:left w:val="none" w:sz="0" w:space="0" w:color="auto"/>
        <w:bottom w:val="none" w:sz="0" w:space="0" w:color="auto"/>
        <w:right w:val="none" w:sz="0" w:space="0" w:color="auto"/>
      </w:divBdr>
    </w:div>
    <w:div w:id="217013336">
      <w:bodyDiv w:val="1"/>
      <w:marLeft w:val="0"/>
      <w:marRight w:val="0"/>
      <w:marTop w:val="0"/>
      <w:marBottom w:val="0"/>
      <w:divBdr>
        <w:top w:val="none" w:sz="0" w:space="0" w:color="auto"/>
        <w:left w:val="none" w:sz="0" w:space="0" w:color="auto"/>
        <w:bottom w:val="none" w:sz="0" w:space="0" w:color="auto"/>
        <w:right w:val="none" w:sz="0" w:space="0" w:color="auto"/>
      </w:divBdr>
      <w:divsChild>
        <w:div w:id="286936980">
          <w:marLeft w:val="0"/>
          <w:marRight w:val="0"/>
          <w:marTop w:val="0"/>
          <w:marBottom w:val="0"/>
          <w:divBdr>
            <w:top w:val="none" w:sz="0" w:space="0" w:color="auto"/>
            <w:left w:val="none" w:sz="0" w:space="0" w:color="auto"/>
            <w:bottom w:val="none" w:sz="0" w:space="0" w:color="auto"/>
            <w:right w:val="none" w:sz="0" w:space="0" w:color="auto"/>
          </w:divBdr>
          <w:divsChild>
            <w:div w:id="660619015">
              <w:marLeft w:val="0"/>
              <w:marRight w:val="0"/>
              <w:marTop w:val="0"/>
              <w:marBottom w:val="0"/>
              <w:divBdr>
                <w:top w:val="none" w:sz="0" w:space="0" w:color="auto"/>
                <w:left w:val="none" w:sz="0" w:space="0" w:color="auto"/>
                <w:bottom w:val="none" w:sz="0" w:space="0" w:color="auto"/>
                <w:right w:val="none" w:sz="0" w:space="0" w:color="auto"/>
              </w:divBdr>
              <w:divsChild>
                <w:div w:id="56191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100685">
      <w:bodyDiv w:val="1"/>
      <w:marLeft w:val="0"/>
      <w:marRight w:val="0"/>
      <w:marTop w:val="0"/>
      <w:marBottom w:val="0"/>
      <w:divBdr>
        <w:top w:val="none" w:sz="0" w:space="0" w:color="auto"/>
        <w:left w:val="none" w:sz="0" w:space="0" w:color="auto"/>
        <w:bottom w:val="none" w:sz="0" w:space="0" w:color="auto"/>
        <w:right w:val="none" w:sz="0" w:space="0" w:color="auto"/>
      </w:divBdr>
    </w:div>
    <w:div w:id="386416941">
      <w:bodyDiv w:val="1"/>
      <w:marLeft w:val="0"/>
      <w:marRight w:val="0"/>
      <w:marTop w:val="0"/>
      <w:marBottom w:val="0"/>
      <w:divBdr>
        <w:top w:val="none" w:sz="0" w:space="0" w:color="auto"/>
        <w:left w:val="none" w:sz="0" w:space="0" w:color="auto"/>
        <w:bottom w:val="none" w:sz="0" w:space="0" w:color="auto"/>
        <w:right w:val="none" w:sz="0" w:space="0" w:color="auto"/>
      </w:divBdr>
    </w:div>
    <w:div w:id="646205504">
      <w:bodyDiv w:val="1"/>
      <w:marLeft w:val="0"/>
      <w:marRight w:val="0"/>
      <w:marTop w:val="0"/>
      <w:marBottom w:val="0"/>
      <w:divBdr>
        <w:top w:val="none" w:sz="0" w:space="0" w:color="auto"/>
        <w:left w:val="none" w:sz="0" w:space="0" w:color="auto"/>
        <w:bottom w:val="none" w:sz="0" w:space="0" w:color="auto"/>
        <w:right w:val="none" w:sz="0" w:space="0" w:color="auto"/>
      </w:divBdr>
    </w:div>
    <w:div w:id="672535404">
      <w:bodyDiv w:val="1"/>
      <w:marLeft w:val="0"/>
      <w:marRight w:val="0"/>
      <w:marTop w:val="0"/>
      <w:marBottom w:val="0"/>
      <w:divBdr>
        <w:top w:val="none" w:sz="0" w:space="0" w:color="auto"/>
        <w:left w:val="none" w:sz="0" w:space="0" w:color="auto"/>
        <w:bottom w:val="none" w:sz="0" w:space="0" w:color="auto"/>
        <w:right w:val="none" w:sz="0" w:space="0" w:color="auto"/>
      </w:divBdr>
    </w:div>
    <w:div w:id="717818229">
      <w:bodyDiv w:val="1"/>
      <w:marLeft w:val="0"/>
      <w:marRight w:val="0"/>
      <w:marTop w:val="0"/>
      <w:marBottom w:val="0"/>
      <w:divBdr>
        <w:top w:val="none" w:sz="0" w:space="0" w:color="auto"/>
        <w:left w:val="none" w:sz="0" w:space="0" w:color="auto"/>
        <w:bottom w:val="none" w:sz="0" w:space="0" w:color="auto"/>
        <w:right w:val="none" w:sz="0" w:space="0" w:color="auto"/>
      </w:divBdr>
    </w:div>
    <w:div w:id="738478085">
      <w:bodyDiv w:val="1"/>
      <w:marLeft w:val="0"/>
      <w:marRight w:val="0"/>
      <w:marTop w:val="0"/>
      <w:marBottom w:val="0"/>
      <w:divBdr>
        <w:top w:val="none" w:sz="0" w:space="0" w:color="auto"/>
        <w:left w:val="none" w:sz="0" w:space="0" w:color="auto"/>
        <w:bottom w:val="none" w:sz="0" w:space="0" w:color="auto"/>
        <w:right w:val="none" w:sz="0" w:space="0" w:color="auto"/>
      </w:divBdr>
    </w:div>
    <w:div w:id="793716954">
      <w:bodyDiv w:val="1"/>
      <w:marLeft w:val="0"/>
      <w:marRight w:val="0"/>
      <w:marTop w:val="0"/>
      <w:marBottom w:val="0"/>
      <w:divBdr>
        <w:top w:val="none" w:sz="0" w:space="0" w:color="auto"/>
        <w:left w:val="none" w:sz="0" w:space="0" w:color="auto"/>
        <w:bottom w:val="none" w:sz="0" w:space="0" w:color="auto"/>
        <w:right w:val="none" w:sz="0" w:space="0" w:color="auto"/>
      </w:divBdr>
    </w:div>
    <w:div w:id="924530704">
      <w:bodyDiv w:val="1"/>
      <w:marLeft w:val="0"/>
      <w:marRight w:val="0"/>
      <w:marTop w:val="0"/>
      <w:marBottom w:val="0"/>
      <w:divBdr>
        <w:top w:val="none" w:sz="0" w:space="0" w:color="auto"/>
        <w:left w:val="none" w:sz="0" w:space="0" w:color="auto"/>
        <w:bottom w:val="none" w:sz="0" w:space="0" w:color="auto"/>
        <w:right w:val="none" w:sz="0" w:space="0" w:color="auto"/>
      </w:divBdr>
    </w:div>
    <w:div w:id="975138064">
      <w:bodyDiv w:val="1"/>
      <w:marLeft w:val="0"/>
      <w:marRight w:val="0"/>
      <w:marTop w:val="0"/>
      <w:marBottom w:val="0"/>
      <w:divBdr>
        <w:top w:val="none" w:sz="0" w:space="0" w:color="auto"/>
        <w:left w:val="none" w:sz="0" w:space="0" w:color="auto"/>
        <w:bottom w:val="none" w:sz="0" w:space="0" w:color="auto"/>
        <w:right w:val="none" w:sz="0" w:space="0" w:color="auto"/>
      </w:divBdr>
    </w:div>
    <w:div w:id="1009527770">
      <w:bodyDiv w:val="1"/>
      <w:marLeft w:val="0"/>
      <w:marRight w:val="0"/>
      <w:marTop w:val="0"/>
      <w:marBottom w:val="0"/>
      <w:divBdr>
        <w:top w:val="none" w:sz="0" w:space="0" w:color="auto"/>
        <w:left w:val="none" w:sz="0" w:space="0" w:color="auto"/>
        <w:bottom w:val="none" w:sz="0" w:space="0" w:color="auto"/>
        <w:right w:val="none" w:sz="0" w:space="0" w:color="auto"/>
      </w:divBdr>
    </w:div>
    <w:div w:id="1114637689">
      <w:bodyDiv w:val="1"/>
      <w:marLeft w:val="0"/>
      <w:marRight w:val="0"/>
      <w:marTop w:val="0"/>
      <w:marBottom w:val="0"/>
      <w:divBdr>
        <w:top w:val="none" w:sz="0" w:space="0" w:color="auto"/>
        <w:left w:val="none" w:sz="0" w:space="0" w:color="auto"/>
        <w:bottom w:val="none" w:sz="0" w:space="0" w:color="auto"/>
        <w:right w:val="none" w:sz="0" w:space="0" w:color="auto"/>
      </w:divBdr>
    </w:div>
    <w:div w:id="1213005958">
      <w:bodyDiv w:val="1"/>
      <w:marLeft w:val="0"/>
      <w:marRight w:val="0"/>
      <w:marTop w:val="0"/>
      <w:marBottom w:val="0"/>
      <w:divBdr>
        <w:top w:val="none" w:sz="0" w:space="0" w:color="auto"/>
        <w:left w:val="none" w:sz="0" w:space="0" w:color="auto"/>
        <w:bottom w:val="none" w:sz="0" w:space="0" w:color="auto"/>
        <w:right w:val="none" w:sz="0" w:space="0" w:color="auto"/>
      </w:divBdr>
    </w:div>
    <w:div w:id="1376656387">
      <w:bodyDiv w:val="1"/>
      <w:marLeft w:val="0"/>
      <w:marRight w:val="0"/>
      <w:marTop w:val="0"/>
      <w:marBottom w:val="0"/>
      <w:divBdr>
        <w:top w:val="none" w:sz="0" w:space="0" w:color="auto"/>
        <w:left w:val="none" w:sz="0" w:space="0" w:color="auto"/>
        <w:bottom w:val="none" w:sz="0" w:space="0" w:color="auto"/>
        <w:right w:val="none" w:sz="0" w:space="0" w:color="auto"/>
      </w:divBdr>
    </w:div>
    <w:div w:id="1453593665">
      <w:bodyDiv w:val="1"/>
      <w:marLeft w:val="0"/>
      <w:marRight w:val="0"/>
      <w:marTop w:val="0"/>
      <w:marBottom w:val="0"/>
      <w:divBdr>
        <w:top w:val="none" w:sz="0" w:space="0" w:color="auto"/>
        <w:left w:val="none" w:sz="0" w:space="0" w:color="auto"/>
        <w:bottom w:val="none" w:sz="0" w:space="0" w:color="auto"/>
        <w:right w:val="none" w:sz="0" w:space="0" w:color="auto"/>
      </w:divBdr>
    </w:div>
    <w:div w:id="1519812334">
      <w:bodyDiv w:val="1"/>
      <w:marLeft w:val="0"/>
      <w:marRight w:val="0"/>
      <w:marTop w:val="0"/>
      <w:marBottom w:val="0"/>
      <w:divBdr>
        <w:top w:val="none" w:sz="0" w:space="0" w:color="auto"/>
        <w:left w:val="none" w:sz="0" w:space="0" w:color="auto"/>
        <w:bottom w:val="none" w:sz="0" w:space="0" w:color="auto"/>
        <w:right w:val="none" w:sz="0" w:space="0" w:color="auto"/>
      </w:divBdr>
      <w:divsChild>
        <w:div w:id="560596411">
          <w:marLeft w:val="0"/>
          <w:marRight w:val="0"/>
          <w:marTop w:val="0"/>
          <w:marBottom w:val="0"/>
          <w:divBdr>
            <w:top w:val="none" w:sz="0" w:space="0" w:color="auto"/>
            <w:left w:val="none" w:sz="0" w:space="0" w:color="auto"/>
            <w:bottom w:val="none" w:sz="0" w:space="0" w:color="auto"/>
            <w:right w:val="none" w:sz="0" w:space="0" w:color="auto"/>
          </w:divBdr>
          <w:divsChild>
            <w:div w:id="984166561">
              <w:marLeft w:val="0"/>
              <w:marRight w:val="0"/>
              <w:marTop w:val="0"/>
              <w:marBottom w:val="0"/>
              <w:divBdr>
                <w:top w:val="none" w:sz="0" w:space="0" w:color="auto"/>
                <w:left w:val="none" w:sz="0" w:space="0" w:color="auto"/>
                <w:bottom w:val="none" w:sz="0" w:space="0" w:color="auto"/>
                <w:right w:val="none" w:sz="0" w:space="0" w:color="auto"/>
              </w:divBdr>
              <w:divsChild>
                <w:div w:id="14451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286041">
      <w:bodyDiv w:val="1"/>
      <w:marLeft w:val="0"/>
      <w:marRight w:val="0"/>
      <w:marTop w:val="0"/>
      <w:marBottom w:val="0"/>
      <w:divBdr>
        <w:top w:val="none" w:sz="0" w:space="0" w:color="auto"/>
        <w:left w:val="none" w:sz="0" w:space="0" w:color="auto"/>
        <w:bottom w:val="none" w:sz="0" w:space="0" w:color="auto"/>
        <w:right w:val="none" w:sz="0" w:space="0" w:color="auto"/>
      </w:divBdr>
    </w:div>
    <w:div w:id="1529416172">
      <w:bodyDiv w:val="1"/>
      <w:marLeft w:val="0"/>
      <w:marRight w:val="0"/>
      <w:marTop w:val="0"/>
      <w:marBottom w:val="0"/>
      <w:divBdr>
        <w:top w:val="none" w:sz="0" w:space="0" w:color="auto"/>
        <w:left w:val="none" w:sz="0" w:space="0" w:color="auto"/>
        <w:bottom w:val="none" w:sz="0" w:space="0" w:color="auto"/>
        <w:right w:val="none" w:sz="0" w:space="0" w:color="auto"/>
      </w:divBdr>
    </w:div>
    <w:div w:id="1583684743">
      <w:bodyDiv w:val="1"/>
      <w:marLeft w:val="0"/>
      <w:marRight w:val="0"/>
      <w:marTop w:val="0"/>
      <w:marBottom w:val="0"/>
      <w:divBdr>
        <w:top w:val="none" w:sz="0" w:space="0" w:color="auto"/>
        <w:left w:val="none" w:sz="0" w:space="0" w:color="auto"/>
        <w:bottom w:val="none" w:sz="0" w:space="0" w:color="auto"/>
        <w:right w:val="none" w:sz="0" w:space="0" w:color="auto"/>
      </w:divBdr>
    </w:div>
    <w:div w:id="1610237486">
      <w:bodyDiv w:val="1"/>
      <w:marLeft w:val="0"/>
      <w:marRight w:val="0"/>
      <w:marTop w:val="0"/>
      <w:marBottom w:val="0"/>
      <w:divBdr>
        <w:top w:val="none" w:sz="0" w:space="0" w:color="auto"/>
        <w:left w:val="none" w:sz="0" w:space="0" w:color="auto"/>
        <w:bottom w:val="none" w:sz="0" w:space="0" w:color="auto"/>
        <w:right w:val="none" w:sz="0" w:space="0" w:color="auto"/>
      </w:divBdr>
    </w:div>
    <w:div w:id="1614510139">
      <w:bodyDiv w:val="1"/>
      <w:marLeft w:val="0"/>
      <w:marRight w:val="0"/>
      <w:marTop w:val="0"/>
      <w:marBottom w:val="0"/>
      <w:divBdr>
        <w:top w:val="none" w:sz="0" w:space="0" w:color="auto"/>
        <w:left w:val="none" w:sz="0" w:space="0" w:color="auto"/>
        <w:bottom w:val="none" w:sz="0" w:space="0" w:color="auto"/>
        <w:right w:val="none" w:sz="0" w:space="0" w:color="auto"/>
      </w:divBdr>
    </w:div>
    <w:div w:id="1781684623">
      <w:bodyDiv w:val="1"/>
      <w:marLeft w:val="0"/>
      <w:marRight w:val="0"/>
      <w:marTop w:val="0"/>
      <w:marBottom w:val="0"/>
      <w:divBdr>
        <w:top w:val="none" w:sz="0" w:space="0" w:color="auto"/>
        <w:left w:val="none" w:sz="0" w:space="0" w:color="auto"/>
        <w:bottom w:val="none" w:sz="0" w:space="0" w:color="auto"/>
        <w:right w:val="none" w:sz="0" w:space="0" w:color="auto"/>
      </w:divBdr>
    </w:div>
    <w:div w:id="1919441324">
      <w:bodyDiv w:val="1"/>
      <w:marLeft w:val="0"/>
      <w:marRight w:val="0"/>
      <w:marTop w:val="0"/>
      <w:marBottom w:val="0"/>
      <w:divBdr>
        <w:top w:val="none" w:sz="0" w:space="0" w:color="auto"/>
        <w:left w:val="none" w:sz="0" w:space="0" w:color="auto"/>
        <w:bottom w:val="none" w:sz="0" w:space="0" w:color="auto"/>
        <w:right w:val="none" w:sz="0" w:space="0" w:color="auto"/>
      </w:divBdr>
    </w:div>
    <w:div w:id="1949461480">
      <w:bodyDiv w:val="1"/>
      <w:marLeft w:val="0"/>
      <w:marRight w:val="0"/>
      <w:marTop w:val="0"/>
      <w:marBottom w:val="0"/>
      <w:divBdr>
        <w:top w:val="none" w:sz="0" w:space="0" w:color="auto"/>
        <w:left w:val="none" w:sz="0" w:space="0" w:color="auto"/>
        <w:bottom w:val="none" w:sz="0" w:space="0" w:color="auto"/>
        <w:right w:val="none" w:sz="0" w:space="0" w:color="auto"/>
      </w:divBdr>
    </w:div>
    <w:div w:id="1980111785">
      <w:bodyDiv w:val="1"/>
      <w:marLeft w:val="0"/>
      <w:marRight w:val="0"/>
      <w:marTop w:val="0"/>
      <w:marBottom w:val="0"/>
      <w:divBdr>
        <w:top w:val="none" w:sz="0" w:space="0" w:color="auto"/>
        <w:left w:val="none" w:sz="0" w:space="0" w:color="auto"/>
        <w:bottom w:val="none" w:sz="0" w:space="0" w:color="auto"/>
        <w:right w:val="none" w:sz="0" w:space="0" w:color="auto"/>
      </w:divBdr>
    </w:div>
    <w:div w:id="2025745677">
      <w:bodyDiv w:val="1"/>
      <w:marLeft w:val="0"/>
      <w:marRight w:val="0"/>
      <w:marTop w:val="0"/>
      <w:marBottom w:val="0"/>
      <w:divBdr>
        <w:top w:val="none" w:sz="0" w:space="0" w:color="auto"/>
        <w:left w:val="none" w:sz="0" w:space="0" w:color="auto"/>
        <w:bottom w:val="none" w:sz="0" w:space="0" w:color="auto"/>
        <w:right w:val="none" w:sz="0" w:space="0" w:color="auto"/>
      </w:divBdr>
    </w:div>
    <w:div w:id="2061436610">
      <w:bodyDiv w:val="1"/>
      <w:marLeft w:val="0"/>
      <w:marRight w:val="0"/>
      <w:marTop w:val="0"/>
      <w:marBottom w:val="0"/>
      <w:divBdr>
        <w:top w:val="none" w:sz="0" w:space="0" w:color="auto"/>
        <w:left w:val="none" w:sz="0" w:space="0" w:color="auto"/>
        <w:bottom w:val="none" w:sz="0" w:space="0" w:color="auto"/>
        <w:right w:val="none" w:sz="0" w:space="0" w:color="auto"/>
      </w:divBdr>
    </w:div>
    <w:div w:id="208162981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hyperlink" Target="http://www.w3.org/1999/xlink" TargetMode="External"/><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9" Type="http://schemas.openxmlformats.org/officeDocument/2006/relationships/endnotes" Target="endnot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header" Target="head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header" Target="header2.xml"/><Relationship Id="rId38" Type="http://schemas.openxmlformats.org/officeDocument/2006/relationships/footer" Target="footer1.xml"/><Relationship Id="rId39" Type="http://schemas.openxmlformats.org/officeDocument/2006/relationships/footer" Target="footer2.xml"/><Relationship Id="rId40" Type="http://schemas.openxmlformats.org/officeDocument/2006/relationships/footer" Target="footer3.xml"/><Relationship Id="rId41" Type="http://schemas.openxmlformats.org/officeDocument/2006/relationships/fontTable" Target="fontTable.xml"/><Relationship Id="rId42" Type="http://schemas.openxmlformats.org/officeDocument/2006/relationships/theme" Target="theme/theme1.xml"/></Relationships>
</file>

<file path=word/_rels/footer3.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2014-11-30T00:00:00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86ADF84-78FC-5F41-A129-E04E8FE9F9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TotalTime>
  <Pages>37</Pages>
  <Words>5469</Words>
  <Characters>31178</Characters>
  <Application>Microsoft Macintosh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Plan d’assurance qualité - PLD-SPIE/QU/PAQ</vt:lpstr>
    </vt:vector>
  </TitlesOfParts>
  <Company/>
  <LinksUpToDate>false</LinksUpToDate>
  <CharactersWithSpaces>36574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 d’assurance qualité - PLD-SPIE/QU/PAQ</dc:title>
  <dc:subject/>
  <dc:creator>Meryem Benchakroune</dc:creator>
  <cp:keywords/>
  <dc:description/>
  <cp:lastModifiedBy>Meryem Benchakroune</cp:lastModifiedBy>
  <cp:revision>15</cp:revision>
  <cp:lastPrinted>2014-11-30T22:00:00Z</cp:lastPrinted>
  <dcterms:created xsi:type="dcterms:W3CDTF">2014-12-26T12:52:00Z</dcterms:created>
  <dcterms:modified xsi:type="dcterms:W3CDTF">2015-01-08T13:44:00Z</dcterms:modified>
</cp:coreProperties>
</file>